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C6" w:rsidRDefault="008470C6">
      <w:pPr>
        <w:rPr>
          <w:sz w:val="24"/>
        </w:rPr>
      </w:pPr>
      <w:r>
        <w:rPr>
          <w:rFonts w:hint="eastAsia"/>
          <w:sz w:val="24"/>
        </w:rPr>
        <w:t>（別紙様式</w:t>
      </w:r>
      <w:r w:rsidR="0024127C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:rsidR="008470C6" w:rsidRDefault="0089305F" w:rsidP="008470C6">
      <w:pPr>
        <w:jc w:val="right"/>
        <w:rPr>
          <w:sz w:val="24"/>
        </w:rPr>
      </w:pPr>
      <w:r>
        <w:rPr>
          <w:rFonts w:hint="eastAsia"/>
          <w:sz w:val="24"/>
        </w:rPr>
        <w:t>岡崎市</w:t>
      </w:r>
      <w:bookmarkStart w:id="0" w:name="_GoBack"/>
      <w:bookmarkEnd w:id="0"/>
      <w:r w:rsidR="008470C6" w:rsidRPr="008470C6">
        <w:rPr>
          <w:rFonts w:hint="eastAsia"/>
          <w:sz w:val="24"/>
        </w:rPr>
        <w:t>ジャズの街岡崎発信事業費補助金</w:t>
      </w:r>
    </w:p>
    <w:p w:rsidR="008470C6" w:rsidRDefault="008C6DDB" w:rsidP="008470C6">
      <w:pPr>
        <w:jc w:val="center"/>
        <w:rPr>
          <w:sz w:val="32"/>
        </w:rPr>
      </w:pPr>
      <w:r>
        <w:rPr>
          <w:rFonts w:hint="eastAsia"/>
          <w:sz w:val="32"/>
        </w:rPr>
        <w:t>事業実施計画書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7F3EEA" w:rsidTr="004D7C37">
        <w:trPr>
          <w:trHeight w:val="536"/>
        </w:trPr>
        <w:tc>
          <w:tcPr>
            <w:tcW w:w="2689" w:type="dxa"/>
          </w:tcPr>
          <w:p w:rsidR="007F3EEA" w:rsidRDefault="007F3EEA" w:rsidP="007F3EEA">
            <w:pPr>
              <w:ind w:right="240"/>
              <w:rPr>
                <w:sz w:val="24"/>
              </w:rPr>
            </w:pPr>
            <w:r>
              <w:rPr>
                <w:sz w:val="24"/>
              </w:rPr>
              <w:t>事業名</w:t>
            </w:r>
          </w:p>
          <w:p w:rsidR="00766F19" w:rsidRDefault="00766F19" w:rsidP="007F3EEA">
            <w:pPr>
              <w:ind w:right="240"/>
              <w:rPr>
                <w:sz w:val="24"/>
              </w:rPr>
            </w:pPr>
            <w:r w:rsidRPr="00766F19">
              <w:t>（出演する事業名）</w:t>
            </w:r>
          </w:p>
        </w:tc>
        <w:tc>
          <w:tcPr>
            <w:tcW w:w="5670" w:type="dxa"/>
          </w:tcPr>
          <w:p w:rsidR="007F3EEA" w:rsidRDefault="007F3EEA" w:rsidP="0001708E">
            <w:pPr>
              <w:ind w:right="240"/>
              <w:rPr>
                <w:sz w:val="24"/>
              </w:rPr>
            </w:pPr>
          </w:p>
        </w:tc>
      </w:tr>
      <w:tr w:rsidR="007F3EEA" w:rsidTr="004D7C37">
        <w:trPr>
          <w:trHeight w:val="557"/>
        </w:trPr>
        <w:tc>
          <w:tcPr>
            <w:tcW w:w="2689" w:type="dxa"/>
          </w:tcPr>
          <w:p w:rsidR="007F3EEA" w:rsidRDefault="003A64DC" w:rsidP="007F3EEA">
            <w:pPr>
              <w:ind w:right="240"/>
              <w:rPr>
                <w:sz w:val="24"/>
              </w:rPr>
            </w:pPr>
            <w:r>
              <w:rPr>
                <w:sz w:val="24"/>
              </w:rPr>
              <w:t>実施する者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7F3EEA" w:rsidTr="004D7C37">
        <w:trPr>
          <w:trHeight w:val="551"/>
        </w:trPr>
        <w:tc>
          <w:tcPr>
            <w:tcW w:w="2689" w:type="dxa"/>
          </w:tcPr>
          <w:p w:rsidR="007F3EEA" w:rsidRDefault="007F3EEA" w:rsidP="007F3EEA">
            <w:pPr>
              <w:ind w:right="240"/>
              <w:rPr>
                <w:sz w:val="24"/>
              </w:rPr>
            </w:pPr>
            <w:r>
              <w:rPr>
                <w:sz w:val="24"/>
              </w:rPr>
              <w:t>実施場所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7F3EEA" w:rsidTr="004D7C37">
        <w:trPr>
          <w:trHeight w:val="572"/>
        </w:trPr>
        <w:tc>
          <w:tcPr>
            <w:tcW w:w="2689" w:type="dxa"/>
          </w:tcPr>
          <w:p w:rsidR="007F3EEA" w:rsidRDefault="007F3EEA" w:rsidP="007F3EEA">
            <w:pPr>
              <w:ind w:right="240"/>
              <w:rPr>
                <w:sz w:val="24"/>
              </w:rPr>
            </w:pPr>
            <w:r>
              <w:rPr>
                <w:sz w:val="24"/>
              </w:rPr>
              <w:t>事業期間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7F3EEA" w:rsidTr="004D7C37">
        <w:trPr>
          <w:trHeight w:val="553"/>
        </w:trPr>
        <w:tc>
          <w:tcPr>
            <w:tcW w:w="2689" w:type="dxa"/>
          </w:tcPr>
          <w:p w:rsidR="007F3EEA" w:rsidRDefault="007F3EEA" w:rsidP="007F3EEA">
            <w:pPr>
              <w:ind w:right="240"/>
              <w:rPr>
                <w:sz w:val="24"/>
              </w:rPr>
            </w:pPr>
            <w:r>
              <w:rPr>
                <w:sz w:val="24"/>
              </w:rPr>
              <w:t>公演等日数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日（回）</w:t>
            </w:r>
          </w:p>
        </w:tc>
      </w:tr>
      <w:tr w:rsidR="007F3EEA" w:rsidTr="004D7C37">
        <w:trPr>
          <w:trHeight w:val="553"/>
        </w:trPr>
        <w:tc>
          <w:tcPr>
            <w:tcW w:w="2689" w:type="dxa"/>
          </w:tcPr>
          <w:p w:rsidR="007F3EEA" w:rsidRDefault="007F3EEA" w:rsidP="007F3EEA">
            <w:pPr>
              <w:ind w:right="240"/>
              <w:rPr>
                <w:sz w:val="24"/>
              </w:rPr>
            </w:pPr>
            <w:r>
              <w:rPr>
                <w:sz w:val="24"/>
              </w:rPr>
              <w:t>出版部数</w:t>
            </w:r>
          </w:p>
        </w:tc>
        <w:tc>
          <w:tcPr>
            <w:tcW w:w="567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計　　部</w:t>
            </w:r>
          </w:p>
        </w:tc>
      </w:tr>
      <w:tr w:rsidR="007F3EEA" w:rsidTr="00F81114">
        <w:tc>
          <w:tcPr>
            <w:tcW w:w="8359" w:type="dxa"/>
            <w:gridSpan w:val="2"/>
          </w:tcPr>
          <w:p w:rsidR="007F3EEA" w:rsidRDefault="007F3EEA" w:rsidP="007F3EEA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事業の内容</w:t>
            </w:r>
          </w:p>
        </w:tc>
      </w:tr>
      <w:tr w:rsidR="007F3EEA" w:rsidTr="009A5531">
        <w:trPr>
          <w:trHeight w:val="1554"/>
        </w:trPr>
        <w:tc>
          <w:tcPr>
            <w:tcW w:w="8359" w:type="dxa"/>
            <w:gridSpan w:val="2"/>
          </w:tcPr>
          <w:p w:rsidR="007F3EEA" w:rsidRDefault="007F3EEA" w:rsidP="007F3EEA">
            <w:pPr>
              <w:ind w:right="240"/>
              <w:jc w:val="center"/>
              <w:rPr>
                <w:sz w:val="24"/>
              </w:rPr>
            </w:pPr>
          </w:p>
        </w:tc>
      </w:tr>
      <w:tr w:rsidR="007F3EEA" w:rsidTr="007F3EEA">
        <w:trPr>
          <w:trHeight w:val="121"/>
        </w:trPr>
        <w:tc>
          <w:tcPr>
            <w:tcW w:w="8359" w:type="dxa"/>
            <w:gridSpan w:val="2"/>
          </w:tcPr>
          <w:p w:rsidR="007F3EEA" w:rsidRDefault="007F3EEA" w:rsidP="007F3EEA">
            <w:pPr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事業の目的</w:t>
            </w:r>
          </w:p>
        </w:tc>
      </w:tr>
      <w:tr w:rsidR="007F3EEA" w:rsidTr="004D7C37">
        <w:trPr>
          <w:trHeight w:val="2164"/>
        </w:trPr>
        <w:tc>
          <w:tcPr>
            <w:tcW w:w="8359" w:type="dxa"/>
            <w:gridSpan w:val="2"/>
          </w:tcPr>
          <w:p w:rsidR="007F3EEA" w:rsidRDefault="007F3EEA" w:rsidP="007F3EEA">
            <w:pPr>
              <w:ind w:right="240"/>
              <w:jc w:val="center"/>
              <w:rPr>
                <w:sz w:val="24"/>
              </w:rPr>
            </w:pPr>
          </w:p>
        </w:tc>
      </w:tr>
    </w:tbl>
    <w:p w:rsidR="008470C6" w:rsidRPr="004D7C37" w:rsidRDefault="008470C6" w:rsidP="008470C6">
      <w:pPr>
        <w:ind w:right="240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1418"/>
        <w:gridCol w:w="2410"/>
      </w:tblGrid>
      <w:tr w:rsidR="007F3EEA" w:rsidTr="00A53766">
        <w:tc>
          <w:tcPr>
            <w:tcW w:w="3539" w:type="dxa"/>
            <w:gridSpan w:val="2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参加者数（出品数）</w:t>
            </w:r>
          </w:p>
        </w:tc>
        <w:tc>
          <w:tcPr>
            <w:tcW w:w="2410" w:type="dxa"/>
            <w:gridSpan w:val="2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入場者数</w:t>
            </w:r>
          </w:p>
        </w:tc>
        <w:tc>
          <w:tcPr>
            <w:tcW w:w="2410" w:type="dxa"/>
          </w:tcPr>
          <w:p w:rsidR="007F3EEA" w:rsidRDefault="007F3EEA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入場者等の地域</w:t>
            </w:r>
          </w:p>
        </w:tc>
      </w:tr>
      <w:tr w:rsidR="004D7C37" w:rsidTr="007F3EEA">
        <w:tc>
          <w:tcPr>
            <w:tcW w:w="1271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会員</w:t>
            </w:r>
          </w:p>
        </w:tc>
        <w:tc>
          <w:tcPr>
            <w:tcW w:w="2268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人（点）</w:t>
            </w:r>
          </w:p>
        </w:tc>
        <w:tc>
          <w:tcPr>
            <w:tcW w:w="992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有料</w:t>
            </w:r>
          </w:p>
        </w:tc>
        <w:tc>
          <w:tcPr>
            <w:tcW w:w="1418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</w:t>
            </w:r>
          </w:p>
        </w:tc>
        <w:tc>
          <w:tcPr>
            <w:tcW w:w="2410" w:type="dxa"/>
            <w:vMerge w:val="restart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4D7C37" w:rsidTr="007F3EEA">
        <w:tc>
          <w:tcPr>
            <w:tcW w:w="1271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非会員</w:t>
            </w:r>
          </w:p>
        </w:tc>
        <w:tc>
          <w:tcPr>
            <w:tcW w:w="2268" w:type="dxa"/>
          </w:tcPr>
          <w:p w:rsidR="004D7C37" w:rsidRDefault="004D7C37" w:rsidP="007F3EEA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人（点）</w:t>
            </w:r>
          </w:p>
        </w:tc>
        <w:tc>
          <w:tcPr>
            <w:tcW w:w="992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無料</w:t>
            </w:r>
          </w:p>
        </w:tc>
        <w:tc>
          <w:tcPr>
            <w:tcW w:w="1418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</w:t>
            </w:r>
          </w:p>
        </w:tc>
        <w:tc>
          <w:tcPr>
            <w:tcW w:w="2410" w:type="dxa"/>
            <w:vMerge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4D7C37" w:rsidTr="007F3EEA">
        <w:tc>
          <w:tcPr>
            <w:tcW w:w="1271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2268" w:type="dxa"/>
          </w:tcPr>
          <w:p w:rsidR="004D7C37" w:rsidRDefault="004D7C37" w:rsidP="007F3EEA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人（点）</w:t>
            </w:r>
          </w:p>
        </w:tc>
        <w:tc>
          <w:tcPr>
            <w:tcW w:w="992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418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人</w:t>
            </w:r>
          </w:p>
        </w:tc>
        <w:tc>
          <w:tcPr>
            <w:tcW w:w="2410" w:type="dxa"/>
            <w:vMerge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4D7C37" w:rsidTr="00AD67B9">
        <w:tc>
          <w:tcPr>
            <w:tcW w:w="1271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共催</w:t>
            </w:r>
          </w:p>
        </w:tc>
        <w:tc>
          <w:tcPr>
            <w:tcW w:w="7088" w:type="dxa"/>
            <w:gridSpan w:val="4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4D7C37" w:rsidTr="00842A59">
        <w:tc>
          <w:tcPr>
            <w:tcW w:w="1271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後援</w:t>
            </w:r>
          </w:p>
        </w:tc>
        <w:tc>
          <w:tcPr>
            <w:tcW w:w="7088" w:type="dxa"/>
            <w:gridSpan w:val="4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</w:p>
        </w:tc>
      </w:tr>
      <w:tr w:rsidR="004D7C37" w:rsidTr="00956EF0">
        <w:tc>
          <w:tcPr>
            <w:tcW w:w="1271" w:type="dxa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  <w:r>
              <w:rPr>
                <w:sz w:val="24"/>
              </w:rPr>
              <w:t>協賛等</w:t>
            </w:r>
          </w:p>
        </w:tc>
        <w:tc>
          <w:tcPr>
            <w:tcW w:w="7088" w:type="dxa"/>
            <w:gridSpan w:val="4"/>
          </w:tcPr>
          <w:p w:rsidR="004D7C37" w:rsidRDefault="004D7C37" w:rsidP="008470C6">
            <w:pPr>
              <w:ind w:right="240"/>
              <w:jc w:val="left"/>
              <w:rPr>
                <w:sz w:val="24"/>
              </w:rPr>
            </w:pPr>
          </w:p>
        </w:tc>
      </w:tr>
    </w:tbl>
    <w:p w:rsidR="004D7C37" w:rsidRPr="009A5531" w:rsidRDefault="004D7C37" w:rsidP="009A5531">
      <w:pPr>
        <w:ind w:right="240"/>
        <w:jc w:val="left"/>
        <w:rPr>
          <w:sz w:val="24"/>
        </w:rPr>
      </w:pPr>
      <w:r w:rsidRPr="004D7C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80813</wp:posOffset>
                </wp:positionV>
                <wp:extent cx="1181819" cy="1404620"/>
                <wp:effectExtent l="0" t="0" r="1841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8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37" w:rsidRDefault="004D7C37">
                            <w:r>
                              <w:rPr>
                                <w:rFonts w:hint="eastAsia"/>
                              </w:rPr>
                              <w:t>次ページに続く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.85pt;margin-top:6.35pt;width:93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">
                <v:textbox style="mso-fit-shape-to-text:t">
                  <w:txbxContent>
                    <w:p w:rsidR="004D7C37" w:rsidRDefault="004D7C37">
                      <w:r>
                        <w:rPr>
                          <w:rFonts w:hint="eastAsia"/>
                        </w:rPr>
                        <w:t>次ページに続く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7C37" w:rsidRPr="009A5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7C" w:rsidRDefault="0024127C" w:rsidP="0024127C">
      <w:r>
        <w:separator/>
      </w:r>
    </w:p>
  </w:endnote>
  <w:endnote w:type="continuationSeparator" w:id="0">
    <w:p w:rsidR="0024127C" w:rsidRDefault="0024127C" w:rsidP="0024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7C" w:rsidRDefault="0024127C" w:rsidP="0024127C">
      <w:r>
        <w:separator/>
      </w:r>
    </w:p>
  </w:footnote>
  <w:footnote w:type="continuationSeparator" w:id="0">
    <w:p w:rsidR="0024127C" w:rsidRDefault="0024127C" w:rsidP="0024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C6"/>
    <w:rsid w:val="0001708E"/>
    <w:rsid w:val="000213EC"/>
    <w:rsid w:val="000A15DD"/>
    <w:rsid w:val="000D60EF"/>
    <w:rsid w:val="0024127C"/>
    <w:rsid w:val="00260CDB"/>
    <w:rsid w:val="003A64DC"/>
    <w:rsid w:val="004D7C37"/>
    <w:rsid w:val="00547FAB"/>
    <w:rsid w:val="00766F19"/>
    <w:rsid w:val="007D2BD4"/>
    <w:rsid w:val="007F3EEA"/>
    <w:rsid w:val="008470C6"/>
    <w:rsid w:val="0089305F"/>
    <w:rsid w:val="008C6DDB"/>
    <w:rsid w:val="00960F85"/>
    <w:rsid w:val="009A5531"/>
    <w:rsid w:val="00D21774"/>
    <w:rsid w:val="00F451C7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5FA02B"/>
  <w15:chartTrackingRefBased/>
  <w15:docId w15:val="{1C52146E-46AD-440B-BF06-314AE25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27C"/>
  </w:style>
  <w:style w:type="paragraph" w:styleId="a6">
    <w:name w:val="footer"/>
    <w:basedOn w:val="a"/>
    <w:link w:val="a7"/>
    <w:uiPriority w:val="99"/>
    <w:unhideWhenUsed/>
    <w:rsid w:val="00241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奏磨</dc:creator>
  <cp:keywords/>
  <dc:description/>
  <cp:lastModifiedBy>中川　奏磨</cp:lastModifiedBy>
  <cp:revision>14</cp:revision>
  <dcterms:created xsi:type="dcterms:W3CDTF">2023-01-30T07:18:00Z</dcterms:created>
  <dcterms:modified xsi:type="dcterms:W3CDTF">2023-03-23T02:50:00Z</dcterms:modified>
</cp:coreProperties>
</file>