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9" w:rsidRPr="00FB2A5D" w:rsidRDefault="00712AAC" w:rsidP="00EA6634">
      <w:pPr>
        <w:jc w:val="left"/>
        <w:rPr>
          <w:rFonts w:asciiTheme="minorEastAsia" w:eastAsiaTheme="minorEastAsia" w:hAnsiTheme="minorEastAsia"/>
          <w:sz w:val="24"/>
        </w:rPr>
      </w:pPr>
      <w:r w:rsidRPr="00FB2A5D">
        <w:rPr>
          <w:rFonts w:asciiTheme="minorEastAsia" w:eastAsiaTheme="minorEastAsia" w:hAnsiTheme="minorEastAsia" w:hint="eastAsia"/>
          <w:kern w:val="0"/>
          <w:sz w:val="24"/>
        </w:rPr>
        <w:t>様式</w:t>
      </w:r>
      <w:r w:rsidR="009565FC">
        <w:rPr>
          <w:rFonts w:asciiTheme="minorEastAsia" w:eastAsiaTheme="minorEastAsia" w:hAnsiTheme="minorEastAsia" w:hint="eastAsia"/>
          <w:kern w:val="0"/>
          <w:sz w:val="24"/>
        </w:rPr>
        <w:t>３</w:t>
      </w:r>
      <w:r w:rsidR="00594114" w:rsidRPr="00FB2A5D">
        <w:rPr>
          <w:rFonts w:asciiTheme="minorEastAsia" w:eastAsiaTheme="minorEastAsia" w:hAnsiTheme="minorEastAsia" w:hint="eastAsia"/>
          <w:kern w:val="0"/>
          <w:sz w:val="24"/>
        </w:rPr>
        <w:t>－１</w:t>
      </w:r>
    </w:p>
    <w:tbl>
      <w:tblPr>
        <w:tblStyle w:val="a6"/>
        <w:tblpPr w:leftFromText="142" w:rightFromText="142" w:horzAnchor="margin" w:tblpY="440"/>
        <w:tblW w:w="0" w:type="auto"/>
        <w:tblBorders>
          <w:insideH w:val="none" w:sz="0" w:space="0" w:color="auto"/>
          <w:insideV w:val="none" w:sz="0" w:space="0" w:color="auto"/>
        </w:tblBorders>
        <w:tblLook w:val="04A0" w:firstRow="1" w:lastRow="0" w:firstColumn="1" w:lastColumn="0" w:noHBand="0" w:noVBand="1"/>
      </w:tblPr>
      <w:tblGrid>
        <w:gridCol w:w="8952"/>
      </w:tblGrid>
      <w:tr w:rsidR="001B0AD9" w:rsidRPr="00FB2A5D" w:rsidTr="001B0AD9">
        <w:trPr>
          <w:trHeight w:val="6200"/>
        </w:trPr>
        <w:tc>
          <w:tcPr>
            <w:tcW w:w="8952" w:type="dxa"/>
          </w:tcPr>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FB2A5D" w:rsidRDefault="001B0AD9" w:rsidP="001B0AD9">
            <w:pPr>
              <w:autoSpaceDN w:val="0"/>
              <w:rPr>
                <w:rFonts w:asciiTheme="minorEastAsia" w:eastAsiaTheme="minorEastAsia" w:hAnsiTheme="minorEastAsia"/>
                <w:sz w:val="24"/>
              </w:rPr>
            </w:pPr>
          </w:p>
          <w:p w:rsidR="001B0AD9" w:rsidRPr="001F7E96" w:rsidRDefault="001B0AD9" w:rsidP="001B0AD9">
            <w:pPr>
              <w:autoSpaceDN w:val="0"/>
              <w:rPr>
                <w:rFonts w:asciiTheme="minorEastAsia" w:eastAsiaTheme="minorEastAsia" w:hAnsiTheme="minorEastAsia"/>
                <w:sz w:val="36"/>
                <w:szCs w:val="36"/>
              </w:rPr>
            </w:pPr>
          </w:p>
          <w:p w:rsidR="001B0AD9" w:rsidRPr="001F7E96" w:rsidRDefault="001B0AD9" w:rsidP="00EA6634">
            <w:pPr>
              <w:rPr>
                <w:rFonts w:asciiTheme="minorEastAsia" w:eastAsiaTheme="minorEastAsia" w:hAnsiTheme="minorEastAsia"/>
                <w:sz w:val="36"/>
                <w:szCs w:val="36"/>
              </w:rPr>
            </w:pPr>
          </w:p>
          <w:p w:rsidR="00EA6634" w:rsidRPr="00EA6634" w:rsidRDefault="00EA6634" w:rsidP="00EA6634">
            <w:pPr>
              <w:jc w:val="center"/>
              <w:rPr>
                <w:rFonts w:asciiTheme="minorEastAsia" w:eastAsiaTheme="minorEastAsia" w:hAnsiTheme="minorEastAsia"/>
                <w:sz w:val="36"/>
                <w:szCs w:val="36"/>
              </w:rPr>
            </w:pPr>
            <w:r w:rsidRPr="00EA6634">
              <w:rPr>
                <w:rFonts w:asciiTheme="minorEastAsia" w:eastAsiaTheme="minorEastAsia" w:hAnsiTheme="minorEastAsia" w:hint="eastAsia"/>
                <w:sz w:val="36"/>
                <w:szCs w:val="36"/>
              </w:rPr>
              <w:t>籠田公園公民連携事業</w:t>
            </w:r>
          </w:p>
          <w:p w:rsidR="00EA6634" w:rsidRPr="00EA6634" w:rsidRDefault="00EA6634" w:rsidP="00EA6634">
            <w:pPr>
              <w:jc w:val="center"/>
              <w:rPr>
                <w:rFonts w:asciiTheme="minorEastAsia" w:eastAsiaTheme="minorEastAsia" w:hAnsiTheme="minorEastAsia"/>
                <w:sz w:val="36"/>
                <w:szCs w:val="36"/>
              </w:rPr>
            </w:pPr>
            <w:r w:rsidRPr="00EA6634">
              <w:rPr>
                <w:rFonts w:asciiTheme="minorEastAsia" w:eastAsiaTheme="minorEastAsia" w:hAnsiTheme="minorEastAsia" w:hint="eastAsia"/>
                <w:sz w:val="36"/>
                <w:szCs w:val="36"/>
              </w:rPr>
              <w:t>出店利活用事業者</w:t>
            </w:r>
          </w:p>
          <w:p w:rsidR="001B0AD9" w:rsidRPr="001F7E96" w:rsidRDefault="001B0AD9" w:rsidP="00EA6634">
            <w:pPr>
              <w:autoSpaceDN w:val="0"/>
              <w:rPr>
                <w:rFonts w:asciiTheme="minorEastAsia" w:eastAsiaTheme="minorEastAsia" w:hAnsiTheme="minorEastAsia"/>
                <w:kern w:val="0"/>
                <w:sz w:val="36"/>
                <w:szCs w:val="36"/>
              </w:rPr>
            </w:pPr>
          </w:p>
          <w:p w:rsidR="001B0AD9" w:rsidRPr="001F7E96" w:rsidRDefault="001B0AD9" w:rsidP="001B0AD9">
            <w:pPr>
              <w:autoSpaceDN w:val="0"/>
              <w:jc w:val="center"/>
              <w:rPr>
                <w:rFonts w:asciiTheme="minorEastAsia" w:eastAsiaTheme="minorEastAsia" w:hAnsiTheme="minorEastAsia"/>
                <w:kern w:val="0"/>
                <w:sz w:val="36"/>
                <w:szCs w:val="36"/>
              </w:rPr>
            </w:pPr>
            <w:r w:rsidRPr="001F7E96">
              <w:rPr>
                <w:rFonts w:asciiTheme="minorEastAsia" w:eastAsiaTheme="minorEastAsia" w:hAnsiTheme="minorEastAsia" w:hint="eastAsia"/>
                <w:kern w:val="0"/>
                <w:sz w:val="36"/>
                <w:szCs w:val="36"/>
              </w:rPr>
              <w:t>提案</w:t>
            </w:r>
            <w:r w:rsidR="00367002" w:rsidRPr="001F7E96">
              <w:rPr>
                <w:rFonts w:asciiTheme="minorEastAsia" w:eastAsiaTheme="minorEastAsia" w:hAnsiTheme="minorEastAsia" w:hint="eastAsia"/>
                <w:kern w:val="0"/>
                <w:sz w:val="36"/>
                <w:szCs w:val="36"/>
              </w:rPr>
              <w:t>書</w:t>
            </w:r>
          </w:p>
          <w:p w:rsidR="001B0AD9" w:rsidRPr="00FB2A5D" w:rsidRDefault="001B0AD9" w:rsidP="001B0AD9">
            <w:pPr>
              <w:autoSpaceDN w:val="0"/>
              <w:jc w:val="center"/>
              <w:rPr>
                <w:rFonts w:asciiTheme="minorEastAsia" w:eastAsiaTheme="minorEastAsia" w:hAnsiTheme="minorEastAsia"/>
                <w:kern w:val="0"/>
                <w:sz w:val="24"/>
              </w:rPr>
            </w:pPr>
          </w:p>
          <w:p w:rsidR="001B0AD9" w:rsidRPr="00FB2A5D" w:rsidRDefault="001B0AD9" w:rsidP="001B0AD9">
            <w:pPr>
              <w:autoSpaceDN w:val="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D93E57" w:rsidRDefault="00D93E57" w:rsidP="003655D6">
            <w:pPr>
              <w:autoSpaceDN w:val="0"/>
              <w:ind w:firstLineChars="1000" w:firstLine="2400"/>
              <w:rPr>
                <w:rFonts w:asciiTheme="minorEastAsia" w:eastAsiaTheme="minorEastAsia" w:hAnsiTheme="minorEastAsia"/>
                <w:kern w:val="0"/>
                <w:sz w:val="24"/>
              </w:rPr>
            </w:pPr>
          </w:p>
          <w:p w:rsidR="003655D6" w:rsidRDefault="003655D6" w:rsidP="003655D6">
            <w:pPr>
              <w:autoSpaceDN w:val="0"/>
              <w:ind w:firstLineChars="1000" w:firstLine="2400"/>
              <w:rPr>
                <w:rFonts w:asciiTheme="minorEastAsia" w:eastAsiaTheme="minorEastAsia" w:hAnsiTheme="minorEastAsia"/>
                <w:kern w:val="0"/>
                <w:sz w:val="24"/>
              </w:rPr>
            </w:pPr>
          </w:p>
          <w:p w:rsidR="001B0AD9" w:rsidRDefault="003655D6" w:rsidP="003655D6">
            <w:pPr>
              <w:autoSpaceDN w:val="0"/>
              <w:ind w:firstLineChars="1000" w:firstLine="2400"/>
              <w:rPr>
                <w:rFonts w:asciiTheme="minorEastAsia" w:eastAsiaTheme="minorEastAsia" w:hAnsiTheme="minorEastAsia"/>
                <w:kern w:val="0"/>
                <w:sz w:val="24"/>
                <w:u w:val="single"/>
              </w:rPr>
            </w:pPr>
            <w:r>
              <w:rPr>
                <w:rFonts w:asciiTheme="minorEastAsia" w:eastAsiaTheme="minorEastAsia" w:hAnsiTheme="minorEastAsia" w:hint="eastAsia"/>
                <w:kern w:val="0"/>
                <w:sz w:val="24"/>
              </w:rPr>
              <w:t xml:space="preserve">団体・企業名　</w:t>
            </w:r>
            <w:r w:rsidRPr="003655D6">
              <w:rPr>
                <w:rFonts w:asciiTheme="minorEastAsia" w:eastAsiaTheme="minorEastAsia" w:hAnsiTheme="minorEastAsia" w:hint="eastAsia"/>
                <w:kern w:val="0"/>
                <w:sz w:val="24"/>
                <w:u w:val="single"/>
              </w:rPr>
              <w:t xml:space="preserve">　　　　　　　　　　</w:t>
            </w:r>
          </w:p>
          <w:p w:rsidR="003655D6" w:rsidRDefault="003655D6" w:rsidP="003655D6">
            <w:pPr>
              <w:autoSpaceDN w:val="0"/>
              <w:ind w:firstLineChars="1000" w:firstLine="2400"/>
              <w:rPr>
                <w:rFonts w:asciiTheme="minorEastAsia" w:eastAsiaTheme="minorEastAsia" w:hAnsiTheme="minorEastAsia"/>
                <w:kern w:val="0"/>
                <w:sz w:val="24"/>
                <w:u w:val="single"/>
              </w:rPr>
            </w:pPr>
          </w:p>
          <w:p w:rsidR="00D93E57" w:rsidRDefault="00D93E57" w:rsidP="003655D6">
            <w:pPr>
              <w:autoSpaceDN w:val="0"/>
              <w:ind w:firstLineChars="1000" w:firstLine="2400"/>
              <w:rPr>
                <w:rFonts w:asciiTheme="minorEastAsia" w:eastAsiaTheme="minorEastAsia" w:hAnsiTheme="minorEastAsia"/>
                <w:kern w:val="0"/>
                <w:sz w:val="24"/>
                <w:u w:val="single"/>
              </w:rPr>
            </w:pPr>
          </w:p>
          <w:p w:rsidR="003655D6" w:rsidRPr="003655D6" w:rsidRDefault="003655D6" w:rsidP="003655D6">
            <w:pPr>
              <w:autoSpaceDN w:val="0"/>
              <w:ind w:firstLineChars="1000" w:firstLine="2400"/>
              <w:rPr>
                <w:rFonts w:asciiTheme="minorEastAsia" w:eastAsiaTheme="minorEastAsia" w:hAnsiTheme="minorEastAsia"/>
                <w:kern w:val="0"/>
                <w:sz w:val="24"/>
              </w:rPr>
            </w:pPr>
            <w:r w:rsidRPr="003655D6">
              <w:rPr>
                <w:rFonts w:asciiTheme="minorEastAsia" w:eastAsiaTheme="minorEastAsia" w:hAnsiTheme="minorEastAsia" w:hint="eastAsia"/>
                <w:kern w:val="0"/>
                <w:sz w:val="24"/>
              </w:rPr>
              <w:t>代表者氏名</w:t>
            </w:r>
            <w:r>
              <w:rPr>
                <w:rFonts w:asciiTheme="minorEastAsia" w:eastAsiaTheme="minorEastAsia" w:hAnsiTheme="minorEastAsia" w:hint="eastAsia"/>
                <w:kern w:val="0"/>
                <w:sz w:val="24"/>
              </w:rPr>
              <w:t xml:space="preserve">　　</w:t>
            </w:r>
            <w:r w:rsidRPr="003655D6">
              <w:rPr>
                <w:rFonts w:asciiTheme="minorEastAsia" w:eastAsiaTheme="minorEastAsia" w:hAnsiTheme="minorEastAsia" w:hint="eastAsia"/>
                <w:kern w:val="0"/>
                <w:sz w:val="24"/>
                <w:u w:val="single"/>
              </w:rPr>
              <w:t xml:space="preserve">　　　　　　　　　　</w:t>
            </w:r>
          </w:p>
          <w:p w:rsidR="003655D6" w:rsidRDefault="003655D6"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Default="00D93E57" w:rsidP="001B0AD9">
            <w:pPr>
              <w:autoSpaceDN w:val="0"/>
              <w:rPr>
                <w:rFonts w:asciiTheme="minorEastAsia" w:eastAsiaTheme="minorEastAsia" w:hAnsiTheme="minorEastAsia"/>
                <w:kern w:val="0"/>
                <w:sz w:val="24"/>
              </w:rPr>
            </w:pPr>
          </w:p>
          <w:p w:rsidR="00D93E57" w:rsidRPr="00FB2A5D" w:rsidRDefault="00D93E57" w:rsidP="001B0AD9">
            <w:pPr>
              <w:autoSpaceDN w:val="0"/>
              <w:rPr>
                <w:rFonts w:asciiTheme="minorEastAsia" w:eastAsiaTheme="minorEastAsia" w:hAnsiTheme="minorEastAsia"/>
                <w:kern w:val="0"/>
                <w:sz w:val="24"/>
              </w:rPr>
            </w:pPr>
          </w:p>
          <w:p w:rsidR="001B0AD9" w:rsidRPr="00FB2A5D" w:rsidRDefault="001B0AD9" w:rsidP="001B0AD9">
            <w:pPr>
              <w:ind w:firstLineChars="300" w:firstLine="720"/>
              <w:rPr>
                <w:rFonts w:asciiTheme="minorEastAsia" w:eastAsiaTheme="minorEastAsia" w:hAnsiTheme="minorEastAsia"/>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・Ａ４判縦で横書きとし、書体サイズは10.5ポイント以上としてください。</w:t>
      </w:r>
    </w:p>
    <w:p w:rsidR="00EA6634" w:rsidRDefault="001B0AD9" w:rsidP="007E7D2E">
      <w:pPr>
        <w:rPr>
          <w:rFonts w:asciiTheme="minorEastAsia" w:eastAsiaTheme="minorEastAsia" w:hAnsiTheme="minorEastAsia"/>
          <w:sz w:val="24"/>
        </w:rPr>
      </w:pPr>
      <w:r w:rsidRPr="00FB2A5D">
        <w:rPr>
          <w:rFonts w:asciiTheme="minorEastAsia" w:eastAsiaTheme="minorEastAsia" w:hAnsiTheme="minorEastAsia" w:hint="eastAsia"/>
          <w:sz w:val="24"/>
        </w:rPr>
        <w:t>・デザインは自由とします。</w:t>
      </w:r>
    </w:p>
    <w:p w:rsidR="001B0AD9" w:rsidRPr="00FB2A5D" w:rsidRDefault="005738A0" w:rsidP="007E7D2E">
      <w:pPr>
        <w:rPr>
          <w:rFonts w:asciiTheme="minorEastAsia" w:eastAsiaTheme="minorEastAsia" w:hAnsiTheme="minorEastAsia"/>
          <w:sz w:val="24"/>
        </w:rPr>
      </w:pPr>
      <w:r>
        <w:rPr>
          <w:rFonts w:asciiTheme="minorEastAsia" w:eastAsiaTheme="minorEastAsia" w:hAnsiTheme="minorEastAsia" w:hint="eastAsia"/>
          <w:sz w:val="24"/>
        </w:rPr>
        <w:t>※以上は、様式３</w:t>
      </w:r>
      <w:r w:rsidR="001B0AD9" w:rsidRPr="00FB2A5D">
        <w:rPr>
          <w:rFonts w:asciiTheme="minorEastAsia" w:eastAsiaTheme="minorEastAsia" w:hAnsiTheme="minorEastAsia" w:hint="eastAsia"/>
          <w:sz w:val="24"/>
        </w:rPr>
        <w:t>における共通の注意事項</w:t>
      </w:r>
    </w:p>
    <w:p w:rsidR="001B0AD9" w:rsidRPr="00FB2A5D" w:rsidRDefault="009565FC" w:rsidP="001B0AD9">
      <w:pPr>
        <w:rPr>
          <w:rFonts w:asciiTheme="minorEastAsia" w:eastAsiaTheme="minorEastAsia" w:hAnsiTheme="minorEastAsia"/>
          <w:sz w:val="24"/>
        </w:rPr>
      </w:pPr>
      <w:r>
        <w:rPr>
          <w:rFonts w:asciiTheme="minorEastAsia" w:eastAsiaTheme="minorEastAsia" w:hAnsiTheme="minorEastAsia" w:hint="eastAsia"/>
          <w:sz w:val="24"/>
        </w:rPr>
        <w:lastRenderedPageBreak/>
        <w:t>様式３</w:t>
      </w:r>
      <w:r w:rsidR="00850CD7" w:rsidRPr="00FB2A5D">
        <w:rPr>
          <w:rFonts w:asciiTheme="minorEastAsia" w:eastAsiaTheme="minorEastAsia" w:hAnsiTheme="minorEastAsia" w:hint="eastAsia"/>
          <w:sz w:val="24"/>
        </w:rPr>
        <w:t>－２　事業内容</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FB2A5D"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1B0AD9" w:rsidRPr="00FB2A5D" w:rsidRDefault="001B0AD9" w:rsidP="00BF44BC">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1B0AD9" w:rsidRPr="00FB2A5D" w:rsidRDefault="007548A3" w:rsidP="007548A3">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7548A3">
              <w:rPr>
                <w:rFonts w:asciiTheme="minorEastAsia" w:eastAsiaTheme="minorEastAsia" w:hAnsiTheme="minorEastAsia" w:hint="eastAsia"/>
                <w:color w:val="000000" w:themeColor="text1"/>
                <w:sz w:val="24"/>
              </w:rPr>
              <w:t>ＱＵＲＵＷＡ戦略を理解し、籠田公園に更なる賑わいを生むとともに周辺施設や店舗への波及効果を生むような内容となっているか。指定管理者との連携なども提案しているか。</w:t>
            </w:r>
            <w:r w:rsidR="00DA0136">
              <w:rPr>
                <w:rFonts w:asciiTheme="minorEastAsia" w:eastAsiaTheme="minorEastAsia" w:hAnsiTheme="minorEastAsia" w:hint="eastAsia"/>
                <w:color w:val="000000" w:themeColor="text1"/>
                <w:sz w:val="24"/>
              </w:rPr>
              <w:t>指定管理者との連携なども提案しているか。</w:t>
            </w:r>
          </w:p>
          <w:p w:rsidR="007548A3" w:rsidRPr="007548A3" w:rsidRDefault="007548A3" w:rsidP="007548A3">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r w:rsidRPr="007548A3">
              <w:rPr>
                <w:rFonts w:asciiTheme="minorEastAsia" w:eastAsiaTheme="minorEastAsia" w:hAnsiTheme="minorEastAsia" w:hint="eastAsia"/>
                <w:color w:val="000000" w:themeColor="text1"/>
                <w:sz w:val="24"/>
              </w:rPr>
              <w:t>まちの課題解決についての提案</w:t>
            </w:r>
            <w:r w:rsidR="005738A0">
              <w:rPr>
                <w:rFonts w:asciiTheme="minorEastAsia" w:eastAsiaTheme="minorEastAsia" w:hAnsiTheme="minorEastAsia" w:hint="eastAsia"/>
                <w:color w:val="000000" w:themeColor="text1"/>
                <w:sz w:val="24"/>
              </w:rPr>
              <w:t>が</w:t>
            </w:r>
            <w:r w:rsidRPr="007548A3">
              <w:rPr>
                <w:rFonts w:asciiTheme="minorEastAsia" w:eastAsiaTheme="minorEastAsia" w:hAnsiTheme="minorEastAsia" w:hint="eastAsia"/>
                <w:color w:val="000000" w:themeColor="text1"/>
                <w:sz w:val="24"/>
              </w:rPr>
              <w:t>されているか。具体的には次のとおりです。</w:t>
            </w:r>
          </w:p>
          <w:p w:rsidR="007548A3" w:rsidRPr="007548A3" w:rsidRDefault="007548A3" w:rsidP="007548A3">
            <w:pPr>
              <w:widowControl/>
              <w:jc w:val="left"/>
              <w:rPr>
                <w:rFonts w:asciiTheme="minorEastAsia" w:eastAsiaTheme="minorEastAsia" w:hAnsiTheme="minorEastAsia"/>
                <w:color w:val="000000" w:themeColor="text1"/>
                <w:sz w:val="24"/>
              </w:rPr>
            </w:pPr>
            <w:r w:rsidRPr="007548A3">
              <w:rPr>
                <w:rFonts w:asciiTheme="minorEastAsia" w:eastAsiaTheme="minorEastAsia" w:hAnsiTheme="minorEastAsia" w:hint="eastAsia"/>
                <w:color w:val="000000" w:themeColor="text1"/>
                <w:sz w:val="24"/>
              </w:rPr>
              <w:t>担い手の発掘/育成</w:t>
            </w:r>
          </w:p>
          <w:p w:rsidR="007548A3" w:rsidRPr="007548A3" w:rsidRDefault="007548A3" w:rsidP="007548A3">
            <w:pPr>
              <w:widowControl/>
              <w:jc w:val="left"/>
              <w:rPr>
                <w:rFonts w:asciiTheme="minorEastAsia" w:eastAsiaTheme="minorEastAsia" w:hAnsiTheme="minorEastAsia"/>
                <w:color w:val="000000" w:themeColor="text1"/>
                <w:sz w:val="24"/>
              </w:rPr>
            </w:pPr>
            <w:r w:rsidRPr="007548A3">
              <w:rPr>
                <w:rFonts w:asciiTheme="minorEastAsia" w:eastAsiaTheme="minorEastAsia" w:hAnsiTheme="minorEastAsia" w:hint="eastAsia"/>
                <w:color w:val="000000" w:themeColor="text1"/>
                <w:sz w:val="24"/>
              </w:rPr>
              <w:t>まちの暮らしや来訪者への魅力となるコンテンツの充実</w:t>
            </w:r>
          </w:p>
          <w:p w:rsidR="007548A3" w:rsidRPr="007548A3" w:rsidRDefault="007548A3" w:rsidP="007548A3">
            <w:pPr>
              <w:widowControl/>
              <w:jc w:val="left"/>
              <w:rPr>
                <w:rFonts w:asciiTheme="minorEastAsia" w:eastAsiaTheme="minorEastAsia" w:hAnsiTheme="minorEastAsia"/>
                <w:color w:val="000000" w:themeColor="text1"/>
                <w:sz w:val="24"/>
              </w:rPr>
            </w:pPr>
            <w:r w:rsidRPr="007548A3">
              <w:rPr>
                <w:rFonts w:asciiTheme="minorEastAsia" w:eastAsiaTheme="minorEastAsia" w:hAnsiTheme="minorEastAsia" w:hint="eastAsia"/>
                <w:color w:val="000000" w:themeColor="text1"/>
                <w:sz w:val="24"/>
              </w:rPr>
              <w:t>地域経済循環</w:t>
            </w:r>
          </w:p>
          <w:p w:rsidR="001B0AD9" w:rsidRDefault="007548A3" w:rsidP="007548A3">
            <w:pPr>
              <w:widowControl/>
              <w:jc w:val="left"/>
              <w:rPr>
                <w:rFonts w:asciiTheme="minorEastAsia" w:eastAsiaTheme="minorEastAsia" w:hAnsiTheme="minorEastAsia"/>
                <w:color w:val="000000" w:themeColor="text1"/>
                <w:sz w:val="24"/>
              </w:rPr>
            </w:pPr>
            <w:r w:rsidRPr="007548A3">
              <w:rPr>
                <w:rFonts w:asciiTheme="minorEastAsia" w:eastAsiaTheme="minorEastAsia" w:hAnsiTheme="minorEastAsia" w:hint="eastAsia"/>
                <w:color w:val="000000" w:themeColor="text1"/>
                <w:sz w:val="24"/>
              </w:rPr>
              <w:t>空き家・空き店舗の活用</w:t>
            </w:r>
          </w:p>
          <w:p w:rsidR="007548A3" w:rsidRPr="00FB2A5D" w:rsidRDefault="007548A3" w:rsidP="007548A3">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r w:rsidRPr="007548A3">
              <w:rPr>
                <w:rFonts w:asciiTheme="minorEastAsia" w:eastAsiaTheme="minorEastAsia" w:hAnsiTheme="minorEastAsia" w:hint="eastAsia"/>
                <w:color w:val="000000" w:themeColor="text1"/>
                <w:sz w:val="24"/>
              </w:rPr>
              <w:t>公園利用者（ターゲット）をどのように意識し、設定した事業内容となっているか。どのような思いを持って公園利用者と接していくか。</w:t>
            </w:r>
          </w:p>
          <w:p w:rsidR="001B0AD9" w:rsidRPr="007548A3" w:rsidRDefault="007548A3" w:rsidP="00BF44BC">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r w:rsidRPr="007548A3">
              <w:rPr>
                <w:rFonts w:asciiTheme="minorEastAsia" w:eastAsiaTheme="minorEastAsia" w:hAnsiTheme="minorEastAsia" w:hint="eastAsia"/>
                <w:color w:val="000000" w:themeColor="text1"/>
                <w:sz w:val="24"/>
              </w:rPr>
              <w:t>岡崎の物産の使用、メニュー、PRするものなどがあり、どうそれを活かしていくか。</w:t>
            </w:r>
          </w:p>
          <w:p w:rsidR="001B0AD9" w:rsidRPr="00FB2A5D" w:rsidRDefault="007548A3" w:rsidP="00BF44BC">
            <w:pPr>
              <w:widowControl/>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w:t>
            </w:r>
            <w:r w:rsidRPr="007548A3">
              <w:rPr>
                <w:rFonts w:asciiTheme="minorEastAsia" w:eastAsiaTheme="minorEastAsia" w:hAnsiTheme="minorEastAsia" w:hint="eastAsia"/>
                <w:color w:val="000000" w:themeColor="text1"/>
                <w:sz w:val="24"/>
              </w:rPr>
              <w:t>本事業を通して、どのように公園での過ごし方、使い方に付加価値をつけていくか。</w:t>
            </w: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Default="001B0AD9" w:rsidP="00BF44BC">
            <w:pPr>
              <w:widowControl/>
              <w:ind w:firstLineChars="200" w:firstLine="480"/>
              <w:jc w:val="left"/>
              <w:rPr>
                <w:rFonts w:asciiTheme="minorEastAsia" w:eastAsiaTheme="minorEastAsia" w:hAnsiTheme="minorEastAsia"/>
                <w:color w:val="000000" w:themeColor="text1"/>
                <w:sz w:val="24"/>
              </w:rPr>
            </w:pPr>
          </w:p>
          <w:p w:rsidR="007548A3" w:rsidRDefault="007548A3" w:rsidP="00BF44BC">
            <w:pPr>
              <w:widowControl/>
              <w:ind w:firstLineChars="200" w:firstLine="480"/>
              <w:jc w:val="left"/>
              <w:rPr>
                <w:rFonts w:asciiTheme="minorEastAsia" w:eastAsiaTheme="minorEastAsia" w:hAnsiTheme="minorEastAsia"/>
                <w:color w:val="000000" w:themeColor="text1"/>
                <w:sz w:val="24"/>
              </w:rPr>
            </w:pPr>
          </w:p>
          <w:p w:rsidR="007548A3" w:rsidRDefault="007548A3" w:rsidP="00BF44BC">
            <w:pPr>
              <w:widowControl/>
              <w:ind w:firstLineChars="200" w:firstLine="480"/>
              <w:jc w:val="left"/>
              <w:rPr>
                <w:rFonts w:asciiTheme="minorEastAsia" w:eastAsiaTheme="minorEastAsia" w:hAnsiTheme="minorEastAsia"/>
                <w:color w:val="000000" w:themeColor="text1"/>
                <w:sz w:val="24"/>
              </w:rPr>
            </w:pPr>
          </w:p>
          <w:p w:rsidR="007548A3" w:rsidRPr="00FB2A5D" w:rsidRDefault="007548A3"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1B0AD9" w:rsidRPr="00FB2A5D" w:rsidRDefault="007548A3" w:rsidP="001B0AD9">
      <w:pPr>
        <w:rPr>
          <w:rFonts w:asciiTheme="minorEastAsia" w:eastAsiaTheme="minorEastAsia" w:hAnsiTheme="minorEastAsia"/>
          <w:sz w:val="24"/>
        </w:rPr>
      </w:pPr>
      <w:r>
        <w:rPr>
          <w:rFonts w:asciiTheme="minorEastAsia" w:eastAsiaTheme="minorEastAsia" w:hAnsiTheme="minorEastAsia" w:hint="eastAsia"/>
          <w:sz w:val="24"/>
        </w:rPr>
        <w:t>・Ａ４判縦で横書きとして５</w:t>
      </w:r>
      <w:r w:rsidR="001B0AD9" w:rsidRPr="00FB2A5D">
        <w:rPr>
          <w:rFonts w:asciiTheme="minorEastAsia" w:eastAsiaTheme="minorEastAsia" w:hAnsiTheme="minorEastAsia" w:hint="eastAsia"/>
          <w:sz w:val="24"/>
        </w:rPr>
        <w:t>枚までとしてください。</w:t>
      </w: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1B0AD9" w:rsidRPr="00FB2A5D" w:rsidRDefault="001B0AD9" w:rsidP="001B0AD9">
      <w:pPr>
        <w:rPr>
          <w:rFonts w:asciiTheme="minorEastAsia" w:eastAsiaTheme="minorEastAsia" w:hAnsiTheme="minorEastAsia"/>
          <w:sz w:val="24"/>
        </w:rPr>
      </w:pPr>
    </w:p>
    <w:p w:rsidR="007E7D2E" w:rsidRDefault="007E7D2E">
      <w:pPr>
        <w:widowControl/>
        <w:jc w:val="left"/>
        <w:rPr>
          <w:rFonts w:asciiTheme="minorEastAsia" w:eastAsiaTheme="minorEastAsia" w:hAnsiTheme="minorEastAsia"/>
          <w:sz w:val="24"/>
        </w:rPr>
      </w:pPr>
    </w:p>
    <w:p w:rsidR="001B0AD9" w:rsidRPr="00FB2A5D" w:rsidRDefault="009565FC" w:rsidP="001B0AD9">
      <w:pPr>
        <w:rPr>
          <w:rFonts w:asciiTheme="minorEastAsia" w:eastAsiaTheme="minorEastAsia" w:hAnsiTheme="minorEastAsia"/>
          <w:sz w:val="24"/>
        </w:rPr>
      </w:pPr>
      <w:r>
        <w:rPr>
          <w:rFonts w:asciiTheme="minorEastAsia" w:eastAsiaTheme="minorEastAsia" w:hAnsiTheme="minorEastAsia" w:hint="eastAsia"/>
          <w:sz w:val="24"/>
        </w:rPr>
        <w:lastRenderedPageBreak/>
        <w:t>様式３</w:t>
      </w:r>
      <w:r w:rsidR="001B0AD9" w:rsidRPr="00FB2A5D">
        <w:rPr>
          <w:rFonts w:asciiTheme="minorEastAsia" w:eastAsiaTheme="minorEastAsia" w:hAnsiTheme="minorEastAsia" w:hint="eastAsia"/>
          <w:sz w:val="24"/>
        </w:rPr>
        <w:t xml:space="preserve">－３　</w:t>
      </w:r>
      <w:r w:rsidR="009555DC" w:rsidRPr="00FB2A5D">
        <w:rPr>
          <w:rFonts w:asciiTheme="minorEastAsia" w:eastAsiaTheme="minorEastAsia" w:hAnsiTheme="minorEastAsia" w:hint="eastAsia"/>
          <w:sz w:val="24"/>
        </w:rPr>
        <w:t>公園活用</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1B0AD9" w:rsidRPr="00FB2A5D" w:rsidTr="00BF44BC">
        <w:trPr>
          <w:cantSplit/>
          <w:trHeight w:val="5850"/>
        </w:trPr>
        <w:tc>
          <w:tcPr>
            <w:tcW w:w="5000" w:type="pct"/>
            <w:tcBorders>
              <w:top w:val="single" w:sz="4" w:space="0" w:color="auto"/>
              <w:left w:val="single" w:sz="4" w:space="0" w:color="auto"/>
              <w:bottom w:val="single" w:sz="4" w:space="0" w:color="auto"/>
              <w:right w:val="single" w:sz="4" w:space="0" w:color="auto"/>
            </w:tcBorders>
          </w:tcPr>
          <w:p w:rsidR="001B0AD9" w:rsidRPr="00FB2A5D" w:rsidRDefault="001B0AD9" w:rsidP="00BF44BC">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1B0AD9" w:rsidRPr="00FB2A5D" w:rsidRDefault="005739A0" w:rsidP="005739A0">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00DA0136">
              <w:rPr>
                <w:rFonts w:asciiTheme="minorEastAsia" w:eastAsiaTheme="minorEastAsia" w:hAnsiTheme="minorEastAsia" w:hint="eastAsia"/>
                <w:color w:val="000000" w:themeColor="text1"/>
                <w:sz w:val="24"/>
              </w:rPr>
              <w:t>冬でも公園に行くきっかけとなる取り組み（貸出物品の充実やサービスの提供）があるか</w:t>
            </w:r>
            <w:r w:rsidRPr="005739A0">
              <w:rPr>
                <w:rFonts w:asciiTheme="minorEastAsia" w:eastAsiaTheme="minorEastAsia" w:hAnsiTheme="minorEastAsia" w:hint="eastAsia"/>
                <w:color w:val="000000" w:themeColor="text1"/>
                <w:sz w:val="24"/>
              </w:rPr>
              <w:t>。</w:t>
            </w: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Default="001B0AD9" w:rsidP="00BF44BC">
            <w:pPr>
              <w:widowControl/>
              <w:ind w:firstLineChars="200" w:firstLine="480"/>
              <w:jc w:val="left"/>
              <w:rPr>
                <w:rFonts w:asciiTheme="minorEastAsia" w:eastAsiaTheme="minorEastAsia" w:hAnsiTheme="minorEastAsia"/>
                <w:color w:val="000000" w:themeColor="text1"/>
                <w:sz w:val="24"/>
              </w:rPr>
            </w:pPr>
          </w:p>
          <w:p w:rsidR="005739A0" w:rsidRDefault="005739A0" w:rsidP="00BF44BC">
            <w:pPr>
              <w:widowControl/>
              <w:ind w:firstLineChars="200" w:firstLine="480"/>
              <w:jc w:val="left"/>
              <w:rPr>
                <w:rFonts w:asciiTheme="minorEastAsia" w:eastAsiaTheme="minorEastAsia" w:hAnsiTheme="minorEastAsia"/>
                <w:color w:val="000000" w:themeColor="text1"/>
                <w:sz w:val="24"/>
              </w:rPr>
            </w:pPr>
          </w:p>
          <w:p w:rsidR="005739A0" w:rsidRDefault="005739A0" w:rsidP="00BF44BC">
            <w:pPr>
              <w:widowControl/>
              <w:ind w:firstLineChars="200" w:firstLine="480"/>
              <w:jc w:val="left"/>
              <w:rPr>
                <w:rFonts w:asciiTheme="minorEastAsia" w:eastAsiaTheme="minorEastAsia" w:hAnsiTheme="minorEastAsia"/>
                <w:color w:val="000000" w:themeColor="text1"/>
                <w:sz w:val="24"/>
              </w:rPr>
            </w:pPr>
          </w:p>
          <w:p w:rsidR="005739A0" w:rsidRDefault="005739A0" w:rsidP="00BF44BC">
            <w:pPr>
              <w:widowControl/>
              <w:ind w:firstLineChars="200" w:firstLine="480"/>
              <w:jc w:val="left"/>
              <w:rPr>
                <w:rFonts w:asciiTheme="minorEastAsia" w:eastAsiaTheme="minorEastAsia" w:hAnsiTheme="minorEastAsia"/>
                <w:color w:val="000000" w:themeColor="text1"/>
                <w:sz w:val="24"/>
              </w:rPr>
            </w:pPr>
          </w:p>
          <w:p w:rsidR="005739A0" w:rsidRDefault="005739A0" w:rsidP="00BF44BC">
            <w:pPr>
              <w:widowControl/>
              <w:ind w:firstLineChars="200" w:firstLine="480"/>
              <w:jc w:val="left"/>
              <w:rPr>
                <w:rFonts w:asciiTheme="minorEastAsia" w:eastAsiaTheme="minorEastAsia" w:hAnsiTheme="minorEastAsia"/>
                <w:color w:val="000000" w:themeColor="text1"/>
                <w:sz w:val="24"/>
              </w:rPr>
            </w:pPr>
          </w:p>
          <w:p w:rsidR="005739A0" w:rsidRPr="00FB2A5D" w:rsidRDefault="005739A0"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p w:rsidR="001B0AD9" w:rsidRPr="00FB2A5D" w:rsidRDefault="001B0AD9" w:rsidP="00BF44BC">
            <w:pPr>
              <w:widowControl/>
              <w:ind w:firstLineChars="200" w:firstLine="480"/>
              <w:jc w:val="left"/>
              <w:rPr>
                <w:rFonts w:asciiTheme="minorEastAsia" w:eastAsiaTheme="minorEastAsia" w:hAnsiTheme="minorEastAsia"/>
                <w:color w:val="000000" w:themeColor="text1"/>
                <w:sz w:val="24"/>
              </w:rPr>
            </w:pPr>
          </w:p>
        </w:tc>
      </w:tr>
    </w:tbl>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1B0AD9" w:rsidRPr="00FB2A5D" w:rsidRDefault="001B0AD9" w:rsidP="001B0AD9">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・Ａ４判縦で横書きとして</w:t>
      </w:r>
      <w:r w:rsidR="002716CD" w:rsidRPr="00FB2A5D">
        <w:rPr>
          <w:rFonts w:asciiTheme="minorEastAsia" w:eastAsiaTheme="minorEastAsia" w:hAnsiTheme="minorEastAsia" w:hint="eastAsia"/>
          <w:sz w:val="24"/>
        </w:rPr>
        <w:t>２</w:t>
      </w:r>
      <w:r w:rsidRPr="00FB2A5D">
        <w:rPr>
          <w:rFonts w:asciiTheme="minorEastAsia" w:eastAsiaTheme="minorEastAsia" w:hAnsiTheme="minorEastAsia" w:hint="eastAsia"/>
          <w:sz w:val="24"/>
        </w:rPr>
        <w:t>枚までとしてください。</w:t>
      </w:r>
    </w:p>
    <w:p w:rsidR="001B0AD9" w:rsidRPr="00FB2A5D" w:rsidRDefault="001B0AD9"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8E0BDB" w:rsidRPr="00FB2A5D" w:rsidRDefault="008E0BDB" w:rsidP="001B0AD9">
      <w:pPr>
        <w:rPr>
          <w:rFonts w:asciiTheme="minorEastAsia" w:eastAsiaTheme="minorEastAsia" w:hAnsiTheme="minorEastAsia"/>
          <w:sz w:val="24"/>
        </w:rPr>
      </w:pPr>
    </w:p>
    <w:p w:rsidR="00FB2DC5" w:rsidRDefault="00FB2DC5" w:rsidP="00FB2DC5">
      <w:pPr>
        <w:widowControl/>
        <w:jc w:val="left"/>
        <w:rPr>
          <w:rFonts w:asciiTheme="minorEastAsia" w:eastAsiaTheme="minorEastAsia" w:hAnsiTheme="minorEastAsia"/>
          <w:sz w:val="24"/>
        </w:rPr>
      </w:pPr>
    </w:p>
    <w:p w:rsidR="00E73EE4" w:rsidRPr="00FB2A5D" w:rsidRDefault="009565FC" w:rsidP="00E73EE4">
      <w:pPr>
        <w:rPr>
          <w:rFonts w:asciiTheme="minorEastAsia" w:eastAsiaTheme="minorEastAsia" w:hAnsiTheme="minorEastAsia"/>
          <w:sz w:val="24"/>
        </w:rPr>
      </w:pPr>
      <w:r>
        <w:rPr>
          <w:rFonts w:asciiTheme="minorEastAsia" w:eastAsiaTheme="minorEastAsia" w:hAnsiTheme="minorEastAsia" w:hint="eastAsia"/>
          <w:sz w:val="24"/>
        </w:rPr>
        <w:lastRenderedPageBreak/>
        <w:t>様式３</w:t>
      </w:r>
      <w:r w:rsidR="00E73EE4">
        <w:rPr>
          <w:rFonts w:asciiTheme="minorEastAsia" w:eastAsiaTheme="minorEastAsia" w:hAnsiTheme="minorEastAsia" w:hint="eastAsia"/>
          <w:sz w:val="24"/>
        </w:rPr>
        <w:t>－４</w:t>
      </w:r>
      <w:r w:rsidR="00E73EE4" w:rsidRPr="00FB2A5D">
        <w:rPr>
          <w:rFonts w:asciiTheme="minorEastAsia" w:eastAsiaTheme="minorEastAsia" w:hAnsiTheme="minorEastAsia" w:hint="eastAsia"/>
          <w:sz w:val="24"/>
        </w:rPr>
        <w:t xml:space="preserve">　</w:t>
      </w:r>
      <w:r w:rsidR="00E73EE4">
        <w:rPr>
          <w:rFonts w:asciiTheme="minorEastAsia" w:eastAsiaTheme="minorEastAsia" w:hAnsiTheme="minorEastAsia" w:hint="eastAsia"/>
          <w:sz w:val="24"/>
        </w:rPr>
        <w:t>自由提案</w:t>
      </w:r>
    </w:p>
    <w:tbl>
      <w:tblPr>
        <w:tblW w:w="4995"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1"/>
      </w:tblGrid>
      <w:tr w:rsidR="00E73EE4" w:rsidRPr="00FB2A5D" w:rsidTr="008F489B">
        <w:trPr>
          <w:cantSplit/>
          <w:trHeight w:val="5850"/>
        </w:trPr>
        <w:tc>
          <w:tcPr>
            <w:tcW w:w="5000" w:type="pct"/>
            <w:tcBorders>
              <w:top w:val="single" w:sz="4" w:space="0" w:color="auto"/>
              <w:left w:val="single" w:sz="4" w:space="0" w:color="auto"/>
              <w:bottom w:val="single" w:sz="4" w:space="0" w:color="auto"/>
              <w:right w:val="single" w:sz="4" w:space="0" w:color="auto"/>
            </w:tcBorders>
          </w:tcPr>
          <w:p w:rsidR="00E73EE4" w:rsidRPr="00FB2A5D" w:rsidRDefault="00E73EE4" w:rsidP="008F489B">
            <w:pPr>
              <w:pStyle w:val="a7"/>
              <w:tabs>
                <w:tab w:val="clear" w:pos="4252"/>
                <w:tab w:val="clear" w:pos="8504"/>
              </w:tabs>
              <w:autoSpaceDN w:val="0"/>
              <w:snapToGrid/>
              <w:ind w:rightChars="300" w:right="630"/>
              <w:rPr>
                <w:rFonts w:asciiTheme="minorEastAsia" w:eastAsiaTheme="minorEastAsia" w:hAnsiTheme="minorEastAsia"/>
                <w:sz w:val="24"/>
              </w:rPr>
            </w:pPr>
            <w:r w:rsidRPr="00FB2A5D">
              <w:rPr>
                <w:rFonts w:asciiTheme="minorEastAsia" w:eastAsiaTheme="minorEastAsia" w:hAnsiTheme="minorEastAsia" w:hint="eastAsia"/>
                <w:sz w:val="24"/>
              </w:rPr>
              <w:t>【記載事項】</w:t>
            </w:r>
          </w:p>
          <w:p w:rsidR="00E73EE4" w:rsidRPr="00FB2A5D" w:rsidRDefault="00E73EE4" w:rsidP="00E73EE4">
            <w:pPr>
              <w:widowControl/>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w:t>
            </w:r>
            <w:r w:rsidRPr="00E73EE4">
              <w:rPr>
                <w:rFonts w:asciiTheme="minorEastAsia" w:eastAsiaTheme="minorEastAsia" w:hAnsiTheme="minorEastAsia" w:hint="eastAsia"/>
                <w:color w:val="000000" w:themeColor="text1"/>
                <w:sz w:val="24"/>
              </w:rPr>
              <w:t>今後のＱＵＲＵＷＡ戦略や</w:t>
            </w:r>
            <w:r w:rsidR="00DA0136">
              <w:rPr>
                <w:rFonts w:asciiTheme="minorEastAsia" w:eastAsiaTheme="minorEastAsia" w:hAnsiTheme="minorEastAsia" w:hint="eastAsia"/>
                <w:color w:val="000000" w:themeColor="text1"/>
                <w:sz w:val="24"/>
              </w:rPr>
              <w:t>ＳＤＧｓの取組みなど具体的かつ</w:t>
            </w:r>
            <w:r w:rsidR="00FC0861">
              <w:rPr>
                <w:rFonts w:asciiTheme="minorEastAsia" w:eastAsiaTheme="minorEastAsia" w:hAnsiTheme="minorEastAsia" w:hint="eastAsia"/>
                <w:color w:val="000000" w:themeColor="text1"/>
                <w:sz w:val="24"/>
              </w:rPr>
              <w:t>現実的な事業</w:t>
            </w:r>
            <w:r w:rsidRPr="00E73EE4">
              <w:rPr>
                <w:rFonts w:asciiTheme="minorEastAsia" w:eastAsiaTheme="minorEastAsia" w:hAnsiTheme="minorEastAsia" w:hint="eastAsia"/>
                <w:color w:val="000000" w:themeColor="text1"/>
                <w:sz w:val="24"/>
              </w:rPr>
              <w:t>が提案されているか。</w:t>
            </w: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Pr="00FB2A5D"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Pr="00FB2A5D" w:rsidRDefault="00E73EE4" w:rsidP="008F489B">
            <w:pPr>
              <w:widowControl/>
              <w:jc w:val="left"/>
              <w:rPr>
                <w:rFonts w:asciiTheme="minorEastAsia" w:eastAsiaTheme="minorEastAsia" w:hAnsiTheme="minorEastAsia"/>
                <w:color w:val="000000" w:themeColor="text1"/>
                <w:sz w:val="24"/>
              </w:rPr>
            </w:pPr>
          </w:p>
          <w:p w:rsidR="00E73EE4" w:rsidRPr="00FB2A5D" w:rsidRDefault="00E73EE4" w:rsidP="008F489B">
            <w:pPr>
              <w:widowControl/>
              <w:jc w:val="left"/>
              <w:rPr>
                <w:rFonts w:asciiTheme="minorEastAsia" w:eastAsiaTheme="minorEastAsia" w:hAnsiTheme="minorEastAsia"/>
                <w:color w:val="000000" w:themeColor="text1"/>
                <w:sz w:val="24"/>
              </w:rPr>
            </w:pPr>
          </w:p>
          <w:p w:rsidR="00E73EE4" w:rsidRPr="00FB2A5D" w:rsidRDefault="00E73EE4" w:rsidP="008F489B">
            <w:pPr>
              <w:widowControl/>
              <w:jc w:val="left"/>
              <w:rPr>
                <w:rFonts w:asciiTheme="minorEastAsia" w:eastAsiaTheme="minorEastAsia" w:hAnsiTheme="minorEastAsia"/>
                <w:color w:val="000000" w:themeColor="text1"/>
                <w:sz w:val="24"/>
              </w:rPr>
            </w:pPr>
          </w:p>
          <w:p w:rsidR="00E73EE4" w:rsidRPr="00FB2A5D" w:rsidRDefault="00E73EE4" w:rsidP="008F489B">
            <w:pPr>
              <w:widowControl/>
              <w:jc w:val="left"/>
              <w:rPr>
                <w:rFonts w:asciiTheme="minorEastAsia" w:eastAsiaTheme="minorEastAsia" w:hAnsiTheme="minorEastAsia"/>
                <w:color w:val="000000" w:themeColor="text1"/>
                <w:sz w:val="24"/>
              </w:rPr>
            </w:pPr>
          </w:p>
          <w:p w:rsidR="00E73EE4" w:rsidRPr="00FB2A5D"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Pr="00FB2A5D" w:rsidRDefault="00E73EE4" w:rsidP="008F489B">
            <w:pPr>
              <w:widowControl/>
              <w:ind w:firstLineChars="200" w:firstLine="480"/>
              <w:jc w:val="left"/>
              <w:rPr>
                <w:rFonts w:asciiTheme="minorEastAsia" w:eastAsiaTheme="minorEastAsia" w:hAnsiTheme="minorEastAsia"/>
                <w:color w:val="000000" w:themeColor="text1"/>
                <w:sz w:val="24"/>
              </w:rPr>
            </w:pPr>
          </w:p>
          <w:p w:rsidR="00E73EE4" w:rsidRPr="00FB2A5D" w:rsidRDefault="00E73EE4" w:rsidP="008F489B">
            <w:pPr>
              <w:widowControl/>
              <w:ind w:firstLineChars="200" w:firstLine="480"/>
              <w:jc w:val="left"/>
              <w:rPr>
                <w:rFonts w:asciiTheme="minorEastAsia" w:eastAsiaTheme="minorEastAsia" w:hAnsiTheme="minorEastAsia"/>
                <w:color w:val="000000" w:themeColor="text1"/>
                <w:sz w:val="24"/>
              </w:rPr>
            </w:pPr>
          </w:p>
        </w:tc>
      </w:tr>
    </w:tbl>
    <w:p w:rsidR="00E73EE4" w:rsidRPr="00FB2A5D" w:rsidRDefault="00E73EE4" w:rsidP="00E73EE4">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E73EE4" w:rsidRPr="00FB2A5D" w:rsidRDefault="00E73EE4" w:rsidP="00E73EE4">
      <w:pPr>
        <w:rPr>
          <w:rFonts w:asciiTheme="minorEastAsia" w:eastAsiaTheme="minorEastAsia" w:hAnsiTheme="minorEastAsia"/>
          <w:sz w:val="24"/>
        </w:rPr>
      </w:pPr>
      <w:r w:rsidRPr="00FB2A5D">
        <w:rPr>
          <w:rFonts w:asciiTheme="minorEastAsia" w:eastAsiaTheme="minorEastAsia" w:hAnsiTheme="minorEastAsia" w:hint="eastAsia"/>
          <w:sz w:val="24"/>
        </w:rPr>
        <w:t>・Ａ４判縦で横書きとして</w:t>
      </w:r>
      <w:r>
        <w:rPr>
          <w:rFonts w:asciiTheme="minorEastAsia" w:eastAsiaTheme="minorEastAsia" w:hAnsiTheme="minorEastAsia" w:hint="eastAsia"/>
          <w:sz w:val="24"/>
        </w:rPr>
        <w:t>１</w:t>
      </w:r>
      <w:r w:rsidRPr="00FB2A5D">
        <w:rPr>
          <w:rFonts w:asciiTheme="minorEastAsia" w:eastAsiaTheme="minorEastAsia" w:hAnsiTheme="minorEastAsia" w:hint="eastAsia"/>
          <w:sz w:val="24"/>
        </w:rPr>
        <w:t>枚までとしてください。</w:t>
      </w: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Default="00E73EE4" w:rsidP="00FB2DC5">
      <w:pPr>
        <w:widowControl/>
        <w:jc w:val="left"/>
        <w:rPr>
          <w:rFonts w:asciiTheme="minorEastAsia" w:eastAsiaTheme="minorEastAsia" w:hAnsiTheme="minorEastAsia"/>
          <w:sz w:val="24"/>
        </w:rPr>
      </w:pPr>
    </w:p>
    <w:p w:rsidR="00E73EE4" w:rsidRPr="00E73EE4" w:rsidRDefault="00E73EE4" w:rsidP="00FB2DC5">
      <w:pPr>
        <w:widowControl/>
        <w:jc w:val="left"/>
        <w:rPr>
          <w:rFonts w:asciiTheme="minorEastAsia" w:eastAsiaTheme="minorEastAsia" w:hAnsiTheme="minorEastAsia"/>
          <w:sz w:val="24"/>
        </w:rPr>
      </w:pPr>
    </w:p>
    <w:p w:rsidR="00FB2DC5" w:rsidRPr="0033203E" w:rsidRDefault="009565FC" w:rsidP="00FB2DC5">
      <w:pPr>
        <w:rPr>
          <w:rFonts w:asciiTheme="minorEastAsia" w:eastAsiaTheme="minorEastAsia" w:hAnsiTheme="minorEastAsia"/>
          <w:sz w:val="24"/>
        </w:rPr>
      </w:pPr>
      <w:r w:rsidRPr="0033203E">
        <w:rPr>
          <w:rFonts w:asciiTheme="minorEastAsia" w:eastAsiaTheme="minorEastAsia" w:hAnsiTheme="minorEastAsia" w:hint="eastAsia"/>
          <w:sz w:val="24"/>
        </w:rPr>
        <w:lastRenderedPageBreak/>
        <w:t>様式３</w:t>
      </w:r>
      <w:r w:rsidR="00E73EE4" w:rsidRPr="0033203E">
        <w:rPr>
          <w:rFonts w:asciiTheme="minorEastAsia" w:eastAsiaTheme="minorEastAsia" w:hAnsiTheme="minorEastAsia" w:hint="eastAsia"/>
          <w:sz w:val="24"/>
        </w:rPr>
        <w:t>－５</w:t>
      </w:r>
      <w:bookmarkStart w:id="0" w:name="_GoBack"/>
      <w:bookmarkEnd w:id="0"/>
    </w:p>
    <w:p w:rsidR="00FB2DC5" w:rsidRPr="00367002" w:rsidRDefault="00FB2DC5" w:rsidP="00FB2DC5">
      <w:pPr>
        <w:rPr>
          <w:sz w:val="24"/>
        </w:rPr>
      </w:pPr>
    </w:p>
    <w:p w:rsidR="00FB2DC5" w:rsidRPr="00367002" w:rsidRDefault="00FB2DC5" w:rsidP="00FB2DC5">
      <w:pPr>
        <w:jc w:val="center"/>
        <w:rPr>
          <w:sz w:val="56"/>
        </w:rPr>
      </w:pPr>
      <w:r>
        <w:rPr>
          <w:rFonts w:hint="eastAsia"/>
          <w:sz w:val="56"/>
        </w:rPr>
        <w:t>価　格　提　案</w:t>
      </w:r>
      <w:r w:rsidRPr="00367002">
        <w:rPr>
          <w:rFonts w:hint="eastAsia"/>
          <w:sz w:val="56"/>
        </w:rPr>
        <w:t xml:space="preserve">　書</w:t>
      </w:r>
    </w:p>
    <w:p w:rsidR="00FB2DC5" w:rsidRPr="00367002" w:rsidRDefault="00FB2DC5" w:rsidP="00FB2DC5">
      <w:pPr>
        <w:rPr>
          <w:sz w:val="24"/>
        </w:rPr>
      </w:pPr>
    </w:p>
    <w:p w:rsidR="00FB2DC5" w:rsidRPr="00367002" w:rsidRDefault="00FB2DC5" w:rsidP="00FB2DC5">
      <w:pPr>
        <w:rPr>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dotted" w:sz="4" w:space="0" w:color="auto"/>
        </w:tblBorders>
        <w:tblCellMar>
          <w:left w:w="99" w:type="dxa"/>
          <w:right w:w="99" w:type="dxa"/>
        </w:tblCellMar>
        <w:tblLook w:val="0000" w:firstRow="0" w:lastRow="0" w:firstColumn="0" w:lastColumn="0" w:noHBand="0" w:noVBand="0"/>
      </w:tblPr>
      <w:tblGrid>
        <w:gridCol w:w="1179"/>
        <w:gridCol w:w="683"/>
        <w:gridCol w:w="684"/>
        <w:gridCol w:w="684"/>
        <w:gridCol w:w="684"/>
        <w:gridCol w:w="684"/>
        <w:gridCol w:w="684"/>
        <w:gridCol w:w="684"/>
        <w:gridCol w:w="684"/>
        <w:gridCol w:w="684"/>
        <w:gridCol w:w="684"/>
        <w:gridCol w:w="684"/>
      </w:tblGrid>
      <w:tr w:rsidR="00FB2DC5" w:rsidRPr="00367002" w:rsidTr="007C5E17">
        <w:trPr>
          <w:trHeight w:val="1234"/>
        </w:trPr>
        <w:tc>
          <w:tcPr>
            <w:tcW w:w="1179" w:type="dxa"/>
            <w:tcBorders>
              <w:right w:val="single" w:sz="12" w:space="0" w:color="auto"/>
            </w:tcBorders>
            <w:vAlign w:val="center"/>
          </w:tcPr>
          <w:p w:rsidR="00FB2DC5" w:rsidRPr="00367002" w:rsidRDefault="00FB2DC5" w:rsidP="007C5E17">
            <w:pPr>
              <w:jc w:val="center"/>
              <w:rPr>
                <w:sz w:val="36"/>
              </w:rPr>
            </w:pPr>
            <w:r w:rsidRPr="00367002">
              <w:rPr>
                <w:rFonts w:hint="eastAsia"/>
                <w:sz w:val="36"/>
              </w:rPr>
              <w:t>金額</w:t>
            </w:r>
          </w:p>
        </w:tc>
        <w:tc>
          <w:tcPr>
            <w:tcW w:w="683" w:type="dxa"/>
            <w:tcBorders>
              <w:left w:val="single" w:sz="12" w:space="0" w:color="auto"/>
            </w:tcBorders>
          </w:tcPr>
          <w:p w:rsidR="00FB2DC5" w:rsidRPr="00367002" w:rsidRDefault="00FB2DC5" w:rsidP="007C5E17">
            <w:pPr>
              <w:jc w:val="center"/>
              <w:rPr>
                <w:sz w:val="16"/>
              </w:rPr>
            </w:pPr>
          </w:p>
        </w:tc>
        <w:tc>
          <w:tcPr>
            <w:tcW w:w="684" w:type="dxa"/>
            <w:tcBorders>
              <w:right w:val="single" w:sz="12" w:space="0" w:color="auto"/>
            </w:tcBorders>
          </w:tcPr>
          <w:p w:rsidR="00FB2DC5" w:rsidRPr="00367002" w:rsidRDefault="00FB2DC5" w:rsidP="007C5E17">
            <w:pPr>
              <w:jc w:val="center"/>
              <w:rPr>
                <w:sz w:val="16"/>
              </w:rPr>
            </w:pPr>
            <w:r w:rsidRPr="00367002">
              <w:rPr>
                <w:rFonts w:hint="eastAsia"/>
                <w:sz w:val="16"/>
              </w:rPr>
              <w:t>十</w:t>
            </w:r>
          </w:p>
        </w:tc>
        <w:tc>
          <w:tcPr>
            <w:tcW w:w="684" w:type="dxa"/>
            <w:tcBorders>
              <w:left w:val="single" w:sz="12" w:space="0" w:color="auto"/>
              <w:right w:val="dotted" w:sz="4" w:space="0" w:color="auto"/>
            </w:tcBorders>
          </w:tcPr>
          <w:p w:rsidR="00FB2DC5" w:rsidRPr="00367002" w:rsidRDefault="00FB2DC5" w:rsidP="007C5E17">
            <w:pPr>
              <w:jc w:val="center"/>
              <w:rPr>
                <w:sz w:val="16"/>
              </w:rPr>
            </w:pPr>
            <w:r w:rsidRPr="00367002">
              <w:rPr>
                <w:rFonts w:hint="eastAsia"/>
                <w:sz w:val="16"/>
              </w:rPr>
              <w:t>億</w:t>
            </w:r>
          </w:p>
        </w:tc>
        <w:tc>
          <w:tcPr>
            <w:tcW w:w="684" w:type="dxa"/>
            <w:tcBorders>
              <w:left w:val="dotted" w:sz="4" w:space="0" w:color="auto"/>
              <w:right w:val="dotted" w:sz="4" w:space="0" w:color="auto"/>
            </w:tcBorders>
          </w:tcPr>
          <w:p w:rsidR="00FB2DC5" w:rsidRPr="00367002" w:rsidRDefault="00FB2DC5" w:rsidP="007C5E17">
            <w:pPr>
              <w:jc w:val="center"/>
              <w:rPr>
                <w:sz w:val="16"/>
              </w:rPr>
            </w:pPr>
            <w:r w:rsidRPr="00367002">
              <w:rPr>
                <w:rFonts w:hint="eastAsia"/>
                <w:sz w:val="16"/>
              </w:rPr>
              <w:t>千</w:t>
            </w:r>
          </w:p>
          <w:p w:rsidR="00FB2DC5" w:rsidRPr="00367002" w:rsidRDefault="00FB2DC5" w:rsidP="007C5E17">
            <w:pPr>
              <w:jc w:val="center"/>
              <w:rPr>
                <w:sz w:val="16"/>
              </w:rPr>
            </w:pPr>
          </w:p>
        </w:tc>
        <w:tc>
          <w:tcPr>
            <w:tcW w:w="684" w:type="dxa"/>
            <w:tcBorders>
              <w:left w:val="dotted" w:sz="4" w:space="0" w:color="auto"/>
              <w:right w:val="single" w:sz="12" w:space="0" w:color="auto"/>
            </w:tcBorders>
          </w:tcPr>
          <w:p w:rsidR="00FB2DC5" w:rsidRPr="00367002" w:rsidRDefault="00FB2DC5" w:rsidP="007C5E17">
            <w:pPr>
              <w:jc w:val="center"/>
              <w:rPr>
                <w:sz w:val="16"/>
              </w:rPr>
            </w:pPr>
            <w:r w:rsidRPr="00367002">
              <w:rPr>
                <w:rFonts w:hint="eastAsia"/>
                <w:sz w:val="16"/>
              </w:rPr>
              <w:t>百</w:t>
            </w:r>
          </w:p>
          <w:p w:rsidR="00FB2DC5" w:rsidRPr="00367002" w:rsidRDefault="00FB2DC5" w:rsidP="007C5E17">
            <w:pPr>
              <w:jc w:val="center"/>
              <w:rPr>
                <w:sz w:val="16"/>
              </w:rPr>
            </w:pPr>
          </w:p>
        </w:tc>
        <w:tc>
          <w:tcPr>
            <w:tcW w:w="684" w:type="dxa"/>
            <w:tcBorders>
              <w:left w:val="single" w:sz="12" w:space="0" w:color="auto"/>
              <w:right w:val="dotted" w:sz="4" w:space="0" w:color="auto"/>
            </w:tcBorders>
          </w:tcPr>
          <w:p w:rsidR="00FB2DC5" w:rsidRPr="00367002" w:rsidRDefault="00FB2DC5" w:rsidP="007C5E17">
            <w:pPr>
              <w:jc w:val="center"/>
              <w:rPr>
                <w:sz w:val="16"/>
              </w:rPr>
            </w:pPr>
            <w:r w:rsidRPr="00367002">
              <w:rPr>
                <w:rFonts w:hint="eastAsia"/>
                <w:sz w:val="16"/>
              </w:rPr>
              <w:t>十</w:t>
            </w:r>
          </w:p>
          <w:p w:rsidR="00FB2DC5" w:rsidRPr="00367002" w:rsidRDefault="00FB2DC5" w:rsidP="007C5E17">
            <w:pPr>
              <w:jc w:val="center"/>
              <w:rPr>
                <w:sz w:val="32"/>
                <w:szCs w:val="32"/>
              </w:rPr>
            </w:pPr>
          </w:p>
        </w:tc>
        <w:tc>
          <w:tcPr>
            <w:tcW w:w="684" w:type="dxa"/>
            <w:tcBorders>
              <w:left w:val="dotted" w:sz="4" w:space="0" w:color="auto"/>
              <w:right w:val="dotted" w:sz="4" w:space="0" w:color="auto"/>
            </w:tcBorders>
          </w:tcPr>
          <w:p w:rsidR="00FB2DC5" w:rsidRPr="00367002" w:rsidRDefault="00FB2DC5" w:rsidP="007C5E17">
            <w:pPr>
              <w:jc w:val="center"/>
              <w:rPr>
                <w:sz w:val="16"/>
              </w:rPr>
            </w:pPr>
            <w:r w:rsidRPr="00367002">
              <w:rPr>
                <w:rFonts w:hint="eastAsia"/>
                <w:sz w:val="16"/>
              </w:rPr>
              <w:t>万</w:t>
            </w:r>
          </w:p>
          <w:p w:rsidR="00FB2DC5" w:rsidRPr="00367002" w:rsidRDefault="00FB2DC5" w:rsidP="007C5E17">
            <w:pPr>
              <w:jc w:val="center"/>
              <w:rPr>
                <w:sz w:val="32"/>
                <w:szCs w:val="32"/>
              </w:rPr>
            </w:pPr>
          </w:p>
        </w:tc>
        <w:tc>
          <w:tcPr>
            <w:tcW w:w="684" w:type="dxa"/>
            <w:tcBorders>
              <w:left w:val="dotted" w:sz="4" w:space="0" w:color="auto"/>
              <w:right w:val="single" w:sz="12" w:space="0" w:color="auto"/>
            </w:tcBorders>
          </w:tcPr>
          <w:p w:rsidR="00FB2DC5" w:rsidRPr="00367002" w:rsidRDefault="00FB2DC5" w:rsidP="007C5E17">
            <w:pPr>
              <w:jc w:val="center"/>
              <w:rPr>
                <w:sz w:val="16"/>
              </w:rPr>
            </w:pPr>
            <w:r w:rsidRPr="00367002">
              <w:rPr>
                <w:rFonts w:hint="eastAsia"/>
                <w:sz w:val="16"/>
              </w:rPr>
              <w:t>千</w:t>
            </w:r>
          </w:p>
          <w:p w:rsidR="00FB2DC5" w:rsidRPr="00367002" w:rsidRDefault="00FB2DC5" w:rsidP="007C5E17">
            <w:pPr>
              <w:jc w:val="center"/>
              <w:rPr>
                <w:sz w:val="32"/>
                <w:szCs w:val="32"/>
              </w:rPr>
            </w:pPr>
          </w:p>
        </w:tc>
        <w:tc>
          <w:tcPr>
            <w:tcW w:w="684" w:type="dxa"/>
            <w:tcBorders>
              <w:left w:val="single" w:sz="12" w:space="0" w:color="auto"/>
              <w:right w:val="dotted" w:sz="4" w:space="0" w:color="auto"/>
            </w:tcBorders>
          </w:tcPr>
          <w:p w:rsidR="00FB2DC5" w:rsidRPr="00367002" w:rsidRDefault="00FB2DC5" w:rsidP="007C5E17">
            <w:pPr>
              <w:jc w:val="center"/>
              <w:rPr>
                <w:sz w:val="16"/>
              </w:rPr>
            </w:pPr>
            <w:r w:rsidRPr="00367002">
              <w:rPr>
                <w:rFonts w:hint="eastAsia"/>
                <w:sz w:val="16"/>
              </w:rPr>
              <w:t>百</w:t>
            </w:r>
          </w:p>
          <w:p w:rsidR="00FB2DC5" w:rsidRPr="00367002" w:rsidRDefault="00FB2DC5" w:rsidP="007C5E17">
            <w:pPr>
              <w:jc w:val="center"/>
              <w:rPr>
                <w:sz w:val="32"/>
                <w:szCs w:val="32"/>
              </w:rPr>
            </w:pPr>
          </w:p>
        </w:tc>
        <w:tc>
          <w:tcPr>
            <w:tcW w:w="684" w:type="dxa"/>
            <w:tcBorders>
              <w:left w:val="dotted" w:sz="4" w:space="0" w:color="auto"/>
              <w:right w:val="dotted" w:sz="4" w:space="0" w:color="auto"/>
            </w:tcBorders>
          </w:tcPr>
          <w:p w:rsidR="00FB2DC5" w:rsidRPr="00367002" w:rsidRDefault="00FB2DC5" w:rsidP="007C5E17">
            <w:pPr>
              <w:jc w:val="center"/>
              <w:rPr>
                <w:sz w:val="16"/>
              </w:rPr>
            </w:pPr>
            <w:r w:rsidRPr="00367002">
              <w:rPr>
                <w:rFonts w:hint="eastAsia"/>
                <w:sz w:val="16"/>
              </w:rPr>
              <w:t>十</w:t>
            </w:r>
          </w:p>
          <w:p w:rsidR="00FB2DC5" w:rsidRPr="00367002" w:rsidRDefault="00FB2DC5" w:rsidP="007C5E17">
            <w:pPr>
              <w:jc w:val="center"/>
              <w:rPr>
                <w:sz w:val="32"/>
                <w:szCs w:val="32"/>
              </w:rPr>
            </w:pPr>
          </w:p>
        </w:tc>
        <w:tc>
          <w:tcPr>
            <w:tcW w:w="684" w:type="dxa"/>
            <w:tcBorders>
              <w:left w:val="dotted" w:sz="4" w:space="0" w:color="auto"/>
            </w:tcBorders>
          </w:tcPr>
          <w:p w:rsidR="00FB2DC5" w:rsidRPr="00367002" w:rsidRDefault="00FB2DC5" w:rsidP="007C5E17">
            <w:pPr>
              <w:jc w:val="center"/>
              <w:rPr>
                <w:sz w:val="16"/>
              </w:rPr>
            </w:pPr>
            <w:r w:rsidRPr="00367002">
              <w:rPr>
                <w:rFonts w:hint="eastAsia"/>
                <w:sz w:val="16"/>
              </w:rPr>
              <w:t>円</w:t>
            </w:r>
          </w:p>
          <w:p w:rsidR="00FB2DC5" w:rsidRPr="00367002" w:rsidRDefault="00FB2DC5" w:rsidP="007C5E17">
            <w:pPr>
              <w:jc w:val="center"/>
              <w:rPr>
                <w:sz w:val="32"/>
                <w:szCs w:val="32"/>
              </w:rPr>
            </w:pPr>
          </w:p>
        </w:tc>
      </w:tr>
    </w:tbl>
    <w:p w:rsidR="00FB2DC5" w:rsidRPr="00367002" w:rsidRDefault="00FB2DC5" w:rsidP="00FB2DC5">
      <w:pPr>
        <w:rPr>
          <w:sz w:val="24"/>
        </w:rPr>
      </w:pPr>
    </w:p>
    <w:p w:rsidR="00FB2DC5" w:rsidRDefault="00FB2DC5" w:rsidP="00FB2DC5">
      <w:pPr>
        <w:rPr>
          <w:rFonts w:asciiTheme="minorEastAsia" w:eastAsiaTheme="minorEastAsia" w:hAnsiTheme="minorEastAsia"/>
          <w:sz w:val="24"/>
        </w:rPr>
      </w:pPr>
      <w:r>
        <w:rPr>
          <w:rFonts w:hint="eastAsia"/>
          <w:sz w:val="24"/>
        </w:rPr>
        <w:t xml:space="preserve">　　　　　　　　　　　　　　　　　　　　　　　（消費税及び地方消費税を含む）</w:t>
      </w:r>
    </w:p>
    <w:p w:rsidR="00FB2DC5" w:rsidRDefault="00FB2DC5" w:rsidP="00FB2DC5">
      <w:pPr>
        <w:rPr>
          <w:rFonts w:asciiTheme="minorEastAsia" w:eastAsiaTheme="minorEastAsia" w:hAnsiTheme="minorEastAsia"/>
          <w:sz w:val="24"/>
        </w:rPr>
      </w:pPr>
    </w:p>
    <w:p w:rsidR="00FB2DC5" w:rsidRPr="00367002" w:rsidRDefault="00FB2DC5" w:rsidP="00FB2DC5">
      <w:pPr>
        <w:rPr>
          <w:rFonts w:asciiTheme="minorEastAsia" w:eastAsiaTheme="minorEastAsia" w:hAnsiTheme="minorEastAsia"/>
          <w:sz w:val="24"/>
        </w:rPr>
      </w:pPr>
      <w:r w:rsidRPr="00367002">
        <w:rPr>
          <w:rFonts w:asciiTheme="minorEastAsia" w:eastAsiaTheme="minorEastAsia" w:hAnsiTheme="minorEastAsia" w:hint="eastAsia"/>
          <w:sz w:val="24"/>
        </w:rPr>
        <w:t>【記載における注意事項】</w:t>
      </w:r>
    </w:p>
    <w:p w:rsidR="00FB2DC5" w:rsidRDefault="00FB2DC5" w:rsidP="00FB2DC5">
      <w:pPr>
        <w:rPr>
          <w:rFonts w:asciiTheme="minorEastAsia" w:eastAsiaTheme="minorEastAsia" w:hAnsiTheme="minorEastAsia"/>
          <w:sz w:val="24"/>
        </w:rPr>
      </w:pPr>
      <w:r>
        <w:rPr>
          <w:rFonts w:asciiTheme="minorEastAsia" w:eastAsiaTheme="minorEastAsia" w:hAnsiTheme="minorEastAsia" w:hint="eastAsia"/>
          <w:sz w:val="24"/>
        </w:rPr>
        <w:t>・金額の頭に「¥」をつけてください。</w:t>
      </w:r>
    </w:p>
    <w:p w:rsidR="00FB2DC5" w:rsidRPr="00367002" w:rsidRDefault="00FB2DC5" w:rsidP="00FB2DC5">
      <w:pPr>
        <w:rPr>
          <w:rFonts w:asciiTheme="minorEastAsia" w:eastAsiaTheme="minorEastAsia" w:hAnsiTheme="minorEastAsia"/>
          <w:sz w:val="24"/>
        </w:rPr>
      </w:pPr>
      <w:r>
        <w:rPr>
          <w:rFonts w:asciiTheme="minorEastAsia" w:eastAsiaTheme="minorEastAsia" w:hAnsiTheme="minorEastAsia" w:hint="eastAsia"/>
          <w:sz w:val="24"/>
        </w:rPr>
        <w:t>・月料金で記入してください。</w:t>
      </w:r>
    </w:p>
    <w:p w:rsidR="00FB2DC5" w:rsidRDefault="007548A3">
      <w:pPr>
        <w:widowControl/>
        <w:jc w:val="left"/>
        <w:rPr>
          <w:rFonts w:asciiTheme="minorEastAsia" w:eastAsiaTheme="minorEastAsia" w:hAnsiTheme="minorEastAsia"/>
          <w:sz w:val="24"/>
        </w:rPr>
      </w:pPr>
      <w:r>
        <w:rPr>
          <w:rFonts w:asciiTheme="minorEastAsia" w:eastAsiaTheme="minorEastAsia" w:hAnsiTheme="minorEastAsia"/>
          <w:sz w:val="24"/>
        </w:rPr>
        <w:t>・１月に満たない場合であっても１月分の使用料をいただきます。</w:t>
      </w: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7548A3" w:rsidRDefault="007548A3">
      <w:pPr>
        <w:widowControl/>
        <w:jc w:val="left"/>
        <w:rPr>
          <w:rFonts w:asciiTheme="minorEastAsia" w:eastAsiaTheme="minorEastAsia" w:hAnsiTheme="minorEastAsia"/>
          <w:sz w:val="24"/>
        </w:rPr>
      </w:pPr>
    </w:p>
    <w:p w:rsidR="008E0BDB" w:rsidRPr="00FB2A5D" w:rsidRDefault="009565FC" w:rsidP="008E0BDB">
      <w:pPr>
        <w:rPr>
          <w:rFonts w:asciiTheme="minorEastAsia" w:eastAsiaTheme="minorEastAsia" w:hAnsiTheme="minorEastAsia"/>
          <w:sz w:val="24"/>
        </w:rPr>
      </w:pPr>
      <w:r>
        <w:rPr>
          <w:rFonts w:asciiTheme="minorEastAsia" w:eastAsiaTheme="minorEastAsia" w:hAnsiTheme="minorEastAsia" w:hint="eastAsia"/>
          <w:sz w:val="24"/>
        </w:rPr>
        <w:lastRenderedPageBreak/>
        <w:t>様式３</w:t>
      </w:r>
      <w:r w:rsidR="00E73EE4">
        <w:rPr>
          <w:rFonts w:asciiTheme="minorEastAsia" w:eastAsiaTheme="minorEastAsia" w:hAnsiTheme="minorEastAsia" w:hint="eastAsia"/>
          <w:sz w:val="24"/>
        </w:rPr>
        <w:t>－６</w:t>
      </w:r>
      <w:r w:rsidR="002716CD" w:rsidRPr="00FB2A5D">
        <w:rPr>
          <w:rFonts w:asciiTheme="minorEastAsia" w:eastAsiaTheme="minorEastAsia" w:hAnsiTheme="minorEastAsia" w:hint="eastAsia"/>
          <w:sz w:val="24"/>
        </w:rPr>
        <w:t xml:space="preserve">　出店</w:t>
      </w:r>
      <w:r w:rsidR="006145CE">
        <w:rPr>
          <w:rFonts w:asciiTheme="minorEastAsia" w:eastAsiaTheme="minorEastAsia" w:hAnsiTheme="minorEastAsia" w:hint="eastAsia"/>
          <w:sz w:val="24"/>
        </w:rPr>
        <w:t>内容</w:t>
      </w:r>
    </w:p>
    <w:tbl>
      <w:tblPr>
        <w:tblW w:w="9072" w:type="dxa"/>
        <w:tblInd w:w="-10" w:type="dxa"/>
        <w:tblCellMar>
          <w:left w:w="99" w:type="dxa"/>
          <w:right w:w="99" w:type="dxa"/>
        </w:tblCellMar>
        <w:tblLook w:val="04A0" w:firstRow="1" w:lastRow="0" w:firstColumn="1" w:lastColumn="0" w:noHBand="0" w:noVBand="1"/>
      </w:tblPr>
      <w:tblGrid>
        <w:gridCol w:w="1418"/>
        <w:gridCol w:w="7654"/>
      </w:tblGrid>
      <w:tr w:rsidR="00FB2A5D" w:rsidRPr="00FB2A5D" w:rsidTr="00FB2A5D">
        <w:trPr>
          <w:trHeight w:val="1065"/>
        </w:trPr>
        <w:tc>
          <w:tcPr>
            <w:tcW w:w="1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出店期間</w:t>
            </w:r>
          </w:p>
        </w:tc>
        <w:tc>
          <w:tcPr>
            <w:tcW w:w="7654" w:type="dxa"/>
            <w:tcBorders>
              <w:top w:val="single" w:sz="8" w:space="0" w:color="auto"/>
              <w:left w:val="nil"/>
              <w:bottom w:val="single" w:sz="8" w:space="0" w:color="auto"/>
              <w:right w:val="single" w:sz="8" w:space="0" w:color="auto"/>
            </w:tcBorders>
            <w:shd w:val="clear" w:color="auto" w:fill="auto"/>
            <w:vAlign w:val="center"/>
            <w:hideMark/>
          </w:tcPr>
          <w:p w:rsidR="00FB2A5D" w:rsidRPr="00FB2A5D" w:rsidRDefault="007548A3" w:rsidP="00FB2A5D">
            <w:pPr>
              <w:widowControl/>
              <w:jc w:val="center"/>
              <w:rPr>
                <w:rFonts w:asciiTheme="minorEastAsia" w:eastAsiaTheme="minorEastAsia" w:hAnsiTheme="minorEastAsia" w:cs="ＭＳ Ｐゴシック"/>
                <w:color w:val="000000"/>
                <w:kern w:val="0"/>
                <w:sz w:val="24"/>
              </w:rPr>
            </w:pPr>
            <w:r>
              <w:rPr>
                <w:rFonts w:asciiTheme="minorEastAsia" w:eastAsiaTheme="minorEastAsia" w:hAnsiTheme="minorEastAsia" w:cs="ＭＳ Ｐゴシック" w:hint="eastAsia"/>
                <w:color w:val="000000"/>
                <w:kern w:val="0"/>
                <w:sz w:val="24"/>
              </w:rPr>
              <w:t>令和４</w:t>
            </w:r>
            <w:r w:rsidR="00B27FC0">
              <w:rPr>
                <w:rFonts w:asciiTheme="minorEastAsia" w:eastAsiaTheme="minorEastAsia" w:hAnsiTheme="minorEastAsia" w:cs="ＭＳ Ｐゴシック" w:hint="eastAsia"/>
                <w:color w:val="000000"/>
                <w:kern w:val="0"/>
                <w:sz w:val="24"/>
              </w:rPr>
              <w:t>年</w:t>
            </w:r>
            <w:r>
              <w:rPr>
                <w:rFonts w:asciiTheme="minorEastAsia" w:eastAsiaTheme="minorEastAsia" w:hAnsiTheme="minorEastAsia" w:cs="ＭＳ Ｐゴシック" w:hint="eastAsia"/>
                <w:color w:val="000000"/>
                <w:kern w:val="0"/>
                <w:sz w:val="24"/>
              </w:rPr>
              <w:t xml:space="preserve">　</w:t>
            </w:r>
            <w:r w:rsidR="00365501">
              <w:rPr>
                <w:rFonts w:asciiTheme="minorEastAsia" w:eastAsiaTheme="minorEastAsia" w:hAnsiTheme="minorEastAsia" w:cs="ＭＳ Ｐゴシック" w:hint="eastAsia"/>
                <w:color w:val="000000"/>
                <w:kern w:val="0"/>
                <w:sz w:val="24"/>
              </w:rPr>
              <w:t>月　日から令和５</w:t>
            </w:r>
            <w:r w:rsidR="00EA6634">
              <w:rPr>
                <w:rFonts w:asciiTheme="minorEastAsia" w:eastAsiaTheme="minorEastAsia" w:hAnsiTheme="minorEastAsia" w:cs="ＭＳ Ｐゴシック" w:hint="eastAsia"/>
                <w:color w:val="000000"/>
                <w:kern w:val="0"/>
                <w:sz w:val="24"/>
              </w:rPr>
              <w:t>年</w:t>
            </w:r>
            <w:r>
              <w:rPr>
                <w:rFonts w:asciiTheme="minorEastAsia" w:eastAsiaTheme="minorEastAsia" w:hAnsiTheme="minorEastAsia" w:cs="ＭＳ Ｐゴシック" w:hint="eastAsia"/>
                <w:color w:val="000000"/>
                <w:kern w:val="0"/>
                <w:sz w:val="24"/>
              </w:rPr>
              <w:t xml:space="preserve">　</w:t>
            </w:r>
            <w:r w:rsidR="00FB2A5D" w:rsidRPr="00FB2A5D">
              <w:rPr>
                <w:rFonts w:asciiTheme="minorEastAsia" w:eastAsiaTheme="minorEastAsia" w:hAnsiTheme="minorEastAsia" w:cs="ＭＳ Ｐゴシック" w:hint="eastAsia"/>
                <w:color w:val="000000"/>
                <w:kern w:val="0"/>
                <w:sz w:val="24"/>
              </w:rPr>
              <w:t>月</w:t>
            </w:r>
            <w:r w:rsidR="00EA6634">
              <w:rPr>
                <w:rFonts w:asciiTheme="minorEastAsia" w:eastAsiaTheme="minorEastAsia" w:hAnsiTheme="minorEastAsia" w:cs="ＭＳ Ｐゴシック" w:hint="eastAsia"/>
                <w:color w:val="000000"/>
                <w:kern w:val="0"/>
                <w:sz w:val="24"/>
              </w:rPr>
              <w:t xml:space="preserve">　</w:t>
            </w:r>
            <w:r w:rsidR="00FB2A5D" w:rsidRPr="00FB2A5D">
              <w:rPr>
                <w:rFonts w:asciiTheme="minorEastAsia" w:eastAsiaTheme="minorEastAsia" w:hAnsiTheme="minorEastAsia" w:cs="ＭＳ Ｐゴシック" w:hint="eastAsia"/>
                <w:color w:val="000000"/>
                <w:kern w:val="0"/>
                <w:sz w:val="24"/>
              </w:rPr>
              <w:t>日まで</w:t>
            </w:r>
          </w:p>
        </w:tc>
      </w:tr>
      <w:tr w:rsidR="00FB2A5D" w:rsidRPr="00FB2A5D" w:rsidTr="00FB2A5D">
        <w:trPr>
          <w:trHeight w:val="106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営業日</w:t>
            </w:r>
          </w:p>
        </w:tc>
        <w:tc>
          <w:tcPr>
            <w:tcW w:w="7654" w:type="dxa"/>
            <w:tcBorders>
              <w:top w:val="nil"/>
              <w:left w:val="nil"/>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月・火・水・木・金・土・日</w:t>
            </w:r>
          </w:p>
        </w:tc>
      </w:tr>
      <w:tr w:rsidR="00FB2A5D" w:rsidRPr="00FB2A5D" w:rsidTr="00FB2A5D">
        <w:trPr>
          <w:trHeight w:val="1065"/>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休業日</w:t>
            </w:r>
          </w:p>
        </w:tc>
        <w:tc>
          <w:tcPr>
            <w:tcW w:w="7654" w:type="dxa"/>
            <w:tcBorders>
              <w:top w:val="nil"/>
              <w:left w:val="nil"/>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月・火・水・木・金</w:t>
            </w:r>
            <w:r w:rsidR="00455A68">
              <w:rPr>
                <w:rFonts w:asciiTheme="minorEastAsia" w:eastAsiaTheme="minorEastAsia" w:hAnsiTheme="minorEastAsia" w:cs="ＭＳ Ｐゴシック" w:hint="eastAsia"/>
                <w:color w:val="000000"/>
                <w:kern w:val="0"/>
                <w:sz w:val="24"/>
              </w:rPr>
              <w:t>・土・日</w:t>
            </w:r>
          </w:p>
        </w:tc>
      </w:tr>
      <w:tr w:rsidR="00FB2A5D" w:rsidRPr="00FB2A5D" w:rsidTr="009C6FE9">
        <w:trPr>
          <w:trHeight w:val="1073"/>
        </w:trPr>
        <w:tc>
          <w:tcPr>
            <w:tcW w:w="1418" w:type="dxa"/>
            <w:tcBorders>
              <w:top w:val="nil"/>
              <w:left w:val="single" w:sz="8" w:space="0" w:color="auto"/>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営業時間</w:t>
            </w:r>
          </w:p>
        </w:tc>
        <w:tc>
          <w:tcPr>
            <w:tcW w:w="7654" w:type="dxa"/>
            <w:tcBorders>
              <w:top w:val="nil"/>
              <w:left w:val="nil"/>
              <w:bottom w:val="single" w:sz="8" w:space="0" w:color="auto"/>
              <w:right w:val="single" w:sz="8" w:space="0" w:color="auto"/>
            </w:tcBorders>
            <w:shd w:val="clear" w:color="auto" w:fill="auto"/>
            <w:vAlign w:val="center"/>
            <w:hideMark/>
          </w:tcPr>
          <w:p w:rsidR="00FB2A5D" w:rsidRPr="00FB2A5D" w:rsidRDefault="00FB2A5D" w:rsidP="00FB2A5D">
            <w:pPr>
              <w:widowControl/>
              <w:jc w:val="center"/>
              <w:rPr>
                <w:rFonts w:asciiTheme="minorEastAsia" w:eastAsiaTheme="minorEastAsia" w:hAnsiTheme="minorEastAsia" w:cs="ＭＳ Ｐゴシック"/>
                <w:color w:val="000000"/>
                <w:kern w:val="0"/>
                <w:sz w:val="24"/>
              </w:rPr>
            </w:pPr>
            <w:r w:rsidRPr="00FB2A5D">
              <w:rPr>
                <w:rFonts w:asciiTheme="minorEastAsia" w:eastAsiaTheme="minorEastAsia" w:hAnsiTheme="minorEastAsia" w:cs="ＭＳ Ｐゴシック" w:hint="eastAsia"/>
                <w:color w:val="000000"/>
                <w:kern w:val="0"/>
                <w:sz w:val="24"/>
              </w:rPr>
              <w:t>午前　　時　から　午後　　時まで</w:t>
            </w:r>
          </w:p>
        </w:tc>
      </w:tr>
    </w:tbl>
    <w:p w:rsidR="002716CD" w:rsidRPr="00FB2A5D" w:rsidRDefault="002716CD" w:rsidP="008E0BDB">
      <w:pPr>
        <w:rPr>
          <w:rFonts w:asciiTheme="minorEastAsia" w:eastAsiaTheme="minorEastAsia" w:hAnsiTheme="minorEastAsia"/>
          <w:sz w:val="24"/>
        </w:rPr>
      </w:pPr>
    </w:p>
    <w:p w:rsidR="008E0BDB" w:rsidRPr="00FB2A5D" w:rsidRDefault="008E0BDB" w:rsidP="008E0BDB">
      <w:pPr>
        <w:rPr>
          <w:rFonts w:asciiTheme="minorEastAsia" w:eastAsiaTheme="minorEastAsia" w:hAnsiTheme="minorEastAsia"/>
          <w:sz w:val="24"/>
        </w:rPr>
      </w:pPr>
      <w:r w:rsidRPr="00FB2A5D">
        <w:rPr>
          <w:rFonts w:asciiTheme="minorEastAsia" w:eastAsiaTheme="minorEastAsia" w:hAnsiTheme="minorEastAsia" w:hint="eastAsia"/>
          <w:sz w:val="24"/>
        </w:rPr>
        <w:t>【記載における注意事項】</w:t>
      </w:r>
    </w:p>
    <w:p w:rsidR="006145CE" w:rsidRDefault="00C769F1" w:rsidP="006145CE">
      <w:pPr>
        <w:rPr>
          <w:rFonts w:asciiTheme="minorEastAsia" w:eastAsiaTheme="minorEastAsia" w:hAnsiTheme="minorEastAsia"/>
          <w:sz w:val="24"/>
        </w:rPr>
      </w:pPr>
      <w:r w:rsidRPr="00FB2A5D">
        <w:rPr>
          <w:rFonts w:asciiTheme="minorEastAsia" w:eastAsiaTheme="minorEastAsia" w:hAnsiTheme="minorEastAsia" w:hint="eastAsia"/>
          <w:sz w:val="24"/>
        </w:rPr>
        <w:t>・営業日について</w:t>
      </w:r>
    </w:p>
    <w:p w:rsidR="00A0229C" w:rsidRDefault="00C769F1" w:rsidP="00A0229C">
      <w:pPr>
        <w:ind w:firstLineChars="100" w:firstLine="240"/>
        <w:rPr>
          <w:rFonts w:asciiTheme="minorEastAsia" w:eastAsiaTheme="minorEastAsia" w:hAnsiTheme="minorEastAsia"/>
          <w:sz w:val="24"/>
        </w:rPr>
      </w:pPr>
      <w:r w:rsidRPr="00FB2A5D">
        <w:rPr>
          <w:rFonts w:asciiTheme="minorEastAsia" w:eastAsiaTheme="minorEastAsia" w:hAnsiTheme="minorEastAsia" w:hint="eastAsia"/>
          <w:sz w:val="24"/>
        </w:rPr>
        <w:t>公園利用者の利便性を考慮し、</w:t>
      </w:r>
      <w:r w:rsidR="00A0229C" w:rsidRPr="00A0229C">
        <w:rPr>
          <w:rFonts w:asciiTheme="minorEastAsia" w:eastAsiaTheme="minorEastAsia" w:hAnsiTheme="minorEastAsia" w:hint="eastAsia"/>
          <w:sz w:val="24"/>
        </w:rPr>
        <w:t>少なくとも週４日は営業するものとします。</w:t>
      </w:r>
    </w:p>
    <w:p w:rsidR="00C769F1" w:rsidRPr="00FB2A5D" w:rsidRDefault="00CB5A92" w:rsidP="00A0229C">
      <w:pPr>
        <w:ind w:firstLineChars="100" w:firstLine="240"/>
        <w:rPr>
          <w:rFonts w:asciiTheme="minorEastAsia" w:eastAsiaTheme="minorEastAsia" w:hAnsiTheme="minorEastAsia"/>
          <w:sz w:val="24"/>
        </w:rPr>
      </w:pPr>
      <w:r w:rsidRPr="00FB2A5D">
        <w:rPr>
          <w:rFonts w:asciiTheme="minorEastAsia" w:eastAsiaTheme="minorEastAsia" w:hAnsiTheme="minorEastAsia" w:hint="eastAsia"/>
          <w:sz w:val="24"/>
        </w:rPr>
        <w:t>営業日、休業日に○を付けてください。</w:t>
      </w:r>
    </w:p>
    <w:p w:rsidR="008E0BDB" w:rsidRPr="00EA6634"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p w:rsidR="008E0BDB" w:rsidRDefault="008E0BDB" w:rsidP="001B0AD9">
      <w:pPr>
        <w:rPr>
          <w:rFonts w:asciiTheme="minorEastAsia" w:eastAsiaTheme="minorEastAsia" w:hAnsiTheme="minorEastAsia"/>
          <w:sz w:val="24"/>
        </w:rPr>
      </w:pPr>
    </w:p>
    <w:sectPr w:rsidR="008E0BDB" w:rsidSect="00712AAC">
      <w:pgSz w:w="11906" w:h="16838" w:code="9"/>
      <w:pgMar w:top="1418" w:right="1418" w:bottom="1418" w:left="1418" w:header="851" w:footer="992" w:gutter="0"/>
      <w:pgNumType w:start="21"/>
      <w:cols w:space="425"/>
      <w:docGrid w:type="lines" w:linePitch="337" w:charSpace="-20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716" w:rsidRDefault="009A4716">
      <w:r>
        <w:separator/>
      </w:r>
    </w:p>
  </w:endnote>
  <w:endnote w:type="continuationSeparator" w:id="0">
    <w:p w:rsidR="009A4716" w:rsidRDefault="009A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716" w:rsidRDefault="009A4716">
      <w:r>
        <w:separator/>
      </w:r>
    </w:p>
  </w:footnote>
  <w:footnote w:type="continuationSeparator" w:id="0">
    <w:p w:rsidR="009A4716" w:rsidRDefault="009A4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pt;height:7.35pt;visibility:visible;mso-wrap-style:square" o:bullet="t">
        <v:imagedata r:id="rId1" o:title=""/>
      </v:shape>
    </w:pict>
  </w:numPicBullet>
  <w:numPicBullet w:numPicBulletId="1">
    <w:pict>
      <v:shape id="_x0000_i1027" type="#_x0000_t75" style="width:14.65pt;height:7.35pt;visibility:visible;mso-wrap-style:square" o:bullet="t">
        <v:imagedata r:id="rId2" o:title=""/>
      </v:shape>
    </w:pict>
  </w:numPicBullet>
  <w:abstractNum w:abstractNumId="0" w15:restartNumberingAfterBreak="0">
    <w:nsid w:val="03050D71"/>
    <w:multiLevelType w:val="hybridMultilevel"/>
    <w:tmpl w:val="05EA430A"/>
    <w:lvl w:ilvl="0" w:tplc="D63A235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24A04747"/>
    <w:multiLevelType w:val="hybridMultilevel"/>
    <w:tmpl w:val="658065D2"/>
    <w:lvl w:ilvl="0" w:tplc="C71C1A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02B3"/>
    <w:multiLevelType w:val="hybridMultilevel"/>
    <w:tmpl w:val="C75EDCBC"/>
    <w:lvl w:ilvl="0" w:tplc="BED6A0C8">
      <w:start w:val="1"/>
      <w:numFmt w:val="decimal"/>
      <w:lvlText w:val="(%1)"/>
      <w:lvlJc w:val="left"/>
      <w:pPr>
        <w:ind w:left="871" w:hanging="360"/>
      </w:pPr>
      <w:rPr>
        <w:rFonts w:asciiTheme="minorEastAsia" w:eastAsiaTheme="minorEastAsia" w:hAnsiTheme="minorEastAsia" w:hint="default"/>
      </w:rPr>
    </w:lvl>
    <w:lvl w:ilvl="1" w:tplc="04090017" w:tentative="1">
      <w:start w:val="1"/>
      <w:numFmt w:val="aiueoFullWidth"/>
      <w:lvlText w:val="(%2)"/>
      <w:lvlJc w:val="left"/>
      <w:pPr>
        <w:ind w:left="1351" w:hanging="420"/>
      </w:pPr>
    </w:lvl>
    <w:lvl w:ilvl="2" w:tplc="04090011" w:tentative="1">
      <w:start w:val="1"/>
      <w:numFmt w:val="decimalEnclosedCircle"/>
      <w:lvlText w:val="%3"/>
      <w:lvlJc w:val="left"/>
      <w:pPr>
        <w:ind w:left="1771" w:hanging="420"/>
      </w:pPr>
    </w:lvl>
    <w:lvl w:ilvl="3" w:tplc="0409000F" w:tentative="1">
      <w:start w:val="1"/>
      <w:numFmt w:val="decimal"/>
      <w:lvlText w:val="%4."/>
      <w:lvlJc w:val="left"/>
      <w:pPr>
        <w:ind w:left="2191" w:hanging="420"/>
      </w:pPr>
    </w:lvl>
    <w:lvl w:ilvl="4" w:tplc="04090017" w:tentative="1">
      <w:start w:val="1"/>
      <w:numFmt w:val="aiueoFullWidth"/>
      <w:lvlText w:val="(%5)"/>
      <w:lvlJc w:val="left"/>
      <w:pPr>
        <w:ind w:left="2611" w:hanging="420"/>
      </w:pPr>
    </w:lvl>
    <w:lvl w:ilvl="5" w:tplc="04090011" w:tentative="1">
      <w:start w:val="1"/>
      <w:numFmt w:val="decimalEnclosedCircle"/>
      <w:lvlText w:val="%6"/>
      <w:lvlJc w:val="left"/>
      <w:pPr>
        <w:ind w:left="3031" w:hanging="420"/>
      </w:pPr>
    </w:lvl>
    <w:lvl w:ilvl="6" w:tplc="0409000F" w:tentative="1">
      <w:start w:val="1"/>
      <w:numFmt w:val="decimal"/>
      <w:lvlText w:val="%7."/>
      <w:lvlJc w:val="left"/>
      <w:pPr>
        <w:ind w:left="3451" w:hanging="420"/>
      </w:pPr>
    </w:lvl>
    <w:lvl w:ilvl="7" w:tplc="04090017" w:tentative="1">
      <w:start w:val="1"/>
      <w:numFmt w:val="aiueoFullWidth"/>
      <w:lvlText w:val="(%8)"/>
      <w:lvlJc w:val="left"/>
      <w:pPr>
        <w:ind w:left="3871" w:hanging="420"/>
      </w:pPr>
    </w:lvl>
    <w:lvl w:ilvl="8" w:tplc="04090011" w:tentative="1">
      <w:start w:val="1"/>
      <w:numFmt w:val="decimalEnclosedCircle"/>
      <w:lvlText w:val="%9"/>
      <w:lvlJc w:val="left"/>
      <w:pPr>
        <w:ind w:left="4291" w:hanging="420"/>
      </w:pPr>
    </w:lvl>
  </w:abstractNum>
  <w:abstractNum w:abstractNumId="3" w15:restartNumberingAfterBreak="0">
    <w:nsid w:val="352C160A"/>
    <w:multiLevelType w:val="hybridMultilevel"/>
    <w:tmpl w:val="FC0C12B4"/>
    <w:lvl w:ilvl="0" w:tplc="D9C88FB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E53D14"/>
    <w:multiLevelType w:val="hybridMultilevel"/>
    <w:tmpl w:val="062E7C34"/>
    <w:lvl w:ilvl="0" w:tplc="5CF8032A">
      <w:start w:val="1"/>
      <w:numFmt w:val="decimal"/>
      <w:lvlText w:val="(%1)"/>
      <w:lvlJc w:val="left"/>
      <w:pPr>
        <w:ind w:left="915" w:hanging="495"/>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80276C2"/>
    <w:multiLevelType w:val="hybridMultilevel"/>
    <w:tmpl w:val="D29EB0BA"/>
    <w:lvl w:ilvl="0" w:tplc="4F226490">
      <w:start w:val="1"/>
      <w:numFmt w:val="decimal"/>
      <w:lvlText w:val="(%1)"/>
      <w:lvlJc w:val="left"/>
      <w:pPr>
        <w:ind w:left="780" w:hanging="360"/>
      </w:pPr>
      <w:rPr>
        <w:rFonts w:ascii="Century" w:eastAsia="ＭＳ 明朝" w:hAnsi="Century" w:cs="Times New Roman"/>
        <w:color w:val="000000" w:themeColor="text1"/>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4C3425"/>
    <w:multiLevelType w:val="hybridMultilevel"/>
    <w:tmpl w:val="AC0E0568"/>
    <w:lvl w:ilvl="0" w:tplc="DD189CB8">
      <w:start w:val="1"/>
      <w:numFmt w:val="decimal"/>
      <w:lvlText w:val="(%1)"/>
      <w:lvlJc w:val="left"/>
      <w:pPr>
        <w:ind w:left="805" w:hanging="360"/>
      </w:pPr>
      <w:rPr>
        <w:rFonts w:asciiTheme="minorEastAsia" w:eastAsiaTheme="minorEastAsia" w:hAnsiTheme="minorEastAsia"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7" w15:restartNumberingAfterBreak="0">
    <w:nsid w:val="67E45654"/>
    <w:multiLevelType w:val="hybridMultilevel"/>
    <w:tmpl w:val="FBCEB820"/>
    <w:lvl w:ilvl="0" w:tplc="59B02336">
      <w:start w:val="1"/>
      <w:numFmt w:val="decimal"/>
      <w:lvlText w:val="(%1)"/>
      <w:lvlJc w:val="left"/>
      <w:pPr>
        <w:ind w:left="915" w:hanging="45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697E5C5A"/>
    <w:multiLevelType w:val="hybridMultilevel"/>
    <w:tmpl w:val="23E09E5E"/>
    <w:lvl w:ilvl="0" w:tplc="CD026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EC0FA2"/>
    <w:multiLevelType w:val="hybridMultilevel"/>
    <w:tmpl w:val="ACDE7540"/>
    <w:lvl w:ilvl="0" w:tplc="C79A00DE">
      <w:start w:val="1"/>
      <w:numFmt w:val="decimal"/>
      <w:lvlText w:val="(%1)"/>
      <w:lvlJc w:val="left"/>
      <w:pPr>
        <w:ind w:left="780" w:hanging="360"/>
      </w:pPr>
      <w:rPr>
        <w:rFonts w:hint="default"/>
        <w:color w:val="0070C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1813F7A"/>
    <w:multiLevelType w:val="hybridMultilevel"/>
    <w:tmpl w:val="B570FB3E"/>
    <w:lvl w:ilvl="0" w:tplc="7A208ECC">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65623E5"/>
    <w:multiLevelType w:val="hybridMultilevel"/>
    <w:tmpl w:val="DB4C962C"/>
    <w:lvl w:ilvl="0" w:tplc="EAB2670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D6175F"/>
    <w:multiLevelType w:val="hybridMultilevel"/>
    <w:tmpl w:val="D6F4D032"/>
    <w:lvl w:ilvl="0" w:tplc="94C23DA6">
      <w:start w:val="1"/>
      <w:numFmt w:val="decimal"/>
      <w:lvlText w:val="(%1)"/>
      <w:lvlJc w:val="left"/>
      <w:pPr>
        <w:ind w:left="805" w:hanging="360"/>
      </w:pPr>
      <w:rPr>
        <w:rFonts w:hint="default"/>
        <w:color w:val="auto"/>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7B762C58"/>
    <w:multiLevelType w:val="hybridMultilevel"/>
    <w:tmpl w:val="F4062858"/>
    <w:lvl w:ilvl="0" w:tplc="6A28D9B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DBC6EC5"/>
    <w:multiLevelType w:val="hybridMultilevel"/>
    <w:tmpl w:val="B702365E"/>
    <w:lvl w:ilvl="0" w:tplc="7F5E9892">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4"/>
  </w:num>
  <w:num w:numId="2">
    <w:abstractNumId w:val="10"/>
  </w:num>
  <w:num w:numId="3">
    <w:abstractNumId w:val="5"/>
  </w:num>
  <w:num w:numId="4">
    <w:abstractNumId w:val="13"/>
  </w:num>
  <w:num w:numId="5">
    <w:abstractNumId w:val="0"/>
  </w:num>
  <w:num w:numId="6">
    <w:abstractNumId w:val="3"/>
  </w:num>
  <w:num w:numId="7">
    <w:abstractNumId w:val="1"/>
  </w:num>
  <w:num w:numId="8">
    <w:abstractNumId w:val="7"/>
  </w:num>
  <w:num w:numId="9">
    <w:abstractNumId w:val="8"/>
  </w:num>
  <w:num w:numId="10">
    <w:abstractNumId w:val="4"/>
  </w:num>
  <w:num w:numId="11">
    <w:abstractNumId w:val="12"/>
  </w:num>
  <w:num w:numId="12">
    <w:abstractNumId w:val="11"/>
  </w:num>
  <w:num w:numId="13">
    <w:abstractNumId w:val="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1F1"/>
    <w:rsid w:val="0000347F"/>
    <w:rsid w:val="0000524B"/>
    <w:rsid w:val="0000608B"/>
    <w:rsid w:val="0001235C"/>
    <w:rsid w:val="0002498D"/>
    <w:rsid w:val="00024FCC"/>
    <w:rsid w:val="00036281"/>
    <w:rsid w:val="00041EB2"/>
    <w:rsid w:val="000437A1"/>
    <w:rsid w:val="000438BF"/>
    <w:rsid w:val="000506CB"/>
    <w:rsid w:val="00051C0A"/>
    <w:rsid w:val="00060799"/>
    <w:rsid w:val="000640B2"/>
    <w:rsid w:val="00073D90"/>
    <w:rsid w:val="00075F9B"/>
    <w:rsid w:val="00077E06"/>
    <w:rsid w:val="000862B4"/>
    <w:rsid w:val="00090846"/>
    <w:rsid w:val="00090C7F"/>
    <w:rsid w:val="00091057"/>
    <w:rsid w:val="000945EB"/>
    <w:rsid w:val="00094FBB"/>
    <w:rsid w:val="00096F6D"/>
    <w:rsid w:val="00097DBB"/>
    <w:rsid w:val="000A4654"/>
    <w:rsid w:val="000A6B58"/>
    <w:rsid w:val="000B08BD"/>
    <w:rsid w:val="000C1397"/>
    <w:rsid w:val="000C44E2"/>
    <w:rsid w:val="000C4E48"/>
    <w:rsid w:val="000C6969"/>
    <w:rsid w:val="000C7FA8"/>
    <w:rsid w:val="000D1686"/>
    <w:rsid w:val="000D2D85"/>
    <w:rsid w:val="000D5ACC"/>
    <w:rsid w:val="000D6CB3"/>
    <w:rsid w:val="000E11BA"/>
    <w:rsid w:val="000E4D3C"/>
    <w:rsid w:val="000F07E6"/>
    <w:rsid w:val="000F14C3"/>
    <w:rsid w:val="000F1DE1"/>
    <w:rsid w:val="000F2CE6"/>
    <w:rsid w:val="000F3077"/>
    <w:rsid w:val="000F3D0E"/>
    <w:rsid w:val="000F699C"/>
    <w:rsid w:val="00103346"/>
    <w:rsid w:val="001045C5"/>
    <w:rsid w:val="00105871"/>
    <w:rsid w:val="00107055"/>
    <w:rsid w:val="0011454D"/>
    <w:rsid w:val="0011570D"/>
    <w:rsid w:val="0012038B"/>
    <w:rsid w:val="001255CE"/>
    <w:rsid w:val="00125887"/>
    <w:rsid w:val="001259F3"/>
    <w:rsid w:val="001269B7"/>
    <w:rsid w:val="001328CB"/>
    <w:rsid w:val="00134AFC"/>
    <w:rsid w:val="001402EC"/>
    <w:rsid w:val="00152354"/>
    <w:rsid w:val="001534CF"/>
    <w:rsid w:val="00156FF5"/>
    <w:rsid w:val="0016335C"/>
    <w:rsid w:val="00176F49"/>
    <w:rsid w:val="00181564"/>
    <w:rsid w:val="0018314F"/>
    <w:rsid w:val="001840F5"/>
    <w:rsid w:val="00190546"/>
    <w:rsid w:val="00192641"/>
    <w:rsid w:val="00194926"/>
    <w:rsid w:val="00196FAA"/>
    <w:rsid w:val="001A4EBA"/>
    <w:rsid w:val="001A651A"/>
    <w:rsid w:val="001A70BC"/>
    <w:rsid w:val="001B0AD9"/>
    <w:rsid w:val="001B0E5D"/>
    <w:rsid w:val="001B3DAB"/>
    <w:rsid w:val="001B49A2"/>
    <w:rsid w:val="001C23CA"/>
    <w:rsid w:val="001C3420"/>
    <w:rsid w:val="001C510A"/>
    <w:rsid w:val="001E03D7"/>
    <w:rsid w:val="001E0950"/>
    <w:rsid w:val="001E24F0"/>
    <w:rsid w:val="001E42FC"/>
    <w:rsid w:val="001E47D2"/>
    <w:rsid w:val="001F05F6"/>
    <w:rsid w:val="001F4807"/>
    <w:rsid w:val="001F59DF"/>
    <w:rsid w:val="001F5BD8"/>
    <w:rsid w:val="001F7E96"/>
    <w:rsid w:val="00202FA0"/>
    <w:rsid w:val="002034A9"/>
    <w:rsid w:val="002050D3"/>
    <w:rsid w:val="00206857"/>
    <w:rsid w:val="002068E2"/>
    <w:rsid w:val="00207960"/>
    <w:rsid w:val="0021416B"/>
    <w:rsid w:val="00214762"/>
    <w:rsid w:val="00220ABB"/>
    <w:rsid w:val="00221BEC"/>
    <w:rsid w:val="00223911"/>
    <w:rsid w:val="0022769B"/>
    <w:rsid w:val="0023047A"/>
    <w:rsid w:val="002316CB"/>
    <w:rsid w:val="00233A57"/>
    <w:rsid w:val="002445A2"/>
    <w:rsid w:val="00264E9E"/>
    <w:rsid w:val="002661F1"/>
    <w:rsid w:val="002716CD"/>
    <w:rsid w:val="002757DE"/>
    <w:rsid w:val="0027627A"/>
    <w:rsid w:val="0028367B"/>
    <w:rsid w:val="00284081"/>
    <w:rsid w:val="00293BE0"/>
    <w:rsid w:val="002943B0"/>
    <w:rsid w:val="002A412F"/>
    <w:rsid w:val="002A52AB"/>
    <w:rsid w:val="002B0271"/>
    <w:rsid w:val="002B15EB"/>
    <w:rsid w:val="002B1633"/>
    <w:rsid w:val="002B50CF"/>
    <w:rsid w:val="002B5299"/>
    <w:rsid w:val="002B5AF8"/>
    <w:rsid w:val="002C116B"/>
    <w:rsid w:val="002C2C10"/>
    <w:rsid w:val="002C5C33"/>
    <w:rsid w:val="002D0CF7"/>
    <w:rsid w:val="002D136E"/>
    <w:rsid w:val="002D7159"/>
    <w:rsid w:val="002E0224"/>
    <w:rsid w:val="002E4D3F"/>
    <w:rsid w:val="002F0C56"/>
    <w:rsid w:val="002F19BE"/>
    <w:rsid w:val="002F3997"/>
    <w:rsid w:val="00301335"/>
    <w:rsid w:val="00301762"/>
    <w:rsid w:val="00314AA1"/>
    <w:rsid w:val="00316177"/>
    <w:rsid w:val="00320198"/>
    <w:rsid w:val="00320588"/>
    <w:rsid w:val="003257EC"/>
    <w:rsid w:val="00326B16"/>
    <w:rsid w:val="003273B8"/>
    <w:rsid w:val="0033203E"/>
    <w:rsid w:val="00336DAA"/>
    <w:rsid w:val="00337972"/>
    <w:rsid w:val="00340ABC"/>
    <w:rsid w:val="00341821"/>
    <w:rsid w:val="00345A7B"/>
    <w:rsid w:val="00351A8A"/>
    <w:rsid w:val="00351CDF"/>
    <w:rsid w:val="0035314C"/>
    <w:rsid w:val="0035712C"/>
    <w:rsid w:val="0035743D"/>
    <w:rsid w:val="00365501"/>
    <w:rsid w:val="003655D6"/>
    <w:rsid w:val="00367002"/>
    <w:rsid w:val="003736C4"/>
    <w:rsid w:val="00380C67"/>
    <w:rsid w:val="003825C0"/>
    <w:rsid w:val="00394DBC"/>
    <w:rsid w:val="003966CD"/>
    <w:rsid w:val="00397CAF"/>
    <w:rsid w:val="003A0198"/>
    <w:rsid w:val="003B62D8"/>
    <w:rsid w:val="003B7365"/>
    <w:rsid w:val="003C1B19"/>
    <w:rsid w:val="003C23AF"/>
    <w:rsid w:val="003C4C2A"/>
    <w:rsid w:val="003C71C3"/>
    <w:rsid w:val="003C79CC"/>
    <w:rsid w:val="003D4651"/>
    <w:rsid w:val="003D5E4D"/>
    <w:rsid w:val="003D69A8"/>
    <w:rsid w:val="003E2498"/>
    <w:rsid w:val="003E4703"/>
    <w:rsid w:val="003E5692"/>
    <w:rsid w:val="003E5CA1"/>
    <w:rsid w:val="003E73CD"/>
    <w:rsid w:val="003F0C7B"/>
    <w:rsid w:val="003F4771"/>
    <w:rsid w:val="003F4B3E"/>
    <w:rsid w:val="003F7887"/>
    <w:rsid w:val="00401640"/>
    <w:rsid w:val="0040219C"/>
    <w:rsid w:val="00405496"/>
    <w:rsid w:val="00407354"/>
    <w:rsid w:val="004119CD"/>
    <w:rsid w:val="00414F52"/>
    <w:rsid w:val="004164EB"/>
    <w:rsid w:val="00416C31"/>
    <w:rsid w:val="0042176A"/>
    <w:rsid w:val="004249FE"/>
    <w:rsid w:val="0042584D"/>
    <w:rsid w:val="00426742"/>
    <w:rsid w:val="00430568"/>
    <w:rsid w:val="00430897"/>
    <w:rsid w:val="0043760F"/>
    <w:rsid w:val="004414B9"/>
    <w:rsid w:val="00441DCF"/>
    <w:rsid w:val="00442942"/>
    <w:rsid w:val="004452EF"/>
    <w:rsid w:val="00446487"/>
    <w:rsid w:val="00452176"/>
    <w:rsid w:val="00452459"/>
    <w:rsid w:val="00455803"/>
    <w:rsid w:val="00455A68"/>
    <w:rsid w:val="00455CE0"/>
    <w:rsid w:val="004633E7"/>
    <w:rsid w:val="00465500"/>
    <w:rsid w:val="0046778E"/>
    <w:rsid w:val="00467AE8"/>
    <w:rsid w:val="004900D1"/>
    <w:rsid w:val="00496F10"/>
    <w:rsid w:val="004B0E0B"/>
    <w:rsid w:val="004B15AC"/>
    <w:rsid w:val="004B2A28"/>
    <w:rsid w:val="004B2C0F"/>
    <w:rsid w:val="004B336E"/>
    <w:rsid w:val="004B59BC"/>
    <w:rsid w:val="004B78A8"/>
    <w:rsid w:val="004B7D05"/>
    <w:rsid w:val="004C15A2"/>
    <w:rsid w:val="004C1B9F"/>
    <w:rsid w:val="004C62C0"/>
    <w:rsid w:val="004C7648"/>
    <w:rsid w:val="004D106E"/>
    <w:rsid w:val="004D78E8"/>
    <w:rsid w:val="004E026A"/>
    <w:rsid w:val="004E13EF"/>
    <w:rsid w:val="004E4B73"/>
    <w:rsid w:val="004F37E1"/>
    <w:rsid w:val="00502394"/>
    <w:rsid w:val="00506834"/>
    <w:rsid w:val="00506A49"/>
    <w:rsid w:val="00507164"/>
    <w:rsid w:val="00507ACB"/>
    <w:rsid w:val="00516D3D"/>
    <w:rsid w:val="00520C34"/>
    <w:rsid w:val="0052295F"/>
    <w:rsid w:val="005279A4"/>
    <w:rsid w:val="00530DB8"/>
    <w:rsid w:val="005450A2"/>
    <w:rsid w:val="00547D23"/>
    <w:rsid w:val="00553989"/>
    <w:rsid w:val="00555147"/>
    <w:rsid w:val="0055734D"/>
    <w:rsid w:val="00561C1C"/>
    <w:rsid w:val="00563A97"/>
    <w:rsid w:val="00564C0A"/>
    <w:rsid w:val="005661F2"/>
    <w:rsid w:val="00572A36"/>
    <w:rsid w:val="005735E8"/>
    <w:rsid w:val="005738A0"/>
    <w:rsid w:val="005739A0"/>
    <w:rsid w:val="00577073"/>
    <w:rsid w:val="005770A0"/>
    <w:rsid w:val="00581455"/>
    <w:rsid w:val="0058160F"/>
    <w:rsid w:val="005836DA"/>
    <w:rsid w:val="0059225F"/>
    <w:rsid w:val="00594114"/>
    <w:rsid w:val="005A0F8F"/>
    <w:rsid w:val="005A28F9"/>
    <w:rsid w:val="005A3DF9"/>
    <w:rsid w:val="005A70BA"/>
    <w:rsid w:val="005B2936"/>
    <w:rsid w:val="005B75DF"/>
    <w:rsid w:val="005C429E"/>
    <w:rsid w:val="005C7E22"/>
    <w:rsid w:val="005D3400"/>
    <w:rsid w:val="005D522D"/>
    <w:rsid w:val="005D56B5"/>
    <w:rsid w:val="005E41B7"/>
    <w:rsid w:val="005F1D2E"/>
    <w:rsid w:val="005F502B"/>
    <w:rsid w:val="005F66FE"/>
    <w:rsid w:val="00601C59"/>
    <w:rsid w:val="00602C75"/>
    <w:rsid w:val="006043D5"/>
    <w:rsid w:val="006077CB"/>
    <w:rsid w:val="00607A62"/>
    <w:rsid w:val="006138F4"/>
    <w:rsid w:val="0061415B"/>
    <w:rsid w:val="006145CE"/>
    <w:rsid w:val="006200E0"/>
    <w:rsid w:val="00625E6C"/>
    <w:rsid w:val="006322BF"/>
    <w:rsid w:val="00632587"/>
    <w:rsid w:val="0063672B"/>
    <w:rsid w:val="0064082E"/>
    <w:rsid w:val="00641A17"/>
    <w:rsid w:val="00643578"/>
    <w:rsid w:val="0065232B"/>
    <w:rsid w:val="00660A2B"/>
    <w:rsid w:val="00667D1A"/>
    <w:rsid w:val="00671994"/>
    <w:rsid w:val="00675836"/>
    <w:rsid w:val="00687DF6"/>
    <w:rsid w:val="00695A6B"/>
    <w:rsid w:val="006A23D9"/>
    <w:rsid w:val="006A2914"/>
    <w:rsid w:val="006A5BDA"/>
    <w:rsid w:val="006B00F7"/>
    <w:rsid w:val="006B1E32"/>
    <w:rsid w:val="006B3C78"/>
    <w:rsid w:val="006B752D"/>
    <w:rsid w:val="006C214D"/>
    <w:rsid w:val="006C3EC4"/>
    <w:rsid w:val="006C6CBF"/>
    <w:rsid w:val="006D009B"/>
    <w:rsid w:val="006D0A99"/>
    <w:rsid w:val="006D1088"/>
    <w:rsid w:val="006D3565"/>
    <w:rsid w:val="006D5550"/>
    <w:rsid w:val="006D72F9"/>
    <w:rsid w:val="006E2798"/>
    <w:rsid w:val="006E349E"/>
    <w:rsid w:val="006E391E"/>
    <w:rsid w:val="006E5AC1"/>
    <w:rsid w:val="006E6368"/>
    <w:rsid w:val="006F072A"/>
    <w:rsid w:val="006F25EE"/>
    <w:rsid w:val="006F4C3D"/>
    <w:rsid w:val="006F6327"/>
    <w:rsid w:val="00701DD9"/>
    <w:rsid w:val="00703A09"/>
    <w:rsid w:val="007042EB"/>
    <w:rsid w:val="007059FE"/>
    <w:rsid w:val="0070658C"/>
    <w:rsid w:val="00707BD1"/>
    <w:rsid w:val="00711C67"/>
    <w:rsid w:val="00712AAC"/>
    <w:rsid w:val="00714E0B"/>
    <w:rsid w:val="007241B5"/>
    <w:rsid w:val="0072543D"/>
    <w:rsid w:val="00732EEF"/>
    <w:rsid w:val="00733B2E"/>
    <w:rsid w:val="0073451A"/>
    <w:rsid w:val="00742411"/>
    <w:rsid w:val="0074558A"/>
    <w:rsid w:val="00745D6B"/>
    <w:rsid w:val="00747C8C"/>
    <w:rsid w:val="0075269C"/>
    <w:rsid w:val="00753FA1"/>
    <w:rsid w:val="0075414E"/>
    <w:rsid w:val="007548A3"/>
    <w:rsid w:val="007555F8"/>
    <w:rsid w:val="0075795E"/>
    <w:rsid w:val="00762E79"/>
    <w:rsid w:val="00772037"/>
    <w:rsid w:val="00772D55"/>
    <w:rsid w:val="0077789C"/>
    <w:rsid w:val="00785EAD"/>
    <w:rsid w:val="00787599"/>
    <w:rsid w:val="00791077"/>
    <w:rsid w:val="0079132F"/>
    <w:rsid w:val="00797415"/>
    <w:rsid w:val="007A015B"/>
    <w:rsid w:val="007A0EC6"/>
    <w:rsid w:val="007A5240"/>
    <w:rsid w:val="007A63C6"/>
    <w:rsid w:val="007B26D5"/>
    <w:rsid w:val="007B70F5"/>
    <w:rsid w:val="007C39F1"/>
    <w:rsid w:val="007C4D07"/>
    <w:rsid w:val="007D1208"/>
    <w:rsid w:val="007D7616"/>
    <w:rsid w:val="007E2F51"/>
    <w:rsid w:val="007E43C1"/>
    <w:rsid w:val="007E512C"/>
    <w:rsid w:val="007E65CE"/>
    <w:rsid w:val="007E755E"/>
    <w:rsid w:val="007E7D2E"/>
    <w:rsid w:val="007F3A57"/>
    <w:rsid w:val="007F3C99"/>
    <w:rsid w:val="007F6A17"/>
    <w:rsid w:val="00802019"/>
    <w:rsid w:val="00802400"/>
    <w:rsid w:val="00804906"/>
    <w:rsid w:val="00806095"/>
    <w:rsid w:val="00806562"/>
    <w:rsid w:val="008104E2"/>
    <w:rsid w:val="008150A1"/>
    <w:rsid w:val="0081681A"/>
    <w:rsid w:val="00816E3E"/>
    <w:rsid w:val="00817F6E"/>
    <w:rsid w:val="00820DFF"/>
    <w:rsid w:val="00823E27"/>
    <w:rsid w:val="00824D43"/>
    <w:rsid w:val="00837126"/>
    <w:rsid w:val="008415B7"/>
    <w:rsid w:val="00841806"/>
    <w:rsid w:val="00843152"/>
    <w:rsid w:val="00843725"/>
    <w:rsid w:val="008479F1"/>
    <w:rsid w:val="008508C9"/>
    <w:rsid w:val="00850CD7"/>
    <w:rsid w:val="00852065"/>
    <w:rsid w:val="008527EE"/>
    <w:rsid w:val="00853138"/>
    <w:rsid w:val="0085546C"/>
    <w:rsid w:val="008612D8"/>
    <w:rsid w:val="008621A9"/>
    <w:rsid w:val="00866F5E"/>
    <w:rsid w:val="008729D0"/>
    <w:rsid w:val="00881EA2"/>
    <w:rsid w:val="00883269"/>
    <w:rsid w:val="008869E1"/>
    <w:rsid w:val="00886BD4"/>
    <w:rsid w:val="0089582A"/>
    <w:rsid w:val="008A724D"/>
    <w:rsid w:val="008B1E38"/>
    <w:rsid w:val="008B2953"/>
    <w:rsid w:val="008B2AC7"/>
    <w:rsid w:val="008B49B2"/>
    <w:rsid w:val="008B6752"/>
    <w:rsid w:val="008B6F56"/>
    <w:rsid w:val="008C37E4"/>
    <w:rsid w:val="008C4530"/>
    <w:rsid w:val="008C6372"/>
    <w:rsid w:val="008D0240"/>
    <w:rsid w:val="008D4B01"/>
    <w:rsid w:val="008D6AA2"/>
    <w:rsid w:val="008E0BDB"/>
    <w:rsid w:val="008E2E0F"/>
    <w:rsid w:val="008E307C"/>
    <w:rsid w:val="008E32E2"/>
    <w:rsid w:val="008E3967"/>
    <w:rsid w:val="008E7655"/>
    <w:rsid w:val="008F2A76"/>
    <w:rsid w:val="008F2EC6"/>
    <w:rsid w:val="008F5607"/>
    <w:rsid w:val="008F5C82"/>
    <w:rsid w:val="008F652D"/>
    <w:rsid w:val="008F72F9"/>
    <w:rsid w:val="008F7538"/>
    <w:rsid w:val="00904596"/>
    <w:rsid w:val="00905C2F"/>
    <w:rsid w:val="009109F0"/>
    <w:rsid w:val="00910A26"/>
    <w:rsid w:val="00910E14"/>
    <w:rsid w:val="009112B7"/>
    <w:rsid w:val="0092297A"/>
    <w:rsid w:val="0092469F"/>
    <w:rsid w:val="00933749"/>
    <w:rsid w:val="00940C6F"/>
    <w:rsid w:val="00945C98"/>
    <w:rsid w:val="00950ABC"/>
    <w:rsid w:val="00953B3D"/>
    <w:rsid w:val="009555DC"/>
    <w:rsid w:val="009559A3"/>
    <w:rsid w:val="009565FC"/>
    <w:rsid w:val="00962B18"/>
    <w:rsid w:val="009662A1"/>
    <w:rsid w:val="00967CDB"/>
    <w:rsid w:val="00975EA6"/>
    <w:rsid w:val="00980518"/>
    <w:rsid w:val="00983F42"/>
    <w:rsid w:val="00986B3D"/>
    <w:rsid w:val="00994B46"/>
    <w:rsid w:val="009961D6"/>
    <w:rsid w:val="009A16E3"/>
    <w:rsid w:val="009A4716"/>
    <w:rsid w:val="009A5391"/>
    <w:rsid w:val="009B1D4A"/>
    <w:rsid w:val="009B349C"/>
    <w:rsid w:val="009B3D2A"/>
    <w:rsid w:val="009B710C"/>
    <w:rsid w:val="009C2743"/>
    <w:rsid w:val="009C3862"/>
    <w:rsid w:val="009C6FE9"/>
    <w:rsid w:val="009D2601"/>
    <w:rsid w:val="009D55C5"/>
    <w:rsid w:val="009E178C"/>
    <w:rsid w:val="009E2573"/>
    <w:rsid w:val="009E5333"/>
    <w:rsid w:val="009E6D2E"/>
    <w:rsid w:val="009E7C74"/>
    <w:rsid w:val="009F39A7"/>
    <w:rsid w:val="009F3C40"/>
    <w:rsid w:val="00A0229C"/>
    <w:rsid w:val="00A024D9"/>
    <w:rsid w:val="00A059FD"/>
    <w:rsid w:val="00A06313"/>
    <w:rsid w:val="00A06FAB"/>
    <w:rsid w:val="00A31A0D"/>
    <w:rsid w:val="00A37668"/>
    <w:rsid w:val="00A41AEF"/>
    <w:rsid w:val="00A42227"/>
    <w:rsid w:val="00A44B71"/>
    <w:rsid w:val="00A45609"/>
    <w:rsid w:val="00A50EEE"/>
    <w:rsid w:val="00A527FF"/>
    <w:rsid w:val="00A52EBA"/>
    <w:rsid w:val="00A53D89"/>
    <w:rsid w:val="00A5494F"/>
    <w:rsid w:val="00A54ADC"/>
    <w:rsid w:val="00A55686"/>
    <w:rsid w:val="00A6138A"/>
    <w:rsid w:val="00A61F26"/>
    <w:rsid w:val="00A62F21"/>
    <w:rsid w:val="00A665F6"/>
    <w:rsid w:val="00A66E58"/>
    <w:rsid w:val="00A72EF6"/>
    <w:rsid w:val="00A77ADA"/>
    <w:rsid w:val="00A84FDD"/>
    <w:rsid w:val="00A876AE"/>
    <w:rsid w:val="00A900DA"/>
    <w:rsid w:val="00A937DF"/>
    <w:rsid w:val="00AA5F71"/>
    <w:rsid w:val="00AA78DA"/>
    <w:rsid w:val="00AB284F"/>
    <w:rsid w:val="00AC23F7"/>
    <w:rsid w:val="00AC3CA4"/>
    <w:rsid w:val="00AC42E1"/>
    <w:rsid w:val="00AC6E65"/>
    <w:rsid w:val="00AD1132"/>
    <w:rsid w:val="00AD3079"/>
    <w:rsid w:val="00AE0B0E"/>
    <w:rsid w:val="00AE38C0"/>
    <w:rsid w:val="00AE65A2"/>
    <w:rsid w:val="00AE65EF"/>
    <w:rsid w:val="00AF0E1B"/>
    <w:rsid w:val="00AF162B"/>
    <w:rsid w:val="00AF1E95"/>
    <w:rsid w:val="00AF49A0"/>
    <w:rsid w:val="00AF73D5"/>
    <w:rsid w:val="00B00169"/>
    <w:rsid w:val="00B1282C"/>
    <w:rsid w:val="00B22419"/>
    <w:rsid w:val="00B22B48"/>
    <w:rsid w:val="00B27FC0"/>
    <w:rsid w:val="00B3129C"/>
    <w:rsid w:val="00B31A90"/>
    <w:rsid w:val="00B31D49"/>
    <w:rsid w:val="00B379B0"/>
    <w:rsid w:val="00B4003C"/>
    <w:rsid w:val="00B40150"/>
    <w:rsid w:val="00B4571C"/>
    <w:rsid w:val="00B45F27"/>
    <w:rsid w:val="00B50E51"/>
    <w:rsid w:val="00B53872"/>
    <w:rsid w:val="00B5586E"/>
    <w:rsid w:val="00B56B43"/>
    <w:rsid w:val="00B56D53"/>
    <w:rsid w:val="00B57242"/>
    <w:rsid w:val="00B647C2"/>
    <w:rsid w:val="00B7075A"/>
    <w:rsid w:val="00B70B37"/>
    <w:rsid w:val="00B71268"/>
    <w:rsid w:val="00B72BC4"/>
    <w:rsid w:val="00B74212"/>
    <w:rsid w:val="00B8449D"/>
    <w:rsid w:val="00B93047"/>
    <w:rsid w:val="00BA0D3A"/>
    <w:rsid w:val="00BA392C"/>
    <w:rsid w:val="00BA3D04"/>
    <w:rsid w:val="00BA4492"/>
    <w:rsid w:val="00BA5BD7"/>
    <w:rsid w:val="00BA7229"/>
    <w:rsid w:val="00BB422A"/>
    <w:rsid w:val="00BB5142"/>
    <w:rsid w:val="00BC1DBC"/>
    <w:rsid w:val="00BD2448"/>
    <w:rsid w:val="00BD5A19"/>
    <w:rsid w:val="00BD654F"/>
    <w:rsid w:val="00BF000F"/>
    <w:rsid w:val="00BF0BF3"/>
    <w:rsid w:val="00BF3E98"/>
    <w:rsid w:val="00BF496B"/>
    <w:rsid w:val="00C02213"/>
    <w:rsid w:val="00C06CEC"/>
    <w:rsid w:val="00C11359"/>
    <w:rsid w:val="00C11AD2"/>
    <w:rsid w:val="00C12219"/>
    <w:rsid w:val="00C149A3"/>
    <w:rsid w:val="00C247C3"/>
    <w:rsid w:val="00C26D6C"/>
    <w:rsid w:val="00C35F4E"/>
    <w:rsid w:val="00C3667F"/>
    <w:rsid w:val="00C4308D"/>
    <w:rsid w:val="00C44BF3"/>
    <w:rsid w:val="00C57EDA"/>
    <w:rsid w:val="00C62896"/>
    <w:rsid w:val="00C62ACD"/>
    <w:rsid w:val="00C71CF2"/>
    <w:rsid w:val="00C73895"/>
    <w:rsid w:val="00C769F1"/>
    <w:rsid w:val="00C82085"/>
    <w:rsid w:val="00C8257A"/>
    <w:rsid w:val="00C846DE"/>
    <w:rsid w:val="00C877CD"/>
    <w:rsid w:val="00C91086"/>
    <w:rsid w:val="00CA22A1"/>
    <w:rsid w:val="00CB055D"/>
    <w:rsid w:val="00CB488E"/>
    <w:rsid w:val="00CB5A92"/>
    <w:rsid w:val="00CB6A0C"/>
    <w:rsid w:val="00CC2E54"/>
    <w:rsid w:val="00CC38C0"/>
    <w:rsid w:val="00CD2024"/>
    <w:rsid w:val="00CD39C8"/>
    <w:rsid w:val="00CD6E7F"/>
    <w:rsid w:val="00CE2A31"/>
    <w:rsid w:val="00CE2C0B"/>
    <w:rsid w:val="00CF0FA5"/>
    <w:rsid w:val="00CF3CE5"/>
    <w:rsid w:val="00CF414D"/>
    <w:rsid w:val="00D00A13"/>
    <w:rsid w:val="00D020BD"/>
    <w:rsid w:val="00D1016D"/>
    <w:rsid w:val="00D127DE"/>
    <w:rsid w:val="00D20F30"/>
    <w:rsid w:val="00D214E2"/>
    <w:rsid w:val="00D2209A"/>
    <w:rsid w:val="00D2256D"/>
    <w:rsid w:val="00D226EE"/>
    <w:rsid w:val="00D2398E"/>
    <w:rsid w:val="00D248D8"/>
    <w:rsid w:val="00D32142"/>
    <w:rsid w:val="00D32A71"/>
    <w:rsid w:val="00D47173"/>
    <w:rsid w:val="00D502B5"/>
    <w:rsid w:val="00D5044D"/>
    <w:rsid w:val="00D50A25"/>
    <w:rsid w:val="00D51779"/>
    <w:rsid w:val="00D61239"/>
    <w:rsid w:val="00D61C1E"/>
    <w:rsid w:val="00D61FFD"/>
    <w:rsid w:val="00D626EA"/>
    <w:rsid w:val="00D62AA7"/>
    <w:rsid w:val="00D62EEA"/>
    <w:rsid w:val="00D6475C"/>
    <w:rsid w:val="00D821BF"/>
    <w:rsid w:val="00D86A2A"/>
    <w:rsid w:val="00D93E57"/>
    <w:rsid w:val="00D955F1"/>
    <w:rsid w:val="00D9738A"/>
    <w:rsid w:val="00DA0136"/>
    <w:rsid w:val="00DA4BD0"/>
    <w:rsid w:val="00DB0409"/>
    <w:rsid w:val="00DB172D"/>
    <w:rsid w:val="00DC0CF9"/>
    <w:rsid w:val="00DC1200"/>
    <w:rsid w:val="00DC2DC0"/>
    <w:rsid w:val="00DC5806"/>
    <w:rsid w:val="00DC639E"/>
    <w:rsid w:val="00DC643D"/>
    <w:rsid w:val="00DC701F"/>
    <w:rsid w:val="00DE47EF"/>
    <w:rsid w:val="00DE621B"/>
    <w:rsid w:val="00DF312F"/>
    <w:rsid w:val="00DF3514"/>
    <w:rsid w:val="00E024B4"/>
    <w:rsid w:val="00E026D2"/>
    <w:rsid w:val="00E0602A"/>
    <w:rsid w:val="00E12B35"/>
    <w:rsid w:val="00E173A1"/>
    <w:rsid w:val="00E247D7"/>
    <w:rsid w:val="00E25D3B"/>
    <w:rsid w:val="00E314B1"/>
    <w:rsid w:val="00E326BD"/>
    <w:rsid w:val="00E3291F"/>
    <w:rsid w:val="00E32B70"/>
    <w:rsid w:val="00E35570"/>
    <w:rsid w:val="00E35809"/>
    <w:rsid w:val="00E36FDF"/>
    <w:rsid w:val="00E4089C"/>
    <w:rsid w:val="00E43D98"/>
    <w:rsid w:val="00E442E1"/>
    <w:rsid w:val="00E46CC0"/>
    <w:rsid w:val="00E52212"/>
    <w:rsid w:val="00E53EF9"/>
    <w:rsid w:val="00E62342"/>
    <w:rsid w:val="00E62C34"/>
    <w:rsid w:val="00E6438E"/>
    <w:rsid w:val="00E65D33"/>
    <w:rsid w:val="00E716FA"/>
    <w:rsid w:val="00E73EE4"/>
    <w:rsid w:val="00E769AD"/>
    <w:rsid w:val="00E77793"/>
    <w:rsid w:val="00E84D63"/>
    <w:rsid w:val="00E9337C"/>
    <w:rsid w:val="00E972A1"/>
    <w:rsid w:val="00EA6634"/>
    <w:rsid w:val="00EA770B"/>
    <w:rsid w:val="00EB1002"/>
    <w:rsid w:val="00EB1D05"/>
    <w:rsid w:val="00EB644E"/>
    <w:rsid w:val="00EC0A85"/>
    <w:rsid w:val="00EC163E"/>
    <w:rsid w:val="00EC23F3"/>
    <w:rsid w:val="00EC4809"/>
    <w:rsid w:val="00EC735A"/>
    <w:rsid w:val="00ED45AC"/>
    <w:rsid w:val="00EE4A71"/>
    <w:rsid w:val="00EF37F3"/>
    <w:rsid w:val="00EF4917"/>
    <w:rsid w:val="00EF4F60"/>
    <w:rsid w:val="00EF579D"/>
    <w:rsid w:val="00EF6ADB"/>
    <w:rsid w:val="00EF7640"/>
    <w:rsid w:val="00F043AE"/>
    <w:rsid w:val="00F06D03"/>
    <w:rsid w:val="00F1690D"/>
    <w:rsid w:val="00F17FE8"/>
    <w:rsid w:val="00F20FFB"/>
    <w:rsid w:val="00F33B6D"/>
    <w:rsid w:val="00F41DDA"/>
    <w:rsid w:val="00F434D9"/>
    <w:rsid w:val="00F43685"/>
    <w:rsid w:val="00F46F8A"/>
    <w:rsid w:val="00F4751C"/>
    <w:rsid w:val="00F50942"/>
    <w:rsid w:val="00F5117E"/>
    <w:rsid w:val="00F512A9"/>
    <w:rsid w:val="00F531A7"/>
    <w:rsid w:val="00F5479C"/>
    <w:rsid w:val="00F55176"/>
    <w:rsid w:val="00F55357"/>
    <w:rsid w:val="00F5566F"/>
    <w:rsid w:val="00F57152"/>
    <w:rsid w:val="00F60912"/>
    <w:rsid w:val="00F6415C"/>
    <w:rsid w:val="00F666A4"/>
    <w:rsid w:val="00F70541"/>
    <w:rsid w:val="00F751E7"/>
    <w:rsid w:val="00F85820"/>
    <w:rsid w:val="00F8606B"/>
    <w:rsid w:val="00F86E63"/>
    <w:rsid w:val="00F90691"/>
    <w:rsid w:val="00F91084"/>
    <w:rsid w:val="00F96054"/>
    <w:rsid w:val="00F9651E"/>
    <w:rsid w:val="00F968E8"/>
    <w:rsid w:val="00FA01BB"/>
    <w:rsid w:val="00FA09C4"/>
    <w:rsid w:val="00FB2A5D"/>
    <w:rsid w:val="00FB2DC5"/>
    <w:rsid w:val="00FB32AD"/>
    <w:rsid w:val="00FB6D28"/>
    <w:rsid w:val="00FB790E"/>
    <w:rsid w:val="00FC0861"/>
    <w:rsid w:val="00FC3758"/>
    <w:rsid w:val="00FD1809"/>
    <w:rsid w:val="00FD1DF4"/>
    <w:rsid w:val="00FD3C2B"/>
    <w:rsid w:val="00FD4779"/>
    <w:rsid w:val="00FD7B38"/>
    <w:rsid w:val="00FF2D93"/>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1C4E9A-5869-4477-BFC5-E6D74BD1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0E0"/>
    <w:pPr>
      <w:widowControl w:val="0"/>
      <w:jc w:val="both"/>
    </w:pPr>
    <w:rPr>
      <w:kern w:val="2"/>
      <w:sz w:val="21"/>
      <w:szCs w:val="24"/>
    </w:rPr>
  </w:style>
  <w:style w:type="paragraph" w:styleId="1">
    <w:name w:val="heading 1"/>
    <w:basedOn w:val="a"/>
    <w:next w:val="a"/>
    <w:link w:val="10"/>
    <w:qFormat/>
    <w:rsid w:val="001A651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E2C0B"/>
    <w:rPr>
      <w:rFonts w:ascii="Arial" w:eastAsia="ＭＳ ゴシック" w:hAnsi="Arial"/>
      <w:sz w:val="18"/>
      <w:szCs w:val="18"/>
    </w:rPr>
  </w:style>
  <w:style w:type="paragraph" w:styleId="a4">
    <w:name w:val="Block Text"/>
    <w:basedOn w:val="a"/>
    <w:rsid w:val="00D61C1E"/>
    <w:pPr>
      <w:ind w:left="300" w:right="178" w:hanging="300"/>
    </w:pPr>
    <w:rPr>
      <w:szCs w:val="20"/>
    </w:rPr>
  </w:style>
  <w:style w:type="paragraph" w:styleId="a5">
    <w:name w:val="Body Text Indent"/>
    <w:basedOn w:val="a"/>
    <w:rsid w:val="00D61C1E"/>
    <w:pPr>
      <w:ind w:left="300" w:hanging="300"/>
    </w:pPr>
    <w:rPr>
      <w:szCs w:val="20"/>
    </w:rPr>
  </w:style>
  <w:style w:type="table" w:styleId="a6">
    <w:name w:val="Table Grid"/>
    <w:basedOn w:val="a1"/>
    <w:uiPriority w:val="99"/>
    <w:rsid w:val="0018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962B18"/>
    <w:pPr>
      <w:tabs>
        <w:tab w:val="center" w:pos="4252"/>
        <w:tab w:val="right" w:pos="8504"/>
      </w:tabs>
      <w:snapToGrid w:val="0"/>
    </w:pPr>
  </w:style>
  <w:style w:type="character" w:styleId="a9">
    <w:name w:val="page number"/>
    <w:basedOn w:val="a0"/>
    <w:rsid w:val="00962B18"/>
  </w:style>
  <w:style w:type="paragraph" w:styleId="aa">
    <w:name w:val="header"/>
    <w:basedOn w:val="a"/>
    <w:link w:val="ab"/>
    <w:uiPriority w:val="99"/>
    <w:rsid w:val="00962B18"/>
    <w:pPr>
      <w:tabs>
        <w:tab w:val="center" w:pos="4252"/>
        <w:tab w:val="right" w:pos="8504"/>
      </w:tabs>
      <w:snapToGrid w:val="0"/>
    </w:pPr>
  </w:style>
  <w:style w:type="paragraph" w:styleId="Web">
    <w:name w:val="Normal (Web)"/>
    <w:basedOn w:val="a"/>
    <w:rsid w:val="005573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rsid w:val="005A28F9"/>
    <w:rPr>
      <w:color w:val="0000FF"/>
      <w:u w:val="single"/>
    </w:rPr>
  </w:style>
  <w:style w:type="character" w:customStyle="1" w:styleId="a8">
    <w:name w:val="フッター (文字)"/>
    <w:link w:val="a7"/>
    <w:uiPriority w:val="99"/>
    <w:rsid w:val="0075795E"/>
    <w:rPr>
      <w:kern w:val="2"/>
      <w:sz w:val="21"/>
      <w:szCs w:val="24"/>
    </w:rPr>
  </w:style>
  <w:style w:type="character" w:customStyle="1" w:styleId="ab">
    <w:name w:val="ヘッダー (文字)"/>
    <w:link w:val="aa"/>
    <w:uiPriority w:val="99"/>
    <w:rsid w:val="00A6138A"/>
    <w:rPr>
      <w:kern w:val="2"/>
      <w:sz w:val="21"/>
      <w:szCs w:val="24"/>
    </w:rPr>
  </w:style>
  <w:style w:type="character" w:customStyle="1" w:styleId="10">
    <w:name w:val="見出し 1 (文字)"/>
    <w:basedOn w:val="a0"/>
    <w:link w:val="1"/>
    <w:rsid w:val="001A651A"/>
    <w:rPr>
      <w:rFonts w:asciiTheme="majorHAnsi" w:eastAsiaTheme="majorEastAsia" w:hAnsiTheme="majorHAnsi" w:cstheme="majorBidi"/>
      <w:kern w:val="2"/>
      <w:sz w:val="24"/>
      <w:szCs w:val="24"/>
    </w:rPr>
  </w:style>
  <w:style w:type="paragraph" w:styleId="ad">
    <w:name w:val="TOC Heading"/>
    <w:basedOn w:val="1"/>
    <w:next w:val="a"/>
    <w:uiPriority w:val="39"/>
    <w:unhideWhenUsed/>
    <w:qFormat/>
    <w:rsid w:val="001A651A"/>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1A651A"/>
    <w:pPr>
      <w:widowControl/>
      <w:spacing w:after="100" w:line="259" w:lineRule="auto"/>
      <w:ind w:left="220"/>
      <w:jc w:val="left"/>
    </w:pPr>
    <w:rPr>
      <w:rFonts w:asciiTheme="minorHAnsi" w:eastAsiaTheme="minorEastAsia" w:hAnsiTheme="minorHAnsi"/>
      <w:kern w:val="0"/>
      <w:sz w:val="22"/>
      <w:szCs w:val="22"/>
    </w:rPr>
  </w:style>
  <w:style w:type="paragraph" w:styleId="11">
    <w:name w:val="toc 1"/>
    <w:basedOn w:val="a"/>
    <w:next w:val="a"/>
    <w:autoRedefine/>
    <w:uiPriority w:val="39"/>
    <w:unhideWhenUsed/>
    <w:rsid w:val="001A651A"/>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1A651A"/>
    <w:pPr>
      <w:widowControl/>
      <w:spacing w:after="100" w:line="259" w:lineRule="auto"/>
      <w:ind w:left="440"/>
      <w:jc w:val="left"/>
    </w:pPr>
    <w:rPr>
      <w:rFonts w:asciiTheme="minorHAnsi" w:eastAsiaTheme="minorEastAsia" w:hAnsiTheme="minorHAnsi"/>
      <w:kern w:val="0"/>
      <w:sz w:val="22"/>
      <w:szCs w:val="22"/>
    </w:rPr>
  </w:style>
  <w:style w:type="paragraph" w:styleId="ae">
    <w:name w:val="List Paragraph"/>
    <w:basedOn w:val="a"/>
    <w:uiPriority w:val="34"/>
    <w:qFormat/>
    <w:rsid w:val="002B50CF"/>
    <w:pPr>
      <w:ind w:leftChars="400" w:left="840"/>
    </w:pPr>
  </w:style>
  <w:style w:type="character" w:styleId="af">
    <w:name w:val="Emphasis"/>
    <w:basedOn w:val="a0"/>
    <w:uiPriority w:val="20"/>
    <w:qFormat/>
    <w:rsid w:val="00883269"/>
    <w:rPr>
      <w:i/>
      <w:iCs/>
    </w:rPr>
  </w:style>
  <w:style w:type="character" w:styleId="af0">
    <w:name w:val="annotation reference"/>
    <w:basedOn w:val="a0"/>
    <w:rsid w:val="004900D1"/>
    <w:rPr>
      <w:sz w:val="18"/>
      <w:szCs w:val="18"/>
    </w:rPr>
  </w:style>
  <w:style w:type="paragraph" w:styleId="af1">
    <w:name w:val="annotation text"/>
    <w:basedOn w:val="a"/>
    <w:link w:val="af2"/>
    <w:rsid w:val="004900D1"/>
    <w:pPr>
      <w:jc w:val="left"/>
    </w:pPr>
  </w:style>
  <w:style w:type="character" w:customStyle="1" w:styleId="af2">
    <w:name w:val="コメント文字列 (文字)"/>
    <w:basedOn w:val="a0"/>
    <w:link w:val="af1"/>
    <w:rsid w:val="004900D1"/>
    <w:rPr>
      <w:kern w:val="2"/>
      <w:sz w:val="21"/>
      <w:szCs w:val="24"/>
    </w:rPr>
  </w:style>
  <w:style w:type="paragraph" w:styleId="af3">
    <w:name w:val="annotation subject"/>
    <w:basedOn w:val="af1"/>
    <w:next w:val="af1"/>
    <w:link w:val="af4"/>
    <w:rsid w:val="004900D1"/>
    <w:rPr>
      <w:b/>
      <w:bCs/>
    </w:rPr>
  </w:style>
  <w:style w:type="character" w:customStyle="1" w:styleId="af4">
    <w:name w:val="コメント内容 (文字)"/>
    <w:basedOn w:val="af2"/>
    <w:link w:val="af3"/>
    <w:rsid w:val="004900D1"/>
    <w:rPr>
      <w:b/>
      <w:bCs/>
      <w:kern w:val="2"/>
      <w:sz w:val="21"/>
      <w:szCs w:val="24"/>
    </w:rPr>
  </w:style>
  <w:style w:type="paragraph" w:styleId="af5">
    <w:name w:val="Revision"/>
    <w:hidden/>
    <w:uiPriority w:val="99"/>
    <w:semiHidden/>
    <w:rsid w:val="004900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5631">
      <w:bodyDiv w:val="1"/>
      <w:marLeft w:val="0"/>
      <w:marRight w:val="0"/>
      <w:marTop w:val="0"/>
      <w:marBottom w:val="0"/>
      <w:divBdr>
        <w:top w:val="none" w:sz="0" w:space="0" w:color="auto"/>
        <w:left w:val="none" w:sz="0" w:space="0" w:color="auto"/>
        <w:bottom w:val="none" w:sz="0" w:space="0" w:color="auto"/>
        <w:right w:val="none" w:sz="0" w:space="0" w:color="auto"/>
      </w:divBdr>
    </w:div>
    <w:div w:id="576139069">
      <w:bodyDiv w:val="1"/>
      <w:marLeft w:val="0"/>
      <w:marRight w:val="0"/>
      <w:marTop w:val="0"/>
      <w:marBottom w:val="0"/>
      <w:divBdr>
        <w:top w:val="none" w:sz="0" w:space="0" w:color="auto"/>
        <w:left w:val="none" w:sz="0" w:space="0" w:color="auto"/>
        <w:bottom w:val="none" w:sz="0" w:space="0" w:color="auto"/>
        <w:right w:val="none" w:sz="0" w:space="0" w:color="auto"/>
      </w:divBdr>
    </w:div>
    <w:div w:id="669675339">
      <w:bodyDiv w:val="1"/>
      <w:marLeft w:val="0"/>
      <w:marRight w:val="0"/>
      <w:marTop w:val="0"/>
      <w:marBottom w:val="0"/>
      <w:divBdr>
        <w:top w:val="none" w:sz="0" w:space="0" w:color="auto"/>
        <w:left w:val="none" w:sz="0" w:space="0" w:color="auto"/>
        <w:bottom w:val="none" w:sz="0" w:space="0" w:color="auto"/>
        <w:right w:val="none" w:sz="0" w:space="0" w:color="auto"/>
      </w:divBdr>
    </w:div>
    <w:div w:id="778722230">
      <w:bodyDiv w:val="1"/>
      <w:marLeft w:val="0"/>
      <w:marRight w:val="0"/>
      <w:marTop w:val="0"/>
      <w:marBottom w:val="0"/>
      <w:divBdr>
        <w:top w:val="none" w:sz="0" w:space="0" w:color="auto"/>
        <w:left w:val="none" w:sz="0" w:space="0" w:color="auto"/>
        <w:bottom w:val="none" w:sz="0" w:space="0" w:color="auto"/>
        <w:right w:val="none" w:sz="0" w:space="0" w:color="auto"/>
      </w:divBdr>
      <w:divsChild>
        <w:div w:id="1836728382">
          <w:marLeft w:val="0"/>
          <w:marRight w:val="0"/>
          <w:marTop w:val="0"/>
          <w:marBottom w:val="0"/>
          <w:divBdr>
            <w:top w:val="none" w:sz="0" w:space="0" w:color="auto"/>
            <w:left w:val="none" w:sz="0" w:space="0" w:color="auto"/>
            <w:bottom w:val="none" w:sz="0" w:space="0" w:color="auto"/>
            <w:right w:val="none" w:sz="0" w:space="0" w:color="auto"/>
          </w:divBdr>
          <w:divsChild>
            <w:div w:id="1664354367">
              <w:marLeft w:val="0"/>
              <w:marRight w:val="0"/>
              <w:marTop w:val="0"/>
              <w:marBottom w:val="0"/>
              <w:divBdr>
                <w:top w:val="none" w:sz="0" w:space="0" w:color="auto"/>
                <w:left w:val="none" w:sz="0" w:space="0" w:color="auto"/>
                <w:bottom w:val="none" w:sz="0" w:space="0" w:color="auto"/>
                <w:right w:val="single" w:sz="6" w:space="2" w:color="000000"/>
              </w:divBdr>
              <w:divsChild>
                <w:div w:id="5403670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4628">
      <w:bodyDiv w:val="1"/>
      <w:marLeft w:val="0"/>
      <w:marRight w:val="0"/>
      <w:marTop w:val="0"/>
      <w:marBottom w:val="0"/>
      <w:divBdr>
        <w:top w:val="none" w:sz="0" w:space="0" w:color="auto"/>
        <w:left w:val="none" w:sz="0" w:space="0" w:color="auto"/>
        <w:bottom w:val="none" w:sz="0" w:space="0" w:color="auto"/>
        <w:right w:val="none" w:sz="0" w:space="0" w:color="auto"/>
      </w:divBdr>
    </w:div>
    <w:div w:id="1603030278">
      <w:bodyDiv w:val="1"/>
      <w:marLeft w:val="0"/>
      <w:marRight w:val="0"/>
      <w:marTop w:val="0"/>
      <w:marBottom w:val="0"/>
      <w:divBdr>
        <w:top w:val="none" w:sz="0" w:space="0" w:color="auto"/>
        <w:left w:val="none" w:sz="0" w:space="0" w:color="auto"/>
        <w:bottom w:val="none" w:sz="0" w:space="0" w:color="auto"/>
        <w:right w:val="none" w:sz="0" w:space="0" w:color="auto"/>
      </w:divBdr>
    </w:div>
    <w:div w:id="177655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743C9-B24B-4E96-942B-3B4FDA2A8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940</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平成２３年度（平成２４年度～平成２６年度設置分）</vt:lpstr>
      <vt:lpstr>平成２３年度（平成２４年度～平成２６年度設置分）</vt:lpstr>
    </vt:vector>
  </TitlesOfParts>
  <Company>岡崎市役所</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平成２３年度（平成２４年度～平成２６年度設置分）</dc:title>
  <dc:subject/>
  <dc:creator>cityokazaki</dc:creator>
  <cp:keywords/>
  <dc:description/>
  <cp:lastModifiedBy>林　由季</cp:lastModifiedBy>
  <cp:revision>45</cp:revision>
  <cp:lastPrinted>2022-10-11T08:16:00Z</cp:lastPrinted>
  <dcterms:created xsi:type="dcterms:W3CDTF">2020-12-17T23:00:00Z</dcterms:created>
  <dcterms:modified xsi:type="dcterms:W3CDTF">2022-10-11T08:16:00Z</dcterms:modified>
</cp:coreProperties>
</file>