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008" w:rsidRDefault="00A36008" w:rsidP="008E4821">
      <w:pPr>
        <w:jc w:val="left"/>
        <w:rPr>
          <w:rFonts w:asciiTheme="minorEastAsia" w:hAnsiTheme="minorEastAsia"/>
          <w:sz w:val="24"/>
          <w:szCs w:val="24"/>
        </w:rPr>
      </w:pPr>
      <w:bookmarkStart w:id="0" w:name="_GoBack"/>
      <w:bookmarkEnd w:id="0"/>
    </w:p>
    <w:p w:rsidR="00A36008" w:rsidRPr="009F2C87" w:rsidRDefault="00A36008" w:rsidP="00A36008">
      <w:pPr>
        <w:jc w:val="center"/>
        <w:rPr>
          <w:rFonts w:hAnsi="ＭＳ 明朝"/>
          <w:sz w:val="40"/>
          <w:szCs w:val="40"/>
        </w:rPr>
      </w:pPr>
    </w:p>
    <w:p w:rsidR="00A36008" w:rsidRPr="000E2F2C" w:rsidRDefault="00A36008" w:rsidP="00A36008">
      <w:pPr>
        <w:jc w:val="center"/>
        <w:rPr>
          <w:rFonts w:hAnsi="ＭＳ 明朝"/>
          <w:sz w:val="40"/>
          <w:szCs w:val="40"/>
        </w:rPr>
      </w:pPr>
      <w:r w:rsidRPr="000E2F2C">
        <w:rPr>
          <w:rFonts w:hAnsi="ＭＳ 明朝" w:hint="eastAsia"/>
          <w:sz w:val="40"/>
          <w:szCs w:val="40"/>
        </w:rPr>
        <w:t>提　案　書</w:t>
      </w:r>
    </w:p>
    <w:p w:rsidR="00A36008" w:rsidRPr="000E2F2C" w:rsidRDefault="00A36008" w:rsidP="00A36008">
      <w:pPr>
        <w:rPr>
          <w:rFonts w:hAnsi="ＭＳ 明朝"/>
        </w:rPr>
      </w:pPr>
    </w:p>
    <w:p w:rsidR="00A36008" w:rsidRPr="000E2F2C" w:rsidRDefault="00A36008" w:rsidP="00A36008">
      <w:pPr>
        <w:rPr>
          <w:rFonts w:hAnsi="ＭＳ 明朝"/>
        </w:rPr>
      </w:pPr>
    </w:p>
    <w:p w:rsidR="00A36008" w:rsidRPr="000E2F2C" w:rsidRDefault="00A36008" w:rsidP="00FC51CD">
      <w:pPr>
        <w:ind w:left="1440" w:hangingChars="600" w:hanging="1440"/>
        <w:jc w:val="left"/>
        <w:rPr>
          <w:rFonts w:hAnsi="ＭＳ 明朝"/>
          <w:sz w:val="24"/>
          <w:szCs w:val="24"/>
        </w:rPr>
      </w:pPr>
      <w:r w:rsidRPr="000E2F2C">
        <w:rPr>
          <w:rFonts w:hAnsi="ＭＳ 明朝" w:hint="eastAsia"/>
          <w:sz w:val="24"/>
        </w:rPr>
        <w:t>業</w:t>
      </w:r>
      <w:r w:rsidRPr="000E2F2C">
        <w:rPr>
          <w:rFonts w:hAnsi="ＭＳ 明朝" w:hint="eastAsia"/>
          <w:sz w:val="24"/>
        </w:rPr>
        <w:t xml:space="preserve"> </w:t>
      </w:r>
      <w:r w:rsidRPr="000E2F2C">
        <w:rPr>
          <w:rFonts w:hAnsi="ＭＳ 明朝" w:hint="eastAsia"/>
          <w:sz w:val="24"/>
        </w:rPr>
        <w:t>務</w:t>
      </w:r>
      <w:r w:rsidRPr="000E2F2C">
        <w:rPr>
          <w:rFonts w:hAnsi="ＭＳ 明朝" w:hint="eastAsia"/>
          <w:sz w:val="24"/>
        </w:rPr>
        <w:t xml:space="preserve"> </w:t>
      </w:r>
      <w:r w:rsidRPr="000E2F2C">
        <w:rPr>
          <w:rFonts w:hAnsi="ＭＳ 明朝" w:hint="eastAsia"/>
          <w:sz w:val="24"/>
        </w:rPr>
        <w:t xml:space="preserve">名　</w:t>
      </w:r>
      <w:r w:rsidRPr="000E2F2C">
        <w:rPr>
          <w:rFonts w:hAnsi="ＭＳ 明朝" w:hint="eastAsia"/>
          <w:sz w:val="24"/>
          <w:szCs w:val="24"/>
        </w:rPr>
        <w:t xml:space="preserve">　</w:t>
      </w:r>
      <w:r w:rsidR="000335A7">
        <w:rPr>
          <w:rFonts w:hAnsi="ＭＳ 明朝" w:hint="eastAsia"/>
          <w:sz w:val="24"/>
          <w:szCs w:val="24"/>
        </w:rPr>
        <w:t>岡崎中央総合公園大型蓄電池設備賃貸借</w:t>
      </w:r>
    </w:p>
    <w:p w:rsidR="00A36008" w:rsidRPr="000E2F2C" w:rsidRDefault="00A36008" w:rsidP="00A36008">
      <w:pPr>
        <w:rPr>
          <w:rFonts w:hAnsi="ＭＳ 明朝"/>
        </w:rPr>
      </w:pPr>
      <w:r w:rsidRPr="000E2F2C">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762625" cy="0"/>
                <wp:effectExtent l="5080" t="10795" r="13970"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F878"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7eMgIAADYEAAAOAAAAZHJzL2Uyb0RvYy54bWysU82O0zAQviPxDpbvbZKSZtuo6QolLZcF&#10;Ku3yAK7tNBaObdlu0wpxKWdeAB6CA0gceZge9jWw3R/tLheEyMGZ8Yw/fzPzeXK9bTnYUG2YFAVM&#10;+jEEVGBJmFgV8N3dvDeCwFgkCOJS0ALuqIHX0+fPJp3K6UA2khOqgQMRJu9UARtrVR5FBje0RaYv&#10;FRUuWEvdIutcvYqIRp1Db3k0iOMs6qQmSktMjXG71TEIpwG/rim2b+vaUAt4AR03G1Yd1qVfo+kE&#10;5SuNVMPwiQb6BxYtYsJdeoGqkEVgrdkfUC3DWhpZ2z6WbSTrmmEaanDVJPGTam4bpGioxTXHqEub&#10;zP+DxW82Cw0YKWAGgUCtG9H91x/3P78c9t8Pnz4f9t8O+18g833qlMldeikW2leKt+JW3Uj83gAh&#10;ywaJFQ1873bKgST+RPToiHeMcrctu9eSuBy0tjI0bVvr1kO6doBtmM3uMhu6tQC7zeFVNsgGQwjw&#10;ORah/HxQaWNfUdkCbxSQM+HbhnK0uTHWE0H5OcVvCzlnnIfRcwG6Ao6HDtlHjOSM+GBw9GpZcg02&#10;yIsnfKGqJ2largUJYA1FZHayLWL8aLvLufB4rhRH52Qd1fFhHI9no9ko7aWDbNZL46rqvZyXaS+b&#10;J1fD6kVVllXy0VNL0rxhhFDh2Z2VmqR/p4TTmzlq7KLVSxuix+ihX47s+R9Ih1n68R2FsJRkt9Dn&#10;GTtxhuTTQ/Lqf+g7++Fzn/4GAAD//wMAUEsDBBQABgAIAAAAIQCAd+MH2gAAAAYBAAAPAAAAZHJz&#10;L2Rvd25yZXYueG1sTI9BT8MwDIXvSPyHyEhcpi1hCDZK0wkBvXHZAHH1GtNWNE7XZFvh12PEAU6W&#10;37Oev5evRt+pAw2xDWzhYmZAEVfBtVxbeHkup0tQMSE77AKThU+KsCpOT3LMXDjymg6bVCsJ4Zih&#10;hSalPtM6Vg15jLPQE4v3HgaPSdah1m7Ao4T7Ts+NudYeW5YPDfZ031D1sdl7C7F8pV35Nakm5u2y&#10;DjTfPTw9orXnZ+PdLahEY/o7hh98QYdCmLZhzy6qzoIUSaIuZYp7YxZXoLa/gi5y/R+/+AYAAP//&#10;AwBQSwECLQAUAAYACAAAACEAtoM4kv4AAADhAQAAEwAAAAAAAAAAAAAAAAAAAAAAW0NvbnRlbnRf&#10;VHlwZXNdLnhtbFBLAQItABQABgAIAAAAIQA4/SH/1gAAAJQBAAALAAAAAAAAAAAAAAAAAC8BAABf&#10;cmVscy8ucmVsc1BLAQItABQABgAIAAAAIQBjXG7eMgIAADYEAAAOAAAAAAAAAAAAAAAAAC4CAABk&#10;cnMvZTJvRG9jLnhtbFBLAQItABQABgAIAAAAIQCAd+MH2gAAAAYBAAAPAAAAAAAAAAAAAAAAAIwE&#10;AABkcnMvZG93bnJldi54bWxQSwUGAAAAAAQABADzAAAAkwUAAAAA&#10;"/>
            </w:pict>
          </mc:Fallback>
        </mc:AlternateContent>
      </w:r>
    </w:p>
    <w:p w:rsidR="00A36008" w:rsidRPr="000E2F2C" w:rsidRDefault="00A36008" w:rsidP="00A36008">
      <w:pPr>
        <w:rPr>
          <w:rFonts w:hAnsi="ＭＳ 明朝"/>
        </w:rPr>
      </w:pPr>
    </w:p>
    <w:p w:rsidR="00A36008" w:rsidRPr="000E2F2C" w:rsidRDefault="00A36008" w:rsidP="00A36008">
      <w:pPr>
        <w:rPr>
          <w:rFonts w:hAnsi="ＭＳ 明朝"/>
        </w:rPr>
      </w:pPr>
    </w:p>
    <w:p w:rsidR="00A36008" w:rsidRPr="000E2F2C" w:rsidRDefault="00A36008" w:rsidP="00A36008">
      <w:pPr>
        <w:rPr>
          <w:sz w:val="24"/>
        </w:rPr>
      </w:pPr>
      <w:r w:rsidRPr="000E2F2C">
        <w:rPr>
          <w:rFonts w:hint="eastAsia"/>
          <w:sz w:val="24"/>
        </w:rPr>
        <w:t xml:space="preserve">　</w:t>
      </w:r>
      <w:r w:rsidR="00C0725B" w:rsidRPr="000E2F2C">
        <w:rPr>
          <w:rFonts w:hint="eastAsia"/>
          <w:sz w:val="24"/>
        </w:rPr>
        <w:t>表記業務について、技術提案書を提出します。</w:t>
      </w:r>
    </w:p>
    <w:p w:rsidR="00A36008" w:rsidRPr="000E2F2C" w:rsidRDefault="00A36008" w:rsidP="00A36008">
      <w:pPr>
        <w:rPr>
          <w:rFonts w:hAnsi="ＭＳ 明朝"/>
          <w:sz w:val="24"/>
        </w:rPr>
      </w:pPr>
    </w:p>
    <w:p w:rsidR="00A36008" w:rsidRPr="000E2F2C" w:rsidRDefault="00A36008" w:rsidP="00A36008">
      <w:pPr>
        <w:rPr>
          <w:rFonts w:hAnsi="ＭＳ 明朝"/>
          <w:sz w:val="24"/>
        </w:rPr>
      </w:pPr>
    </w:p>
    <w:p w:rsidR="00A36008" w:rsidRPr="000E2F2C" w:rsidRDefault="00A36008" w:rsidP="00A36008">
      <w:pPr>
        <w:jc w:val="right"/>
        <w:rPr>
          <w:rFonts w:hAnsi="ＭＳ 明朝"/>
          <w:sz w:val="24"/>
        </w:rPr>
      </w:pPr>
      <w:r w:rsidRPr="000E2F2C">
        <w:rPr>
          <w:rFonts w:hAnsi="ＭＳ 明朝" w:hint="eastAsia"/>
          <w:sz w:val="24"/>
        </w:rPr>
        <w:t>令和</w:t>
      </w:r>
      <w:r w:rsidR="00C0725B" w:rsidRPr="000E2F2C">
        <w:rPr>
          <w:rFonts w:hAnsi="ＭＳ 明朝" w:hint="eastAsia"/>
          <w:sz w:val="24"/>
        </w:rPr>
        <w:t>７</w:t>
      </w:r>
      <w:r w:rsidRPr="000E2F2C">
        <w:rPr>
          <w:rFonts w:hAnsi="ＭＳ 明朝" w:hint="eastAsia"/>
          <w:sz w:val="24"/>
        </w:rPr>
        <w:t>年　　月　　日</w:t>
      </w:r>
    </w:p>
    <w:p w:rsidR="00A36008" w:rsidRPr="000E2F2C" w:rsidRDefault="00A36008" w:rsidP="008E4821">
      <w:pPr>
        <w:jc w:val="center"/>
        <w:rPr>
          <w:rFonts w:hAnsi="ＭＳ 明朝"/>
          <w:sz w:val="24"/>
        </w:rPr>
      </w:pPr>
    </w:p>
    <w:p w:rsidR="00A36008" w:rsidRPr="000E2F2C" w:rsidRDefault="00A36008" w:rsidP="00A36008">
      <w:pPr>
        <w:rPr>
          <w:rFonts w:hAnsi="ＭＳ 明朝"/>
          <w:sz w:val="24"/>
        </w:rPr>
      </w:pPr>
      <w:r w:rsidRPr="000E2F2C">
        <w:rPr>
          <w:rFonts w:hAnsi="ＭＳ 明朝" w:hint="eastAsia"/>
          <w:sz w:val="24"/>
        </w:rPr>
        <w:t>（宛先）岡</w:t>
      </w:r>
      <w:r w:rsidRPr="000E2F2C">
        <w:rPr>
          <w:rFonts w:hAnsi="ＭＳ 明朝" w:hint="eastAsia"/>
          <w:sz w:val="24"/>
        </w:rPr>
        <w:t xml:space="preserve"> </w:t>
      </w:r>
      <w:r w:rsidRPr="000E2F2C">
        <w:rPr>
          <w:rFonts w:hAnsi="ＭＳ 明朝" w:hint="eastAsia"/>
          <w:sz w:val="24"/>
        </w:rPr>
        <w:t>崎</w:t>
      </w:r>
      <w:r w:rsidRPr="000E2F2C">
        <w:rPr>
          <w:rFonts w:hAnsi="ＭＳ 明朝" w:hint="eastAsia"/>
          <w:sz w:val="24"/>
        </w:rPr>
        <w:t xml:space="preserve"> </w:t>
      </w:r>
      <w:r w:rsidRPr="000E2F2C">
        <w:rPr>
          <w:rFonts w:hAnsi="ＭＳ 明朝" w:hint="eastAsia"/>
          <w:sz w:val="24"/>
        </w:rPr>
        <w:t>市</w:t>
      </w:r>
      <w:r w:rsidRPr="000E2F2C">
        <w:rPr>
          <w:rFonts w:hAnsi="ＭＳ 明朝" w:hint="eastAsia"/>
          <w:sz w:val="24"/>
        </w:rPr>
        <w:t xml:space="preserve"> </w:t>
      </w:r>
      <w:r w:rsidRPr="000E2F2C">
        <w:rPr>
          <w:rFonts w:hAnsi="ＭＳ 明朝" w:hint="eastAsia"/>
          <w:sz w:val="24"/>
        </w:rPr>
        <w:t>長</w:t>
      </w:r>
    </w:p>
    <w:p w:rsidR="00A36008" w:rsidRPr="000E2F2C" w:rsidRDefault="00A36008" w:rsidP="00A36008">
      <w:pPr>
        <w:rPr>
          <w:rFonts w:hAnsi="ＭＳ 明朝"/>
          <w:sz w:val="24"/>
        </w:rPr>
      </w:pPr>
    </w:p>
    <w:p w:rsidR="00A36008" w:rsidRPr="000E2F2C" w:rsidRDefault="00A36008" w:rsidP="00A36008">
      <w:pPr>
        <w:rPr>
          <w:rFonts w:hAnsi="ＭＳ 明朝"/>
          <w:sz w:val="24"/>
        </w:rPr>
      </w:pPr>
    </w:p>
    <w:p w:rsidR="00A36008" w:rsidRPr="000E2F2C" w:rsidRDefault="00A36008" w:rsidP="00A36008">
      <w:pPr>
        <w:ind w:firstLineChars="450" w:firstLine="1080"/>
        <w:rPr>
          <w:rFonts w:hAnsi="ＭＳ 明朝"/>
          <w:sz w:val="24"/>
        </w:rPr>
      </w:pPr>
      <w:r w:rsidRPr="000E2F2C">
        <w:rPr>
          <w:rFonts w:hAnsi="ＭＳ 明朝" w:hint="eastAsia"/>
          <w:sz w:val="24"/>
        </w:rPr>
        <w:t>（提出者）住所又は所在地</w:t>
      </w:r>
    </w:p>
    <w:p w:rsidR="00A36008" w:rsidRPr="000E2F2C" w:rsidRDefault="00A36008" w:rsidP="00A36008">
      <w:pPr>
        <w:rPr>
          <w:rFonts w:hAnsi="ＭＳ 明朝"/>
          <w:sz w:val="24"/>
        </w:rPr>
      </w:pPr>
      <w:r w:rsidRPr="000E2F2C">
        <w:rPr>
          <w:rFonts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114300</wp:posOffset>
                </wp:positionV>
                <wp:extent cx="4114800" cy="0"/>
                <wp:effectExtent l="5080" t="5080" r="13970"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6E7A"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HH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mCZJOo7dCHHn&#10;i1DWJSpt7EsqG+CNHHImfNtQhra3xnoiKOtC/LGQC8Z5GD0XoM3hZDgYhgQjOSPe6cOMXq8KrsEW&#10;efGEL1TlPNdhWm4ECWA1RWR+ti1i/GS7y7nweK4UR+dsndTxfhJP5uP5OO2lg9G8l8Zl2XuxKNLe&#10;aJE8H5bPyqIokw+eWpJmNSOECs+uU2qS/p0Szm/mpLGLVi9tiB6jh345st0/kA6z9OM7CWElyX6p&#10;uxk7cYbg80Py6r/eO/v6uc9+AQAA//8DAFBLAwQUAAYACAAAACEA9wwMVdsAAAAJAQAADwAAAGRy&#10;cy9kb3ducmV2LnhtbExPy07DMBC8V+o/WIvEpaIOKUJRiFNVQG5cKCCu23hJIuJ1Grtt4OtZxIGe&#10;9jGjeRTryfXqSGPoPBu4XiagiGtvO24MvL5UVxmoEJEt9p7JwBcFWJfzWYG59Sd+puM2NkpEOORo&#10;oI1xyLUOdUsOw9IPxIJ9+NFhlHNstB3xJOKu12mS3GqHHYtDiwPdt1R/bg/OQKjeaF99L+pF8r5q&#10;PKX7h6dHNObyYtrcgYo0xX8y/MaX6FBKpp0/sA2qN5CubqRLFCCTKYQsS2XZ/T10WejzBuUPAAAA&#10;//8DAFBLAQItABQABgAIAAAAIQC2gziS/gAAAOEBAAATAAAAAAAAAAAAAAAAAAAAAABbQ29udGVu&#10;dF9UeXBlc10ueG1sUEsBAi0AFAAGAAgAAAAhADj9If/WAAAAlAEAAAsAAAAAAAAAAAAAAAAALwEA&#10;AF9yZWxzLy5yZWxzUEsBAi0AFAAGAAgAAAAhAL2sUcczAgAANgQAAA4AAAAAAAAAAAAAAAAALgIA&#10;AGRycy9lMm9Eb2MueG1sUEsBAi0AFAAGAAgAAAAhAPcMDFXbAAAACQEAAA8AAAAAAAAAAAAAAAAA&#10;jQQAAGRycy9kb3ducmV2LnhtbFBLBQYAAAAABAAEAPMAAACVBQAAAAA=&#10;"/>
            </w:pict>
          </mc:Fallback>
        </mc:AlternateContent>
      </w:r>
    </w:p>
    <w:p w:rsidR="00A36008" w:rsidRPr="000E2F2C" w:rsidRDefault="00A36008" w:rsidP="00A36008">
      <w:pPr>
        <w:ind w:firstLineChars="950" w:firstLine="2280"/>
        <w:rPr>
          <w:rFonts w:hAnsi="ＭＳ 明朝"/>
          <w:sz w:val="24"/>
        </w:rPr>
      </w:pPr>
      <w:r w:rsidRPr="000E2F2C">
        <w:rPr>
          <w:rFonts w:hAnsi="ＭＳ 明朝" w:hint="eastAsia"/>
          <w:sz w:val="24"/>
        </w:rPr>
        <w:t>商号又は名称</w:t>
      </w:r>
    </w:p>
    <w:p w:rsidR="00A36008" w:rsidRPr="000E2F2C" w:rsidRDefault="00A36008" w:rsidP="00A36008">
      <w:pPr>
        <w:rPr>
          <w:rFonts w:hAnsi="ＭＳ 明朝"/>
          <w:sz w:val="24"/>
        </w:rPr>
      </w:pPr>
      <w:r w:rsidRPr="000E2F2C">
        <w:rPr>
          <w:rFonts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114300</wp:posOffset>
                </wp:positionV>
                <wp:extent cx="4114800" cy="0"/>
                <wp:effectExtent l="5080" t="10795" r="13970" b="82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84C7"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xG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pkmSjmM3Qtz5&#10;IpR1iUob+5LKBngjh5wJ3zaUoe2tsZ4IyroQfyzkgnEeRs8FaHM4GQ6GIcFIzoh3+jCj16uCa7BF&#10;XjzhC1U5z3WYlhtBAlhNEZmfbYsYP9nuci48nivF0TlbJ3W8n8ST+Xg+TnvpYDTvpXFZ9l4sirQ3&#10;WiTPh+WzsijK5IOnlqRZzQihwrPrlJqkf6eE85s5aeyi1UsbosfooV+ObPcPpMMs/fhOQlhJsl/q&#10;bsZOnCH4/JC8+q/3zr5+7rNfAAAA//8DAFBLAwQUAAYACAAAACEA9wwMVdsAAAAJAQAADwAAAGRy&#10;cy9kb3ducmV2LnhtbExPy07DMBC8V+o/WIvEpaIOKUJRiFNVQG5cKCCu23hJIuJ1Grtt4OtZxIGe&#10;9jGjeRTryfXqSGPoPBu4XiagiGtvO24MvL5UVxmoEJEt9p7JwBcFWJfzWYG59Sd+puM2NkpEOORo&#10;oI1xyLUOdUsOw9IPxIJ9+NFhlHNstB3xJOKu12mS3GqHHYtDiwPdt1R/bg/OQKjeaF99L+pF8r5q&#10;PKX7h6dHNObyYtrcgYo0xX8y/MaX6FBKpp0/sA2qN5CubqRLFCCTKYQsS2XZ/T10WejzBuUPAAAA&#10;//8DAFBLAQItABQABgAIAAAAIQC2gziS/gAAAOEBAAATAAAAAAAAAAAAAAAAAAAAAABbQ29udGVu&#10;dF9UeXBlc10ueG1sUEsBAi0AFAAGAAgAAAAhADj9If/WAAAAlAEAAAsAAAAAAAAAAAAAAAAALwEA&#10;AF9yZWxzLy5yZWxzUEsBAi0AFAAGAAgAAAAhAKyxnEYzAgAANgQAAA4AAAAAAAAAAAAAAAAALgIA&#10;AGRycy9lMm9Eb2MueG1sUEsBAi0AFAAGAAgAAAAhAPcMDFXbAAAACQEAAA8AAAAAAAAAAAAAAAAA&#10;jQQAAGRycy9kb3ducmV2LnhtbFBLBQYAAAAABAAEAPMAAACVBQAAAAA=&#10;"/>
            </w:pict>
          </mc:Fallback>
        </mc:AlternateContent>
      </w:r>
    </w:p>
    <w:p w:rsidR="00A36008" w:rsidRPr="000E2F2C" w:rsidRDefault="00A36008" w:rsidP="00A36008">
      <w:pPr>
        <w:ind w:firstLineChars="950" w:firstLine="2280"/>
        <w:rPr>
          <w:rFonts w:hAnsi="ＭＳ 明朝"/>
          <w:sz w:val="24"/>
        </w:rPr>
      </w:pPr>
      <w:r w:rsidRPr="000E2F2C">
        <w:rPr>
          <w:rFonts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342900</wp:posOffset>
                </wp:positionV>
                <wp:extent cx="4114800" cy="0"/>
                <wp:effectExtent l="5080" t="8890" r="1397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08EE3"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pt" to="4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11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2mSpKPYjRC3&#10;vghlbaLSxr6isgbeyCFnwrcNZWh7a6wngrI2xB8LuWCch9FzAZocjge9QUgwkjPinT7M6PVqxjXY&#10;Ii+e8IWqnOc6TMuNIAGsoojMz7ZFjJ9sdzkXHs+V4uicrZM6Pozj8Xw0H6WdtDecd9K4KDovF7O0&#10;M1wkLwZFv5jNiuSjp5akWcUIocKza5WapH+nhPObOWnsotVLG6Kn6KFfjmz7D6TDLP34TkJYSbJf&#10;6nbGTpwh+PyQvPqv986+fu7TXwAAAP//AwBQSwMEFAAGAAgAAAAhAC0zhn3cAAAACQEAAA8AAABk&#10;cnMvZG93bnJldi54bWxMj81OwzAQhO9IvIO1SFwq6pBCFYU4FQJy40Kh4rqNlyQiXqex2waenq04&#10;wGn/RrPfFKvJ9epAY+g8G7ieJ6CIa287bgy8vVZXGagQkS32nsnAFwVYlednBebWH/mFDuvYKDHh&#10;kKOBNsYh1zrULTkMcz8Qy+3Djw6jjGOj7YhHMXe9TpNkqR12LB9aHOihpfpzvXcGQrWhXfU9q2fJ&#10;+6LxlO4en5/QmMuL6f4OVKQp/onhhC/oUArT1u/ZBtUbSBc3kiUauD1VEWRZKs32d6HLQv9PUP4A&#10;AAD//wMAUEsBAi0AFAAGAAgAAAAhALaDOJL+AAAA4QEAABMAAAAAAAAAAAAAAAAAAAAAAFtDb250&#10;ZW50X1R5cGVzXS54bWxQSwECLQAUAAYACAAAACEAOP0h/9YAAACUAQAACwAAAAAAAAAAAAAAAAAv&#10;AQAAX3JlbHMvLnJlbHNQSwECLQAUAAYACAAAACEAWe4ddTQCAAA2BAAADgAAAAAAAAAAAAAAAAAu&#10;AgAAZHJzL2Uyb0RvYy54bWxQSwECLQAUAAYACAAAACEALTOGfdwAAAAJAQAADwAAAAAAAAAAAAAA&#10;AACOBAAAZHJzL2Rvd25yZXYueG1sUEsFBgAAAAAEAAQA8wAAAJcFAAAAAA==&#10;"/>
            </w:pict>
          </mc:Fallback>
        </mc:AlternateContent>
      </w:r>
      <w:r w:rsidRPr="000E2F2C">
        <w:rPr>
          <w:rFonts w:hAnsi="ＭＳ 明朝" w:hint="eastAsia"/>
          <w:sz w:val="24"/>
        </w:rPr>
        <w:t>代表者の職・氏</w:t>
      </w:r>
      <w:r w:rsidR="00CF164F" w:rsidRPr="000E2F2C">
        <w:rPr>
          <w:rFonts w:hAnsi="ＭＳ 明朝" w:hint="eastAsia"/>
          <w:sz w:val="24"/>
        </w:rPr>
        <w:t xml:space="preserve">名　　　　　　　　　　　　</w:t>
      </w:r>
    </w:p>
    <w:p w:rsidR="00A36008" w:rsidRPr="000E2F2C" w:rsidRDefault="00A36008" w:rsidP="00A36008">
      <w:pPr>
        <w:rPr>
          <w:rFonts w:hAnsi="ＭＳ 明朝"/>
        </w:rPr>
      </w:pPr>
    </w:p>
    <w:p w:rsidR="00A36008" w:rsidRPr="000E2F2C" w:rsidRDefault="00A36008" w:rsidP="00A36008">
      <w:pPr>
        <w:rPr>
          <w:rFonts w:hAnsi="ＭＳ 明朝"/>
        </w:rPr>
      </w:pPr>
    </w:p>
    <w:p w:rsidR="00A36008" w:rsidRPr="000E2F2C" w:rsidRDefault="00A36008" w:rsidP="00A36008">
      <w:pPr>
        <w:rPr>
          <w:rFonts w:hAnsi="ＭＳ 明朝"/>
          <w:sz w:val="24"/>
        </w:rPr>
      </w:pPr>
    </w:p>
    <w:p w:rsidR="00A36008" w:rsidRPr="000E2F2C" w:rsidRDefault="00A36008" w:rsidP="00CF164F">
      <w:pPr>
        <w:ind w:right="960" w:firstLineChars="1500" w:firstLine="3600"/>
        <w:rPr>
          <w:rFonts w:hAnsi="ＭＳ 明朝"/>
          <w:sz w:val="24"/>
        </w:rPr>
      </w:pPr>
      <w:r w:rsidRPr="000E2F2C">
        <w:rPr>
          <w:rFonts w:hAnsi="ＭＳ 明朝" w:hint="eastAsia"/>
          <w:sz w:val="24"/>
        </w:rPr>
        <w:t>【担当者】</w:t>
      </w:r>
    </w:p>
    <w:p w:rsidR="00A36008" w:rsidRPr="000E2F2C" w:rsidRDefault="00A36008" w:rsidP="00A36008">
      <w:pPr>
        <w:wordWrap w:val="0"/>
        <w:jc w:val="right"/>
        <w:rPr>
          <w:rFonts w:hAnsi="ＭＳ 明朝"/>
          <w:sz w:val="24"/>
        </w:rPr>
      </w:pPr>
      <w:r w:rsidRPr="000E2F2C">
        <w:rPr>
          <w:rFonts w:hAnsi="ＭＳ 明朝" w:hint="eastAsia"/>
          <w:sz w:val="24"/>
        </w:rPr>
        <w:t xml:space="preserve">所属部署　　　　　　　　　　　　　　　　　　</w:t>
      </w:r>
    </w:p>
    <w:p w:rsidR="00A36008" w:rsidRPr="000E2F2C" w:rsidRDefault="00A36008" w:rsidP="00A36008">
      <w:pPr>
        <w:wordWrap w:val="0"/>
        <w:jc w:val="right"/>
        <w:rPr>
          <w:rFonts w:hAnsi="ＭＳ 明朝"/>
          <w:sz w:val="24"/>
        </w:rPr>
      </w:pPr>
      <w:r w:rsidRPr="000E2F2C">
        <w:rPr>
          <w:rFonts w:hAnsi="ＭＳ 明朝" w:hint="eastAsia"/>
          <w:sz w:val="24"/>
        </w:rPr>
        <w:t xml:space="preserve">氏名　　　　　　　　　　　　　　　　　　</w:t>
      </w:r>
    </w:p>
    <w:p w:rsidR="00A36008" w:rsidRPr="000E2F2C" w:rsidRDefault="00A36008" w:rsidP="00A36008">
      <w:pPr>
        <w:wordWrap w:val="0"/>
        <w:jc w:val="right"/>
        <w:rPr>
          <w:rFonts w:hAnsi="ＭＳ 明朝"/>
          <w:sz w:val="24"/>
        </w:rPr>
      </w:pPr>
      <w:r w:rsidRPr="000E2F2C">
        <w:rPr>
          <w:rFonts w:hAnsi="ＭＳ 明朝" w:hint="eastAsia"/>
          <w:sz w:val="24"/>
        </w:rPr>
        <w:t xml:space="preserve">電話　　　　　　　　　　　　　　　　　　</w:t>
      </w:r>
    </w:p>
    <w:p w:rsidR="00A36008" w:rsidRPr="000E2F2C" w:rsidRDefault="00A36008" w:rsidP="00A36008">
      <w:pPr>
        <w:wordWrap w:val="0"/>
        <w:jc w:val="right"/>
        <w:rPr>
          <w:rFonts w:asciiTheme="minorEastAsia" w:hAnsiTheme="minorEastAsia"/>
          <w:sz w:val="24"/>
        </w:rPr>
      </w:pPr>
      <w:r w:rsidRPr="000E2F2C">
        <w:rPr>
          <w:rFonts w:asciiTheme="minorEastAsia" w:hAnsiTheme="minorEastAsia" w:hint="eastAsia"/>
          <w:sz w:val="24"/>
        </w:rPr>
        <w:t xml:space="preserve">FAX　　　　　　　　　　　　　　　　　　</w:t>
      </w:r>
    </w:p>
    <w:p w:rsidR="00A36008" w:rsidRPr="000E2F2C" w:rsidRDefault="00A36008" w:rsidP="00A36008">
      <w:pPr>
        <w:tabs>
          <w:tab w:val="left" w:pos="9000"/>
        </w:tabs>
        <w:wordWrap w:val="0"/>
        <w:ind w:right="-15"/>
        <w:jc w:val="right"/>
        <w:rPr>
          <w:rFonts w:hAnsi="ＭＳ 明朝"/>
        </w:rPr>
        <w:sectPr w:rsidR="00A36008" w:rsidRPr="000E2F2C" w:rsidSect="00DA658A">
          <w:headerReference w:type="default" r:id="rId7"/>
          <w:pgSz w:w="11906" w:h="16838" w:code="9"/>
          <w:pgMar w:top="1418" w:right="1418" w:bottom="1418" w:left="1418" w:header="851" w:footer="992" w:gutter="0"/>
          <w:cols w:space="425"/>
          <w:docGrid w:type="lines" w:linePitch="357"/>
        </w:sectPr>
      </w:pPr>
      <w:r w:rsidRPr="000E2F2C">
        <w:rPr>
          <w:rFonts w:hAnsi="ＭＳ 明朝" w:hint="eastAsia"/>
          <w:sz w:val="24"/>
        </w:rPr>
        <w:t xml:space="preserve">Ｅメール　　　　　　</w:t>
      </w:r>
      <w:r w:rsidR="00CF164F" w:rsidRPr="000E2F2C">
        <w:rPr>
          <w:rFonts w:hAnsi="ＭＳ 明朝" w:hint="eastAsia"/>
          <w:sz w:val="24"/>
        </w:rPr>
        <w:t xml:space="preserve">　</w:t>
      </w:r>
      <w:r w:rsidRPr="000E2F2C">
        <w:rPr>
          <w:rFonts w:hAnsi="ＭＳ 明朝" w:hint="eastAsia"/>
          <w:sz w:val="24"/>
        </w:rPr>
        <w:t xml:space="preserve">　　</w:t>
      </w:r>
      <w:r w:rsidRPr="000E2F2C">
        <w:rPr>
          <w:rFonts w:hAnsi="ＭＳ 明朝" w:hint="eastAsia"/>
        </w:rPr>
        <w:t xml:space="preserve">　　　　　　　　　　</w:t>
      </w:r>
    </w:p>
    <w:p w:rsidR="00A36008" w:rsidRPr="000E2F2C" w:rsidRDefault="00A36008" w:rsidP="00A36008">
      <w:pPr>
        <w:rPr>
          <w:rFonts w:ascii="ＭＳ ゴシック" w:eastAsia="ＭＳ ゴシック" w:hAnsi="ＭＳ ゴシック"/>
          <w:b/>
          <w:szCs w:val="21"/>
        </w:rPr>
      </w:pPr>
    </w:p>
    <w:p w:rsidR="00A36008" w:rsidRPr="000E2F2C" w:rsidRDefault="00A36008" w:rsidP="00A36008">
      <w:pPr>
        <w:jc w:val="center"/>
        <w:rPr>
          <w:rFonts w:hAnsi="ＭＳ 明朝"/>
          <w:sz w:val="40"/>
          <w:szCs w:val="40"/>
        </w:rPr>
      </w:pPr>
      <w:r w:rsidRPr="000E2F2C">
        <w:rPr>
          <w:rFonts w:hAnsi="ＭＳ 明朝" w:hint="eastAsia"/>
          <w:sz w:val="40"/>
          <w:szCs w:val="40"/>
        </w:rPr>
        <w:t>会社実績調書（過去５年間）</w:t>
      </w:r>
    </w:p>
    <w:p w:rsidR="00A36008" w:rsidRPr="000E2F2C" w:rsidRDefault="00351FED" w:rsidP="00A36008">
      <w:pPr>
        <w:rPr>
          <w:rFonts w:hAnsi="ＭＳ 明朝"/>
          <w:sz w:val="24"/>
        </w:rPr>
      </w:pPr>
      <w:r w:rsidRPr="000E2F2C">
        <w:rPr>
          <w:rFonts w:hAnsi="ＭＳ 明朝" w:hint="eastAsia"/>
          <w:sz w:val="24"/>
        </w:rPr>
        <w:t>本業務</w:t>
      </w:r>
      <w:r w:rsidR="00A36008" w:rsidRPr="000E2F2C">
        <w:rPr>
          <w:rFonts w:hAnsi="ＭＳ 明朝" w:hint="eastAsia"/>
          <w:sz w:val="24"/>
        </w:rPr>
        <w:t>と類似した事業の過去５年間の実績について記載すること。</w:t>
      </w:r>
    </w:p>
    <w:p w:rsidR="00B06C2F" w:rsidRPr="000E2F2C" w:rsidRDefault="00B06C2F" w:rsidP="00A36008">
      <w:pPr>
        <w:rPr>
          <w:rFonts w:hAnsi="ＭＳ 明朝"/>
          <w:sz w:val="24"/>
        </w:rPr>
      </w:pPr>
      <w:r w:rsidRPr="000E2F2C">
        <w:rPr>
          <w:rFonts w:hAnsi="ＭＳ 明朝" w:hint="eastAsia"/>
          <w:sz w:val="24"/>
        </w:rPr>
        <w:t>※協力会社の実績も記載可能とする。その場合、協力会社の実績であることを明記すること。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710"/>
        <w:gridCol w:w="2793"/>
        <w:gridCol w:w="1260"/>
        <w:gridCol w:w="360"/>
        <w:gridCol w:w="2117"/>
      </w:tblGrid>
      <w:tr w:rsidR="00A36008" w:rsidRPr="000E2F2C" w:rsidTr="00DA658A">
        <w:trPr>
          <w:trHeight w:val="531"/>
        </w:trPr>
        <w:tc>
          <w:tcPr>
            <w:tcW w:w="2175" w:type="dxa"/>
            <w:gridSpan w:val="2"/>
            <w:tcBorders>
              <w:bottom w:val="single" w:sz="4" w:space="0" w:color="auto"/>
            </w:tcBorders>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業務名</w:t>
            </w:r>
          </w:p>
        </w:tc>
        <w:tc>
          <w:tcPr>
            <w:tcW w:w="6530" w:type="dxa"/>
            <w:gridSpan w:val="4"/>
            <w:vAlign w:val="center"/>
          </w:tcPr>
          <w:p w:rsidR="00A36008" w:rsidRPr="000E2F2C" w:rsidRDefault="00A36008" w:rsidP="00DA658A">
            <w:pPr>
              <w:rPr>
                <w:rFonts w:hAnsi="ＭＳ 明朝"/>
                <w:sz w:val="24"/>
              </w:rPr>
            </w:pPr>
          </w:p>
        </w:tc>
      </w:tr>
      <w:tr w:rsidR="00A36008" w:rsidRPr="000E2F2C" w:rsidTr="00DA658A">
        <w:trPr>
          <w:trHeight w:val="685"/>
        </w:trPr>
        <w:tc>
          <w:tcPr>
            <w:tcW w:w="2175" w:type="dxa"/>
            <w:gridSpan w:val="2"/>
            <w:tcBorders>
              <w:bottom w:val="single" w:sz="4" w:space="0" w:color="auto"/>
            </w:tcBorders>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発注機関名</w:t>
            </w:r>
          </w:p>
          <w:p w:rsidR="00A36008" w:rsidRPr="000E2F2C" w:rsidRDefault="00A36008" w:rsidP="00DA658A">
            <w:pPr>
              <w:jc w:val="center"/>
              <w:rPr>
                <w:rFonts w:hAnsi="ＭＳ 明朝"/>
                <w:sz w:val="24"/>
              </w:rPr>
            </w:pPr>
            <w:r w:rsidRPr="000E2F2C">
              <w:rPr>
                <w:rFonts w:hAnsi="ＭＳ 明朝" w:hint="eastAsia"/>
                <w:sz w:val="24"/>
              </w:rPr>
              <w:t>（名称・所在地）</w:t>
            </w:r>
          </w:p>
        </w:tc>
        <w:tc>
          <w:tcPr>
            <w:tcW w:w="2793" w:type="dxa"/>
            <w:vAlign w:val="center"/>
          </w:tcPr>
          <w:p w:rsidR="00A36008" w:rsidRPr="000E2F2C" w:rsidRDefault="00A36008" w:rsidP="00DA658A">
            <w:pPr>
              <w:jc w:val="center"/>
              <w:rPr>
                <w:rFonts w:hAnsi="ＭＳ 明朝"/>
                <w:sz w:val="24"/>
              </w:rPr>
            </w:pPr>
          </w:p>
        </w:tc>
        <w:tc>
          <w:tcPr>
            <w:tcW w:w="1260" w:type="dxa"/>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請負金額</w:t>
            </w:r>
          </w:p>
        </w:tc>
        <w:tc>
          <w:tcPr>
            <w:tcW w:w="2477" w:type="dxa"/>
            <w:gridSpan w:val="2"/>
            <w:vAlign w:val="center"/>
          </w:tcPr>
          <w:p w:rsidR="00A36008" w:rsidRPr="000E2F2C" w:rsidRDefault="00A36008" w:rsidP="00DA658A">
            <w:pPr>
              <w:jc w:val="center"/>
              <w:rPr>
                <w:rFonts w:hAnsi="ＭＳ 明朝"/>
                <w:sz w:val="24"/>
              </w:rPr>
            </w:pPr>
          </w:p>
        </w:tc>
      </w:tr>
      <w:tr w:rsidR="00A36008" w:rsidRPr="000E2F2C" w:rsidTr="00DA658A">
        <w:trPr>
          <w:trHeight w:val="699"/>
        </w:trPr>
        <w:tc>
          <w:tcPr>
            <w:tcW w:w="2175" w:type="dxa"/>
            <w:gridSpan w:val="2"/>
            <w:tcBorders>
              <w:bottom w:val="nil"/>
            </w:tcBorders>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実施体制</w:t>
            </w:r>
          </w:p>
        </w:tc>
        <w:tc>
          <w:tcPr>
            <w:tcW w:w="6530" w:type="dxa"/>
            <w:gridSpan w:val="4"/>
            <w:vAlign w:val="center"/>
          </w:tcPr>
          <w:p w:rsidR="00A36008" w:rsidRPr="000E2F2C" w:rsidRDefault="00A36008" w:rsidP="00DA658A">
            <w:pPr>
              <w:ind w:firstLineChars="100" w:firstLine="240"/>
              <w:rPr>
                <w:rFonts w:hAnsi="ＭＳ 明朝"/>
                <w:sz w:val="24"/>
              </w:rPr>
            </w:pPr>
            <w:r w:rsidRPr="000E2F2C">
              <w:rPr>
                <w:rFonts w:hAnsi="ＭＳ 明朝" w:hint="eastAsia"/>
                <w:sz w:val="24"/>
              </w:rPr>
              <w:t xml:space="preserve">　人</w:t>
            </w:r>
          </w:p>
        </w:tc>
      </w:tr>
      <w:tr w:rsidR="00A36008" w:rsidRPr="000E2F2C" w:rsidTr="00DA658A">
        <w:trPr>
          <w:trHeight w:val="325"/>
        </w:trPr>
        <w:tc>
          <w:tcPr>
            <w:tcW w:w="465" w:type="dxa"/>
            <w:vMerge w:val="restart"/>
            <w:tcBorders>
              <w:top w:val="nil"/>
            </w:tcBorders>
            <w:shd w:val="clear" w:color="auto" w:fill="C0C0C0"/>
            <w:vAlign w:val="center"/>
          </w:tcPr>
          <w:p w:rsidR="00A36008" w:rsidRPr="000E2F2C" w:rsidRDefault="00A36008" w:rsidP="00DA658A">
            <w:pPr>
              <w:jc w:val="center"/>
              <w:rPr>
                <w:rFonts w:hAnsi="ＭＳ 明朝"/>
                <w:sz w:val="24"/>
              </w:rPr>
            </w:pPr>
          </w:p>
        </w:tc>
        <w:tc>
          <w:tcPr>
            <w:tcW w:w="1710" w:type="dxa"/>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従事者種別</w:t>
            </w:r>
          </w:p>
        </w:tc>
        <w:tc>
          <w:tcPr>
            <w:tcW w:w="4413" w:type="dxa"/>
            <w:gridSpan w:val="3"/>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氏名</w:t>
            </w:r>
          </w:p>
        </w:tc>
        <w:tc>
          <w:tcPr>
            <w:tcW w:w="2117" w:type="dxa"/>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役割</w:t>
            </w:r>
          </w:p>
        </w:tc>
      </w:tr>
      <w:tr w:rsidR="00A36008" w:rsidRPr="000E2F2C" w:rsidTr="00DA658A">
        <w:trPr>
          <w:trHeight w:val="345"/>
        </w:trPr>
        <w:tc>
          <w:tcPr>
            <w:tcW w:w="465" w:type="dxa"/>
            <w:vMerge/>
            <w:shd w:val="clear" w:color="auto" w:fill="C0C0C0"/>
            <w:vAlign w:val="center"/>
          </w:tcPr>
          <w:p w:rsidR="00A36008" w:rsidRPr="000E2F2C" w:rsidRDefault="00A36008" w:rsidP="00DA658A">
            <w:pPr>
              <w:jc w:val="center"/>
              <w:rPr>
                <w:rFonts w:hAnsi="ＭＳ 明朝"/>
                <w:sz w:val="24"/>
              </w:rPr>
            </w:pPr>
          </w:p>
        </w:tc>
        <w:tc>
          <w:tcPr>
            <w:tcW w:w="1710" w:type="dxa"/>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管理技術者</w:t>
            </w:r>
          </w:p>
        </w:tc>
        <w:tc>
          <w:tcPr>
            <w:tcW w:w="4413" w:type="dxa"/>
            <w:gridSpan w:val="3"/>
            <w:vAlign w:val="center"/>
          </w:tcPr>
          <w:p w:rsidR="00A36008" w:rsidRPr="000E2F2C" w:rsidRDefault="00A36008" w:rsidP="00DA658A">
            <w:pPr>
              <w:jc w:val="center"/>
              <w:rPr>
                <w:rFonts w:hAnsi="ＭＳ 明朝"/>
                <w:sz w:val="24"/>
              </w:rPr>
            </w:pPr>
          </w:p>
        </w:tc>
        <w:tc>
          <w:tcPr>
            <w:tcW w:w="2117" w:type="dxa"/>
            <w:vAlign w:val="center"/>
          </w:tcPr>
          <w:p w:rsidR="00A36008" w:rsidRPr="000E2F2C" w:rsidRDefault="00A36008" w:rsidP="00DA658A">
            <w:pPr>
              <w:jc w:val="center"/>
              <w:rPr>
                <w:rFonts w:hAnsi="ＭＳ 明朝"/>
                <w:sz w:val="24"/>
              </w:rPr>
            </w:pPr>
          </w:p>
        </w:tc>
      </w:tr>
      <w:tr w:rsidR="00A36008" w:rsidRPr="000E2F2C" w:rsidTr="00DA658A">
        <w:trPr>
          <w:trHeight w:val="345"/>
        </w:trPr>
        <w:tc>
          <w:tcPr>
            <w:tcW w:w="465" w:type="dxa"/>
            <w:vMerge/>
            <w:shd w:val="clear" w:color="auto" w:fill="C0C0C0"/>
            <w:vAlign w:val="center"/>
          </w:tcPr>
          <w:p w:rsidR="00A36008" w:rsidRPr="000E2F2C" w:rsidRDefault="00A36008" w:rsidP="00DA658A">
            <w:pPr>
              <w:jc w:val="center"/>
              <w:rPr>
                <w:rFonts w:hAnsi="ＭＳ 明朝"/>
                <w:sz w:val="24"/>
              </w:rPr>
            </w:pPr>
          </w:p>
        </w:tc>
        <w:tc>
          <w:tcPr>
            <w:tcW w:w="1710" w:type="dxa"/>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担当従事者</w:t>
            </w:r>
          </w:p>
        </w:tc>
        <w:tc>
          <w:tcPr>
            <w:tcW w:w="4413" w:type="dxa"/>
            <w:gridSpan w:val="3"/>
            <w:vAlign w:val="center"/>
          </w:tcPr>
          <w:p w:rsidR="00A36008" w:rsidRPr="000E2F2C" w:rsidRDefault="00A36008" w:rsidP="00DA658A">
            <w:pPr>
              <w:jc w:val="center"/>
              <w:rPr>
                <w:rFonts w:hAnsi="ＭＳ 明朝"/>
                <w:sz w:val="24"/>
              </w:rPr>
            </w:pPr>
          </w:p>
        </w:tc>
        <w:tc>
          <w:tcPr>
            <w:tcW w:w="2117" w:type="dxa"/>
            <w:vAlign w:val="center"/>
          </w:tcPr>
          <w:p w:rsidR="00A36008" w:rsidRPr="000E2F2C" w:rsidRDefault="00A36008" w:rsidP="00DA658A">
            <w:pPr>
              <w:jc w:val="center"/>
              <w:rPr>
                <w:rFonts w:hAnsi="ＭＳ 明朝"/>
                <w:sz w:val="24"/>
              </w:rPr>
            </w:pPr>
          </w:p>
        </w:tc>
      </w:tr>
      <w:tr w:rsidR="00A36008" w:rsidRPr="000E2F2C" w:rsidTr="00DA658A">
        <w:trPr>
          <w:trHeight w:val="360"/>
        </w:trPr>
        <w:tc>
          <w:tcPr>
            <w:tcW w:w="465" w:type="dxa"/>
            <w:vMerge/>
            <w:shd w:val="clear" w:color="auto" w:fill="C0C0C0"/>
            <w:vAlign w:val="center"/>
          </w:tcPr>
          <w:p w:rsidR="00A36008" w:rsidRPr="000E2F2C" w:rsidRDefault="00A36008" w:rsidP="00DA658A">
            <w:pPr>
              <w:jc w:val="center"/>
              <w:rPr>
                <w:rFonts w:hAnsi="ＭＳ 明朝"/>
                <w:sz w:val="24"/>
              </w:rPr>
            </w:pPr>
          </w:p>
        </w:tc>
        <w:tc>
          <w:tcPr>
            <w:tcW w:w="1710" w:type="dxa"/>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担当従事者</w:t>
            </w:r>
          </w:p>
        </w:tc>
        <w:tc>
          <w:tcPr>
            <w:tcW w:w="4413" w:type="dxa"/>
            <w:gridSpan w:val="3"/>
            <w:vAlign w:val="center"/>
          </w:tcPr>
          <w:p w:rsidR="00A36008" w:rsidRPr="000E2F2C" w:rsidRDefault="00A36008" w:rsidP="00DA658A">
            <w:pPr>
              <w:jc w:val="center"/>
              <w:rPr>
                <w:rFonts w:hAnsi="ＭＳ 明朝"/>
                <w:sz w:val="24"/>
              </w:rPr>
            </w:pPr>
          </w:p>
        </w:tc>
        <w:tc>
          <w:tcPr>
            <w:tcW w:w="2117" w:type="dxa"/>
            <w:vAlign w:val="center"/>
          </w:tcPr>
          <w:p w:rsidR="00A36008" w:rsidRPr="000E2F2C" w:rsidRDefault="00A36008" w:rsidP="00DA658A">
            <w:pPr>
              <w:jc w:val="center"/>
              <w:rPr>
                <w:rFonts w:hAnsi="ＭＳ 明朝"/>
                <w:sz w:val="24"/>
              </w:rPr>
            </w:pPr>
          </w:p>
        </w:tc>
      </w:tr>
      <w:tr w:rsidR="00A36008" w:rsidRPr="000E2F2C" w:rsidTr="00DA658A">
        <w:trPr>
          <w:trHeight w:val="360"/>
        </w:trPr>
        <w:tc>
          <w:tcPr>
            <w:tcW w:w="465" w:type="dxa"/>
            <w:vMerge/>
            <w:tcBorders>
              <w:bottom w:val="single" w:sz="4" w:space="0" w:color="auto"/>
            </w:tcBorders>
            <w:shd w:val="clear" w:color="auto" w:fill="C0C0C0"/>
            <w:vAlign w:val="center"/>
          </w:tcPr>
          <w:p w:rsidR="00A36008" w:rsidRPr="000E2F2C" w:rsidRDefault="00A36008" w:rsidP="00DA658A">
            <w:pPr>
              <w:jc w:val="center"/>
              <w:rPr>
                <w:rFonts w:hAnsi="ＭＳ 明朝"/>
                <w:sz w:val="24"/>
              </w:rPr>
            </w:pPr>
          </w:p>
        </w:tc>
        <w:tc>
          <w:tcPr>
            <w:tcW w:w="1710" w:type="dxa"/>
            <w:tcBorders>
              <w:bottom w:val="single" w:sz="4" w:space="0" w:color="auto"/>
            </w:tcBorders>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担当従事者</w:t>
            </w:r>
          </w:p>
        </w:tc>
        <w:tc>
          <w:tcPr>
            <w:tcW w:w="4413" w:type="dxa"/>
            <w:gridSpan w:val="3"/>
            <w:vAlign w:val="center"/>
          </w:tcPr>
          <w:p w:rsidR="00A36008" w:rsidRPr="000E2F2C" w:rsidRDefault="00A36008" w:rsidP="00DA658A">
            <w:pPr>
              <w:jc w:val="center"/>
              <w:rPr>
                <w:rFonts w:hAnsi="ＭＳ 明朝"/>
                <w:sz w:val="24"/>
              </w:rPr>
            </w:pPr>
          </w:p>
        </w:tc>
        <w:tc>
          <w:tcPr>
            <w:tcW w:w="2117" w:type="dxa"/>
            <w:vAlign w:val="center"/>
          </w:tcPr>
          <w:p w:rsidR="00A36008" w:rsidRPr="000E2F2C" w:rsidRDefault="00A36008" w:rsidP="00DA658A">
            <w:pPr>
              <w:jc w:val="center"/>
              <w:rPr>
                <w:rFonts w:hAnsi="ＭＳ 明朝"/>
                <w:sz w:val="24"/>
              </w:rPr>
            </w:pPr>
          </w:p>
        </w:tc>
      </w:tr>
      <w:tr w:rsidR="00A36008" w:rsidRPr="000E2F2C" w:rsidTr="00DA658A">
        <w:trPr>
          <w:trHeight w:val="515"/>
        </w:trPr>
        <w:tc>
          <w:tcPr>
            <w:tcW w:w="2175" w:type="dxa"/>
            <w:gridSpan w:val="2"/>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事業期間</w:t>
            </w:r>
          </w:p>
        </w:tc>
        <w:tc>
          <w:tcPr>
            <w:tcW w:w="6530" w:type="dxa"/>
            <w:gridSpan w:val="4"/>
            <w:vAlign w:val="center"/>
          </w:tcPr>
          <w:p w:rsidR="00A36008" w:rsidRPr="000E2F2C" w:rsidRDefault="00A36008" w:rsidP="00DA658A">
            <w:pPr>
              <w:rPr>
                <w:rFonts w:hAnsi="ＭＳ 明朝"/>
                <w:sz w:val="24"/>
              </w:rPr>
            </w:pPr>
            <w:r w:rsidRPr="000E2F2C">
              <w:rPr>
                <w:rFonts w:hAnsi="ＭＳ 明朝" w:hint="eastAsia"/>
                <w:sz w:val="24"/>
              </w:rPr>
              <w:t xml:space="preserve">　ヶ月（　年）</w:t>
            </w:r>
          </w:p>
        </w:tc>
      </w:tr>
      <w:tr w:rsidR="00A36008" w:rsidRPr="000E2F2C" w:rsidTr="008B33A1">
        <w:trPr>
          <w:trHeight w:val="3704"/>
        </w:trPr>
        <w:tc>
          <w:tcPr>
            <w:tcW w:w="2175" w:type="dxa"/>
            <w:gridSpan w:val="2"/>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業務概要</w:t>
            </w:r>
          </w:p>
        </w:tc>
        <w:tc>
          <w:tcPr>
            <w:tcW w:w="6530" w:type="dxa"/>
            <w:gridSpan w:val="4"/>
            <w:vAlign w:val="center"/>
          </w:tcPr>
          <w:p w:rsidR="00A36008" w:rsidRPr="000E2F2C" w:rsidRDefault="00A36008" w:rsidP="00DA658A">
            <w:pPr>
              <w:jc w:val="center"/>
              <w:rPr>
                <w:rFonts w:hAnsi="ＭＳ 明朝"/>
                <w:sz w:val="24"/>
              </w:rPr>
            </w:pPr>
          </w:p>
        </w:tc>
      </w:tr>
      <w:tr w:rsidR="00A36008" w:rsidRPr="000E2F2C" w:rsidTr="00135A0C">
        <w:trPr>
          <w:trHeight w:val="2934"/>
        </w:trPr>
        <w:tc>
          <w:tcPr>
            <w:tcW w:w="2175" w:type="dxa"/>
            <w:gridSpan w:val="2"/>
            <w:shd w:val="clear" w:color="auto" w:fill="C0C0C0"/>
            <w:vAlign w:val="center"/>
          </w:tcPr>
          <w:p w:rsidR="00A36008" w:rsidRPr="000E2F2C" w:rsidRDefault="00A36008" w:rsidP="00DA658A">
            <w:pPr>
              <w:jc w:val="center"/>
              <w:rPr>
                <w:rFonts w:hAnsi="ＭＳ 明朝"/>
                <w:sz w:val="24"/>
              </w:rPr>
            </w:pPr>
            <w:r w:rsidRPr="000E2F2C">
              <w:rPr>
                <w:rFonts w:hAnsi="ＭＳ 明朝" w:hint="eastAsia"/>
                <w:sz w:val="24"/>
              </w:rPr>
              <w:t>事業の特長</w:t>
            </w:r>
          </w:p>
        </w:tc>
        <w:tc>
          <w:tcPr>
            <w:tcW w:w="6530" w:type="dxa"/>
            <w:gridSpan w:val="4"/>
            <w:vAlign w:val="center"/>
          </w:tcPr>
          <w:p w:rsidR="00A36008" w:rsidRPr="000E2F2C" w:rsidRDefault="00A36008" w:rsidP="00DA658A">
            <w:pPr>
              <w:jc w:val="center"/>
              <w:rPr>
                <w:rFonts w:hAnsi="ＭＳ 明朝"/>
                <w:sz w:val="24"/>
              </w:rPr>
            </w:pPr>
          </w:p>
        </w:tc>
      </w:tr>
    </w:tbl>
    <w:p w:rsidR="00135A0C" w:rsidRPr="000E2F2C" w:rsidRDefault="00A36008" w:rsidP="00A36008">
      <w:pPr>
        <w:rPr>
          <w:rFonts w:asciiTheme="minorEastAsia" w:hAnsiTheme="minorEastAsia"/>
          <w:sz w:val="24"/>
        </w:rPr>
      </w:pPr>
      <w:r w:rsidRPr="000E2F2C">
        <w:rPr>
          <w:rFonts w:hAnsi="ＭＳ 明朝" w:hint="eastAsia"/>
          <w:sz w:val="24"/>
        </w:rPr>
        <w:t>注記：</w:t>
      </w:r>
      <w:r w:rsidR="00135A0C" w:rsidRPr="000E2F2C">
        <w:rPr>
          <w:rFonts w:asciiTheme="minorEastAsia" w:hAnsiTheme="minorEastAsia" w:hint="eastAsia"/>
          <w:sz w:val="24"/>
        </w:rPr>
        <w:t>平成</w:t>
      </w:r>
      <w:r w:rsidR="00FC51CD" w:rsidRPr="000E2F2C">
        <w:rPr>
          <w:rFonts w:asciiTheme="minorEastAsia" w:hAnsiTheme="minorEastAsia" w:hint="eastAsia"/>
          <w:sz w:val="24"/>
        </w:rPr>
        <w:t>31</w:t>
      </w:r>
      <w:r w:rsidR="00135A0C" w:rsidRPr="000E2F2C">
        <w:rPr>
          <w:rFonts w:asciiTheme="minorEastAsia" w:hAnsiTheme="minorEastAsia" w:hint="eastAsia"/>
          <w:sz w:val="24"/>
        </w:rPr>
        <w:t>年４月１日以降に完成させたものを記載すること。</w:t>
      </w:r>
    </w:p>
    <w:p w:rsidR="00A36008" w:rsidRPr="000E2F2C" w:rsidRDefault="00A36008" w:rsidP="00135A0C">
      <w:pPr>
        <w:ind w:firstLineChars="300" w:firstLine="720"/>
        <w:rPr>
          <w:rFonts w:hAnsi="ＭＳ 明朝"/>
          <w:sz w:val="24"/>
        </w:rPr>
        <w:sectPr w:rsidR="00A36008" w:rsidRPr="000E2F2C" w:rsidSect="00DA658A">
          <w:headerReference w:type="default" r:id="rId8"/>
          <w:pgSz w:w="11906" w:h="16838" w:code="9"/>
          <w:pgMar w:top="1418" w:right="1418" w:bottom="1418" w:left="1418" w:header="851" w:footer="992" w:gutter="0"/>
          <w:cols w:space="425"/>
          <w:docGrid w:type="lines" w:linePitch="357"/>
        </w:sectPr>
      </w:pPr>
      <w:r w:rsidRPr="000E2F2C">
        <w:rPr>
          <w:rFonts w:asciiTheme="minorEastAsia" w:hAnsiTheme="minorEastAsia" w:hint="eastAsia"/>
          <w:sz w:val="24"/>
        </w:rPr>
        <w:t>一事</w:t>
      </w:r>
      <w:r w:rsidRPr="000E2F2C">
        <w:rPr>
          <w:rFonts w:hAnsi="ＭＳ 明朝" w:hint="eastAsia"/>
          <w:sz w:val="24"/>
        </w:rPr>
        <w:t>業ごとに作成すること。事業が複数ある場合は、コピーして使用すること。</w:t>
      </w:r>
    </w:p>
    <w:p w:rsidR="00A36008" w:rsidRPr="000E2F2C" w:rsidRDefault="00A36008" w:rsidP="00A36008">
      <w:pPr>
        <w:rPr>
          <w:rFonts w:hAnsi="ＭＳ 明朝"/>
        </w:rPr>
      </w:pPr>
    </w:p>
    <w:p w:rsidR="007A141D" w:rsidRPr="000E2F2C" w:rsidRDefault="00A36008" w:rsidP="007A141D">
      <w:pPr>
        <w:jc w:val="center"/>
        <w:rPr>
          <w:rFonts w:hAnsi="ＭＳ 明朝"/>
          <w:sz w:val="40"/>
          <w:szCs w:val="40"/>
        </w:rPr>
      </w:pPr>
      <w:r w:rsidRPr="000E2F2C">
        <w:rPr>
          <w:rFonts w:hAnsi="ＭＳ 明朝" w:hint="eastAsia"/>
          <w:sz w:val="40"/>
          <w:szCs w:val="40"/>
        </w:rPr>
        <w:t>実</w:t>
      </w:r>
      <w:r w:rsidRPr="000E2F2C">
        <w:rPr>
          <w:rFonts w:hAnsi="ＭＳ 明朝" w:hint="eastAsia"/>
          <w:sz w:val="40"/>
          <w:szCs w:val="40"/>
        </w:rPr>
        <w:t xml:space="preserve"> </w:t>
      </w:r>
      <w:r w:rsidRPr="000E2F2C">
        <w:rPr>
          <w:rFonts w:hAnsi="ＭＳ 明朝" w:hint="eastAsia"/>
          <w:sz w:val="40"/>
          <w:szCs w:val="40"/>
        </w:rPr>
        <w:t>施</w:t>
      </w:r>
      <w:r w:rsidRPr="000E2F2C">
        <w:rPr>
          <w:rFonts w:hAnsi="ＭＳ 明朝" w:hint="eastAsia"/>
          <w:sz w:val="40"/>
          <w:szCs w:val="40"/>
        </w:rPr>
        <w:t xml:space="preserve"> </w:t>
      </w:r>
      <w:r w:rsidRPr="000E2F2C">
        <w:rPr>
          <w:rFonts w:hAnsi="ＭＳ 明朝" w:hint="eastAsia"/>
          <w:sz w:val="40"/>
          <w:szCs w:val="40"/>
        </w:rPr>
        <w:t>体</w:t>
      </w:r>
      <w:r w:rsidRPr="000E2F2C">
        <w:rPr>
          <w:rFonts w:hAnsi="ＭＳ 明朝" w:hint="eastAsia"/>
          <w:sz w:val="40"/>
          <w:szCs w:val="40"/>
        </w:rPr>
        <w:t xml:space="preserve"> </w:t>
      </w:r>
      <w:r w:rsidRPr="000E2F2C">
        <w:rPr>
          <w:rFonts w:hAnsi="ＭＳ 明朝" w:hint="eastAsia"/>
          <w:sz w:val="40"/>
          <w:szCs w:val="40"/>
        </w:rPr>
        <w:t>制</w:t>
      </w:r>
      <w:r w:rsidRPr="000E2F2C">
        <w:rPr>
          <w:rFonts w:hAnsi="ＭＳ 明朝" w:hint="eastAsia"/>
          <w:sz w:val="40"/>
          <w:szCs w:val="40"/>
        </w:rPr>
        <w:t xml:space="preserve"> </w:t>
      </w:r>
      <w:r w:rsidRPr="000E2F2C">
        <w:rPr>
          <w:rFonts w:hAnsi="ＭＳ 明朝" w:hint="eastAsia"/>
          <w:sz w:val="40"/>
          <w:szCs w:val="40"/>
        </w:rPr>
        <w:t>調</w:t>
      </w:r>
      <w:r w:rsidRPr="000E2F2C">
        <w:rPr>
          <w:rFonts w:hAnsi="ＭＳ 明朝" w:hint="eastAsia"/>
          <w:sz w:val="40"/>
          <w:szCs w:val="40"/>
        </w:rPr>
        <w:t xml:space="preserve"> </w:t>
      </w:r>
      <w:r w:rsidRPr="000E2F2C">
        <w:rPr>
          <w:rFonts w:hAnsi="ＭＳ 明朝" w:hint="eastAsia"/>
          <w:sz w:val="40"/>
          <w:szCs w:val="40"/>
        </w:rPr>
        <w:t>書</w:t>
      </w:r>
      <w:r w:rsidRPr="000E2F2C">
        <w:rPr>
          <w:rFonts w:hAnsi="ＭＳ 明朝" w:hint="eastAsia"/>
          <w:sz w:val="40"/>
          <w:szCs w:val="40"/>
        </w:rPr>
        <w:t xml:space="preserve"> </w:t>
      </w:r>
      <w:r w:rsidRPr="000E2F2C">
        <w:rPr>
          <w:rFonts w:hAnsi="ＭＳ 明朝" w:hint="eastAsia"/>
          <w:sz w:val="40"/>
          <w:szCs w:val="40"/>
        </w:rPr>
        <w:t>（</w:t>
      </w:r>
      <w:r w:rsidRPr="000E2F2C">
        <w:rPr>
          <w:rFonts w:hAnsi="ＭＳ 明朝" w:hint="eastAsia"/>
          <w:sz w:val="40"/>
          <w:szCs w:val="40"/>
        </w:rPr>
        <w:t xml:space="preserve"> </w:t>
      </w:r>
      <w:r w:rsidRPr="000E2F2C">
        <w:rPr>
          <w:rFonts w:hAnsi="ＭＳ 明朝" w:hint="eastAsia"/>
          <w:sz w:val="40"/>
          <w:szCs w:val="40"/>
        </w:rPr>
        <w:t>動</w:t>
      </w:r>
      <w:r w:rsidRPr="000E2F2C">
        <w:rPr>
          <w:rFonts w:hAnsi="ＭＳ 明朝" w:hint="eastAsia"/>
          <w:sz w:val="40"/>
          <w:szCs w:val="40"/>
        </w:rPr>
        <w:t xml:space="preserve"> </w:t>
      </w:r>
      <w:r w:rsidRPr="000E2F2C">
        <w:rPr>
          <w:rFonts w:hAnsi="ＭＳ 明朝" w:hint="eastAsia"/>
          <w:sz w:val="40"/>
          <w:szCs w:val="40"/>
        </w:rPr>
        <w:t>員</w:t>
      </w:r>
      <w:r w:rsidRPr="000E2F2C">
        <w:rPr>
          <w:rFonts w:hAnsi="ＭＳ 明朝" w:hint="eastAsia"/>
          <w:sz w:val="40"/>
          <w:szCs w:val="40"/>
        </w:rPr>
        <w:t xml:space="preserve"> </w:t>
      </w:r>
      <w:r w:rsidRPr="000E2F2C">
        <w:rPr>
          <w:rFonts w:hAnsi="ＭＳ 明朝" w:hint="eastAsia"/>
          <w:sz w:val="40"/>
          <w:szCs w:val="40"/>
        </w:rPr>
        <w:t>計</w:t>
      </w:r>
      <w:r w:rsidRPr="000E2F2C">
        <w:rPr>
          <w:rFonts w:hAnsi="ＭＳ 明朝" w:hint="eastAsia"/>
          <w:sz w:val="40"/>
          <w:szCs w:val="40"/>
        </w:rPr>
        <w:t xml:space="preserve"> </w:t>
      </w:r>
      <w:r w:rsidRPr="000E2F2C">
        <w:rPr>
          <w:rFonts w:hAnsi="ＭＳ 明朝" w:hint="eastAsia"/>
          <w:sz w:val="40"/>
          <w:szCs w:val="40"/>
        </w:rPr>
        <w:t>画</w:t>
      </w:r>
      <w:r w:rsidRPr="000E2F2C">
        <w:rPr>
          <w:rFonts w:hAnsi="ＭＳ 明朝" w:hint="eastAsia"/>
          <w:sz w:val="40"/>
          <w:szCs w:val="40"/>
        </w:rPr>
        <w:t xml:space="preserve"> </w:t>
      </w:r>
      <w:r w:rsidRPr="000E2F2C">
        <w:rPr>
          <w:rFonts w:hAnsi="ＭＳ 明朝" w:hint="eastAsia"/>
          <w:sz w:val="40"/>
          <w:szCs w:val="40"/>
        </w:rPr>
        <w:t>）</w:t>
      </w:r>
    </w:p>
    <w:p w:rsidR="00AE1E71" w:rsidRPr="000E2F2C" w:rsidRDefault="00AE1E71" w:rsidP="007A141D">
      <w:pPr>
        <w:jc w:val="center"/>
        <w:rPr>
          <w:rFonts w:hAnsi="ＭＳ 明朝"/>
          <w:sz w:val="40"/>
          <w:szCs w:val="40"/>
        </w:rPr>
      </w:pPr>
    </w:p>
    <w:p w:rsidR="00AE1E71" w:rsidRPr="000E2F2C" w:rsidRDefault="00AE1E71" w:rsidP="00C06AE8">
      <w:pPr>
        <w:rPr>
          <w:rFonts w:hAnsi="ＭＳ 明朝"/>
          <w:sz w:val="22"/>
          <w:szCs w:val="40"/>
        </w:rPr>
      </w:pPr>
      <w:r w:rsidRPr="000E2F2C">
        <w:rPr>
          <w:rFonts w:hAnsi="ＭＳ 明朝" w:hint="eastAsia"/>
          <w:sz w:val="22"/>
          <w:szCs w:val="40"/>
        </w:rPr>
        <w:t>注記：以下の事項は必須記載項目とする。</w:t>
      </w:r>
    </w:p>
    <w:p w:rsidR="00AE1E71" w:rsidRPr="000E2F2C" w:rsidRDefault="00AE1E71" w:rsidP="00C06AE8">
      <w:pPr>
        <w:rPr>
          <w:rFonts w:hAnsi="ＭＳ 明朝"/>
          <w:sz w:val="22"/>
          <w:szCs w:val="40"/>
        </w:rPr>
      </w:pPr>
      <w:r w:rsidRPr="000E2F2C">
        <w:rPr>
          <w:rFonts w:hAnsi="ＭＳ 明朝" w:hint="eastAsia"/>
          <w:sz w:val="22"/>
          <w:szCs w:val="40"/>
        </w:rPr>
        <w:t>・本業務に従事予定の総括責任者、管理技術者、担当者などを記載すること。体制図を用いても構わない。事業に関わる要員について、資格・経験等を記載し、資格については証明する書類の写しを添付すること。</w:t>
      </w:r>
    </w:p>
    <w:p w:rsidR="00AE1E71" w:rsidRPr="000E2F2C" w:rsidRDefault="00AE1E71" w:rsidP="00C06AE8">
      <w:pPr>
        <w:rPr>
          <w:rFonts w:hAnsi="ＭＳ 明朝"/>
          <w:sz w:val="22"/>
          <w:szCs w:val="40"/>
        </w:rPr>
      </w:pPr>
      <w:r w:rsidRPr="000E2F2C">
        <w:rPr>
          <w:rFonts w:hAnsi="ＭＳ 明朝" w:hint="eastAsia"/>
          <w:sz w:val="22"/>
          <w:szCs w:val="40"/>
        </w:rPr>
        <w:t>・代表事業者名、協力事業者名を示し、事業者の関係や、役割分担（施工管理・施工・維持管理・メンテナンス</w:t>
      </w:r>
      <w:r w:rsidR="009A7B3B" w:rsidRPr="000E2F2C">
        <w:rPr>
          <w:rFonts w:hAnsi="ＭＳ 明朝" w:hint="eastAsia"/>
          <w:sz w:val="22"/>
          <w:szCs w:val="40"/>
        </w:rPr>
        <w:t>など</w:t>
      </w:r>
      <w:r w:rsidRPr="000E2F2C">
        <w:rPr>
          <w:rFonts w:hAnsi="ＭＳ 明朝" w:hint="eastAsia"/>
          <w:sz w:val="22"/>
          <w:szCs w:val="40"/>
        </w:rPr>
        <w:t>）が分かるように記載すること。</w:t>
      </w:r>
    </w:p>
    <w:p w:rsidR="00AE1E71" w:rsidRPr="000E2F2C" w:rsidRDefault="00AE1E71" w:rsidP="00C06AE8">
      <w:pPr>
        <w:rPr>
          <w:rFonts w:hAnsi="ＭＳ 明朝"/>
          <w:sz w:val="22"/>
          <w:szCs w:val="40"/>
        </w:rPr>
      </w:pPr>
      <w:r w:rsidRPr="000E2F2C">
        <w:rPr>
          <w:rFonts w:hAnsi="ＭＳ 明朝" w:hint="eastAsia"/>
          <w:sz w:val="22"/>
          <w:szCs w:val="40"/>
        </w:rPr>
        <w:t>・故障・緊急時の対応、事業実施中のリスクに対する対策について記載すること。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A141D" w:rsidRPr="000E2F2C" w:rsidTr="00C06AE8">
        <w:trPr>
          <w:trHeight w:val="8748"/>
        </w:trPr>
        <w:tc>
          <w:tcPr>
            <w:tcW w:w="9288" w:type="dxa"/>
            <w:tcBorders>
              <w:bottom w:val="single" w:sz="4" w:space="0" w:color="auto"/>
            </w:tcBorders>
            <w:shd w:val="clear" w:color="auto" w:fill="FFFFFF" w:themeFill="background1"/>
          </w:tcPr>
          <w:p w:rsidR="007A141D" w:rsidRPr="000E2F2C" w:rsidRDefault="00AC69AA" w:rsidP="00DA658A">
            <w:pPr>
              <w:rPr>
                <w:rFonts w:hAnsi="ＭＳ 明朝"/>
                <w:sz w:val="24"/>
              </w:rPr>
            </w:pPr>
            <w:r w:rsidRPr="000E2F2C">
              <w:rPr>
                <w:rFonts w:hAnsi="ＭＳ 明朝" w:hint="eastAsia"/>
                <w:sz w:val="24"/>
              </w:rPr>
              <w:t>＜施工時</w:t>
            </w:r>
            <w:r w:rsidR="0096579C" w:rsidRPr="000E2F2C">
              <w:rPr>
                <w:rFonts w:hAnsi="ＭＳ 明朝" w:hint="eastAsia"/>
                <w:sz w:val="24"/>
              </w:rPr>
              <w:t>の施工体制</w:t>
            </w:r>
            <w:r w:rsidRPr="000E2F2C">
              <w:rPr>
                <w:rFonts w:hAnsi="ＭＳ 明朝" w:hint="eastAsia"/>
                <w:sz w:val="24"/>
              </w:rPr>
              <w:t>＞</w:t>
            </w:r>
          </w:p>
          <w:p w:rsidR="00AC69AA" w:rsidRPr="000E2F2C" w:rsidRDefault="00AC69AA" w:rsidP="00DA658A">
            <w:pPr>
              <w:rPr>
                <w:rFonts w:hAnsi="ＭＳ 明朝"/>
                <w:sz w:val="24"/>
              </w:rPr>
            </w:pPr>
          </w:p>
          <w:p w:rsidR="00AC69AA" w:rsidRPr="000E2F2C" w:rsidRDefault="00AC69AA" w:rsidP="00DA658A">
            <w:pPr>
              <w:rPr>
                <w:rFonts w:hAnsi="ＭＳ 明朝"/>
                <w:sz w:val="24"/>
              </w:rPr>
            </w:pPr>
            <w:r w:rsidRPr="000E2F2C">
              <w:rPr>
                <w:rFonts w:hAnsi="ＭＳ 明朝" w:hint="eastAsia"/>
                <w:sz w:val="24"/>
              </w:rPr>
              <w:t>＜運用、維持管理時</w:t>
            </w:r>
            <w:r w:rsidR="0096579C" w:rsidRPr="000E2F2C">
              <w:rPr>
                <w:rFonts w:hAnsi="ＭＳ 明朝" w:hint="eastAsia"/>
                <w:sz w:val="24"/>
              </w:rPr>
              <w:t>の業務実施体制</w:t>
            </w:r>
            <w:r w:rsidRPr="000E2F2C">
              <w:rPr>
                <w:rFonts w:hAnsi="ＭＳ 明朝" w:hint="eastAsia"/>
                <w:sz w:val="24"/>
              </w:rPr>
              <w:t>＞</w:t>
            </w:r>
          </w:p>
          <w:p w:rsidR="007A141D" w:rsidRPr="000E2F2C" w:rsidRDefault="007A141D" w:rsidP="00DA658A">
            <w:pPr>
              <w:rPr>
                <w:rFonts w:hAnsi="ＭＳ 明朝"/>
                <w:sz w:val="24"/>
              </w:rPr>
            </w:pPr>
          </w:p>
        </w:tc>
      </w:tr>
    </w:tbl>
    <w:p w:rsidR="00A36008" w:rsidRPr="000E2F2C" w:rsidRDefault="00A36008" w:rsidP="00A36008">
      <w:pPr>
        <w:jc w:val="center"/>
        <w:rPr>
          <w:rFonts w:hAnsi="ＭＳ 明朝"/>
          <w:sz w:val="40"/>
          <w:szCs w:val="40"/>
        </w:rPr>
      </w:pPr>
    </w:p>
    <w:p w:rsidR="00A36008" w:rsidRPr="000E2F2C" w:rsidRDefault="00A36008" w:rsidP="00A36008">
      <w:pPr>
        <w:rPr>
          <w:rFonts w:ascii="ＭＳ ゴシック" w:eastAsia="ＭＳ ゴシック" w:hAnsi="ＭＳ ゴシック"/>
          <w:b/>
          <w:szCs w:val="21"/>
        </w:rPr>
        <w:sectPr w:rsidR="00A36008" w:rsidRPr="000E2F2C" w:rsidSect="00DA658A">
          <w:headerReference w:type="default" r:id="rId9"/>
          <w:pgSz w:w="11906" w:h="16838" w:code="9"/>
          <w:pgMar w:top="1418" w:right="1418" w:bottom="1418" w:left="1418" w:header="851" w:footer="992" w:gutter="0"/>
          <w:cols w:space="425"/>
          <w:docGrid w:type="lines" w:linePitch="357"/>
        </w:sectPr>
      </w:pPr>
    </w:p>
    <w:p w:rsidR="0027145E" w:rsidRPr="000E2F2C" w:rsidRDefault="0027145E" w:rsidP="0027145E">
      <w:pPr>
        <w:jc w:val="center"/>
        <w:rPr>
          <w:rFonts w:hAnsi="ＭＳ 明朝"/>
          <w:sz w:val="40"/>
          <w:szCs w:val="40"/>
        </w:rPr>
      </w:pPr>
      <w:r w:rsidRPr="000E2F2C">
        <w:rPr>
          <w:rFonts w:hAnsi="ＭＳ 明朝" w:hint="eastAsia"/>
          <w:sz w:val="40"/>
        </w:rPr>
        <w:lastRenderedPageBreak/>
        <w:t>企画</w:t>
      </w:r>
      <w:r w:rsidRPr="000E2F2C">
        <w:rPr>
          <w:rFonts w:hAnsi="ＭＳ 明朝" w:hint="eastAsia"/>
          <w:sz w:val="40"/>
          <w:szCs w:val="40"/>
        </w:rPr>
        <w:t>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7145E" w:rsidRPr="000E2F2C" w:rsidTr="00C06AE8">
        <w:trPr>
          <w:trHeight w:val="9270"/>
        </w:trPr>
        <w:tc>
          <w:tcPr>
            <w:tcW w:w="9288" w:type="dxa"/>
            <w:tcBorders>
              <w:bottom w:val="single" w:sz="4" w:space="0" w:color="auto"/>
            </w:tcBorders>
            <w:shd w:val="clear" w:color="auto" w:fill="FFFFFF" w:themeFill="background1"/>
          </w:tcPr>
          <w:p w:rsidR="00BD0DCE" w:rsidRPr="000E2F2C" w:rsidRDefault="00D1769B" w:rsidP="00BD0DCE">
            <w:pPr>
              <w:rPr>
                <w:rFonts w:asciiTheme="minorEastAsia" w:hAnsiTheme="minorEastAsia"/>
                <w:color w:val="FF0000"/>
                <w:sz w:val="24"/>
                <w:szCs w:val="24"/>
              </w:rPr>
            </w:pPr>
            <w:r w:rsidRPr="000E2F2C">
              <w:rPr>
                <w:rFonts w:asciiTheme="minorEastAsia" w:hAnsiTheme="minorEastAsia" w:hint="eastAsia"/>
                <w:color w:val="FF0000"/>
                <w:sz w:val="24"/>
                <w:szCs w:val="24"/>
              </w:rPr>
              <w:t>＜</w:t>
            </w:r>
            <w:r w:rsidR="005701B8" w:rsidRPr="000E2F2C">
              <w:rPr>
                <w:rFonts w:asciiTheme="minorEastAsia" w:hAnsiTheme="minorEastAsia" w:hint="eastAsia"/>
                <w:color w:val="FF0000"/>
                <w:sz w:val="24"/>
                <w:szCs w:val="24"/>
              </w:rPr>
              <w:t>実施方針</w:t>
            </w:r>
            <w:r w:rsidRPr="000E2F2C">
              <w:rPr>
                <w:rFonts w:asciiTheme="minorEastAsia" w:hAnsiTheme="minorEastAsia" w:hint="eastAsia"/>
                <w:color w:val="FF0000"/>
                <w:sz w:val="24"/>
                <w:szCs w:val="24"/>
              </w:rPr>
              <w:t>＞</w:t>
            </w:r>
          </w:p>
          <w:p w:rsidR="008238E2" w:rsidRPr="000E2F2C" w:rsidRDefault="008238E2" w:rsidP="000A7123">
            <w:pPr>
              <w:tabs>
                <w:tab w:val="left" w:pos="1080"/>
              </w:tabs>
              <w:rPr>
                <w:rFonts w:asciiTheme="minorEastAsia" w:hAnsiTheme="minorEastAsia"/>
                <w:color w:val="FF0000"/>
                <w:sz w:val="24"/>
                <w:szCs w:val="24"/>
              </w:rPr>
            </w:pPr>
          </w:p>
          <w:p w:rsidR="00BD0DCE" w:rsidRPr="000E2F2C" w:rsidRDefault="00D1769B" w:rsidP="00BD0DCE">
            <w:pPr>
              <w:rPr>
                <w:rFonts w:asciiTheme="minorEastAsia" w:hAnsiTheme="minorEastAsia"/>
                <w:color w:val="FF0000"/>
                <w:sz w:val="24"/>
              </w:rPr>
            </w:pPr>
            <w:r w:rsidRPr="000E2F2C">
              <w:rPr>
                <w:rFonts w:asciiTheme="minorEastAsia" w:hAnsiTheme="minorEastAsia" w:hint="eastAsia"/>
                <w:color w:val="FF0000"/>
                <w:sz w:val="24"/>
                <w:szCs w:val="24"/>
              </w:rPr>
              <w:t>＜</w:t>
            </w:r>
            <w:r w:rsidR="00D566D1" w:rsidRPr="000E2F2C">
              <w:rPr>
                <w:rFonts w:asciiTheme="minorEastAsia" w:hAnsiTheme="minorEastAsia" w:hint="eastAsia"/>
                <w:color w:val="FF0000"/>
                <w:sz w:val="24"/>
              </w:rPr>
              <w:t>蓄電池設備</w:t>
            </w:r>
            <w:r w:rsidRPr="000E2F2C">
              <w:rPr>
                <w:rFonts w:asciiTheme="minorEastAsia" w:hAnsiTheme="minorEastAsia" w:hint="eastAsia"/>
                <w:color w:val="FF0000"/>
                <w:sz w:val="24"/>
              </w:rPr>
              <w:t>概要</w:t>
            </w:r>
            <w:r w:rsidR="00221AF2" w:rsidRPr="000E2F2C">
              <w:rPr>
                <w:rFonts w:asciiTheme="minorEastAsia" w:hAnsiTheme="minorEastAsia" w:hint="eastAsia"/>
                <w:color w:val="FF0000"/>
                <w:sz w:val="24"/>
              </w:rPr>
              <w:t>、設備システム構成</w:t>
            </w:r>
            <w:r w:rsidRPr="000E2F2C">
              <w:rPr>
                <w:rFonts w:asciiTheme="minorEastAsia" w:hAnsiTheme="minorEastAsia" w:hint="eastAsia"/>
                <w:color w:val="FF0000"/>
                <w:sz w:val="24"/>
              </w:rPr>
              <w:t>＞</w:t>
            </w:r>
          </w:p>
          <w:p w:rsidR="00CE29A2" w:rsidRPr="000E2F2C" w:rsidRDefault="008238E2" w:rsidP="00BD0DCE">
            <w:pPr>
              <w:rPr>
                <w:rFonts w:asciiTheme="minorEastAsia" w:hAnsiTheme="minorEastAsia"/>
                <w:color w:val="FF0000"/>
                <w:sz w:val="24"/>
              </w:rPr>
            </w:pPr>
            <w:r w:rsidRPr="000E2F2C">
              <w:rPr>
                <w:rFonts w:asciiTheme="minorEastAsia" w:hAnsiTheme="minorEastAsia" w:hint="eastAsia"/>
                <w:color w:val="FF0000"/>
                <w:sz w:val="24"/>
              </w:rPr>
              <w:t>〇</w:t>
            </w:r>
            <w:r w:rsidR="00D1769B" w:rsidRPr="000E2F2C">
              <w:rPr>
                <w:rFonts w:asciiTheme="minorEastAsia" w:hAnsiTheme="minorEastAsia" w:hint="eastAsia"/>
                <w:color w:val="FF0000"/>
                <w:sz w:val="24"/>
              </w:rPr>
              <w:t>蓄電池</w:t>
            </w:r>
            <w:r w:rsidR="00CE29A2" w:rsidRPr="000E2F2C">
              <w:rPr>
                <w:rFonts w:asciiTheme="minorEastAsia" w:hAnsiTheme="minorEastAsia" w:hint="eastAsia"/>
                <w:color w:val="FF0000"/>
                <w:sz w:val="24"/>
              </w:rPr>
              <w:t>の</w:t>
            </w:r>
            <w:r w:rsidR="00D1769B" w:rsidRPr="000E2F2C">
              <w:rPr>
                <w:rFonts w:asciiTheme="minorEastAsia" w:hAnsiTheme="minorEastAsia" w:hint="eastAsia"/>
                <w:color w:val="FF0000"/>
                <w:sz w:val="24"/>
              </w:rPr>
              <w:t>公称容量</w:t>
            </w:r>
            <w:r w:rsidR="00CE29A2" w:rsidRPr="000E2F2C">
              <w:rPr>
                <w:rFonts w:asciiTheme="minorEastAsia" w:hAnsiTheme="minorEastAsia" w:hint="eastAsia"/>
                <w:color w:val="FF0000"/>
                <w:sz w:val="24"/>
              </w:rPr>
              <w:t>：○○</w:t>
            </w:r>
            <w:r w:rsidR="00CE29A2" w:rsidRPr="000E2F2C">
              <w:rPr>
                <w:rFonts w:asciiTheme="minorEastAsia" w:hAnsiTheme="minorEastAsia"/>
                <w:color w:val="FF0000"/>
                <w:sz w:val="24"/>
              </w:rPr>
              <w:t>kW</w:t>
            </w:r>
            <w:r w:rsidR="00D1769B" w:rsidRPr="000E2F2C">
              <w:rPr>
                <w:rFonts w:asciiTheme="minorEastAsia" w:hAnsiTheme="minorEastAsia" w:hint="eastAsia"/>
                <w:color w:val="FF0000"/>
                <w:sz w:val="24"/>
              </w:rPr>
              <w:t>、定格容量：〇〇</w:t>
            </w:r>
            <w:r w:rsidR="00D1769B" w:rsidRPr="000E2F2C">
              <w:rPr>
                <w:rFonts w:asciiTheme="minorEastAsia" w:hAnsiTheme="minorEastAsia"/>
                <w:color w:val="FF0000"/>
                <w:sz w:val="24"/>
              </w:rPr>
              <w:t>kW</w:t>
            </w:r>
          </w:p>
          <w:p w:rsidR="00CE29A2" w:rsidRPr="000E2F2C" w:rsidRDefault="008238E2" w:rsidP="00BD0DCE">
            <w:pPr>
              <w:rPr>
                <w:rFonts w:asciiTheme="minorEastAsia" w:hAnsiTheme="minorEastAsia"/>
                <w:color w:val="FF0000"/>
                <w:sz w:val="24"/>
              </w:rPr>
            </w:pPr>
            <w:r w:rsidRPr="000E2F2C">
              <w:rPr>
                <w:rFonts w:asciiTheme="minorEastAsia" w:hAnsiTheme="minorEastAsia" w:hint="eastAsia"/>
                <w:color w:val="FF0000"/>
                <w:sz w:val="24"/>
              </w:rPr>
              <w:t>〇</w:t>
            </w:r>
            <w:r w:rsidR="00D1769B" w:rsidRPr="000E2F2C">
              <w:rPr>
                <w:rFonts w:asciiTheme="minorEastAsia" w:hAnsiTheme="minorEastAsia" w:hint="eastAsia"/>
                <w:color w:val="FF0000"/>
                <w:sz w:val="24"/>
              </w:rPr>
              <w:t>蓄電池のパワーコンディショナー</w:t>
            </w:r>
            <w:r w:rsidRPr="000E2F2C">
              <w:rPr>
                <w:rFonts w:asciiTheme="minorEastAsia" w:hAnsiTheme="minorEastAsia" w:hint="eastAsia"/>
                <w:color w:val="FF0000"/>
                <w:sz w:val="24"/>
              </w:rPr>
              <w:t>の</w:t>
            </w:r>
            <w:r w:rsidR="00D1769B" w:rsidRPr="000E2F2C">
              <w:rPr>
                <w:rFonts w:asciiTheme="minorEastAsia" w:hAnsiTheme="minorEastAsia" w:hint="eastAsia"/>
                <w:color w:val="FF0000"/>
                <w:sz w:val="24"/>
              </w:rPr>
              <w:t>入力容量：〇〇</w:t>
            </w:r>
            <w:r w:rsidR="00D1769B" w:rsidRPr="000E2F2C">
              <w:rPr>
                <w:rFonts w:asciiTheme="minorEastAsia" w:hAnsiTheme="minorEastAsia"/>
                <w:color w:val="FF0000"/>
                <w:sz w:val="24"/>
              </w:rPr>
              <w:t>kW、出力容量：〇〇kW</w:t>
            </w:r>
          </w:p>
          <w:p w:rsidR="00CE29A2" w:rsidRPr="000E2F2C" w:rsidRDefault="008238E2" w:rsidP="00CE29A2">
            <w:pPr>
              <w:rPr>
                <w:rFonts w:asciiTheme="minorEastAsia" w:hAnsiTheme="minorEastAsia"/>
                <w:color w:val="FF0000"/>
                <w:sz w:val="24"/>
              </w:rPr>
            </w:pPr>
            <w:r w:rsidRPr="000E2F2C">
              <w:rPr>
                <w:rFonts w:asciiTheme="minorEastAsia" w:hAnsiTheme="minorEastAsia" w:hint="eastAsia"/>
                <w:color w:val="FF0000"/>
                <w:sz w:val="24"/>
              </w:rPr>
              <w:t>※</w:t>
            </w:r>
            <w:r w:rsidR="00CE29A2" w:rsidRPr="000E2F2C">
              <w:rPr>
                <w:rFonts w:asciiTheme="minorEastAsia" w:hAnsiTheme="minorEastAsia" w:hint="eastAsia"/>
                <w:color w:val="FF0000"/>
                <w:sz w:val="24"/>
              </w:rPr>
              <w:t>上記２項目の詳細</w:t>
            </w:r>
            <w:r w:rsidR="00D1769B" w:rsidRPr="000E2F2C">
              <w:rPr>
                <w:rFonts w:asciiTheme="minorEastAsia" w:hAnsiTheme="minorEastAsia" w:hint="eastAsia"/>
                <w:color w:val="FF0000"/>
                <w:sz w:val="24"/>
              </w:rPr>
              <w:t>（設備のカタログ等がある場合はその写し）</w:t>
            </w:r>
            <w:r w:rsidR="00CE29A2" w:rsidRPr="000E2F2C">
              <w:rPr>
                <w:rFonts w:asciiTheme="minorEastAsia" w:hAnsiTheme="minorEastAsia" w:hint="eastAsia"/>
                <w:color w:val="FF0000"/>
                <w:sz w:val="24"/>
              </w:rPr>
              <w:t>及び</w:t>
            </w:r>
            <w:r w:rsidR="00221AF2" w:rsidRPr="000E2F2C">
              <w:rPr>
                <w:rFonts w:asciiTheme="minorEastAsia" w:hAnsiTheme="minorEastAsia" w:hint="eastAsia"/>
                <w:color w:val="FF0000"/>
                <w:sz w:val="24"/>
              </w:rPr>
              <w:t>設置</w:t>
            </w:r>
            <w:r w:rsidR="00DA658A" w:rsidRPr="000E2F2C">
              <w:rPr>
                <w:rFonts w:asciiTheme="minorEastAsia" w:hAnsiTheme="minorEastAsia" w:hint="eastAsia"/>
                <w:color w:val="FF0000"/>
                <w:sz w:val="24"/>
              </w:rPr>
              <w:t>箇所の分かる</w:t>
            </w:r>
            <w:r w:rsidR="00221AF2" w:rsidRPr="000E2F2C">
              <w:rPr>
                <w:rFonts w:asciiTheme="minorEastAsia" w:hAnsiTheme="minorEastAsia" w:hint="eastAsia"/>
                <w:color w:val="FF0000"/>
                <w:sz w:val="24"/>
              </w:rPr>
              <w:t>平面図</w:t>
            </w:r>
            <w:r w:rsidR="00A90239" w:rsidRPr="000E2F2C">
              <w:rPr>
                <w:rFonts w:asciiTheme="minorEastAsia" w:hAnsiTheme="minorEastAsia" w:hint="eastAsia"/>
                <w:color w:val="FF0000"/>
                <w:sz w:val="24"/>
              </w:rPr>
              <w:t>、設備システム概略図</w:t>
            </w:r>
            <w:r w:rsidR="00DA658A" w:rsidRPr="000E2F2C">
              <w:rPr>
                <w:rFonts w:asciiTheme="minorEastAsia" w:hAnsiTheme="minorEastAsia" w:hint="eastAsia"/>
                <w:color w:val="FF0000"/>
                <w:sz w:val="24"/>
              </w:rPr>
              <w:t>等</w:t>
            </w:r>
            <w:r w:rsidR="00221AF2" w:rsidRPr="000E2F2C">
              <w:rPr>
                <w:rFonts w:asciiTheme="minorEastAsia" w:hAnsiTheme="minorEastAsia" w:hint="eastAsia"/>
                <w:color w:val="FF0000"/>
                <w:sz w:val="24"/>
              </w:rPr>
              <w:t>を</w:t>
            </w:r>
            <w:r w:rsidR="009019EB" w:rsidRPr="000E2F2C">
              <w:rPr>
                <w:rFonts w:asciiTheme="minorEastAsia" w:hAnsiTheme="minorEastAsia" w:hint="eastAsia"/>
                <w:color w:val="FF0000"/>
                <w:sz w:val="24"/>
              </w:rPr>
              <w:t>記載もしくは</w:t>
            </w:r>
            <w:r w:rsidR="00DA658A" w:rsidRPr="000E2F2C">
              <w:rPr>
                <w:rFonts w:asciiTheme="minorEastAsia" w:hAnsiTheme="minorEastAsia" w:hint="eastAsia"/>
                <w:color w:val="FF0000"/>
                <w:sz w:val="24"/>
              </w:rPr>
              <w:t>別途</w:t>
            </w:r>
            <w:r w:rsidR="009019EB" w:rsidRPr="000E2F2C">
              <w:rPr>
                <w:rFonts w:asciiTheme="minorEastAsia" w:hAnsiTheme="minorEastAsia" w:hint="eastAsia"/>
                <w:color w:val="FF0000"/>
                <w:sz w:val="24"/>
              </w:rPr>
              <w:t>提出</w:t>
            </w:r>
            <w:r w:rsidR="00221AF2" w:rsidRPr="000E2F2C">
              <w:rPr>
                <w:rFonts w:asciiTheme="minorEastAsia" w:hAnsiTheme="minorEastAsia" w:hint="eastAsia"/>
                <w:color w:val="FF0000"/>
                <w:sz w:val="24"/>
              </w:rPr>
              <w:t>すること（様式任意）</w:t>
            </w:r>
          </w:p>
          <w:p w:rsidR="006156EF" w:rsidRPr="000E2F2C" w:rsidRDefault="006156EF" w:rsidP="006156EF">
            <w:pPr>
              <w:rPr>
                <w:rFonts w:asciiTheme="minorEastAsia" w:hAnsiTheme="minorEastAsia"/>
                <w:color w:val="FF0000"/>
                <w:sz w:val="24"/>
              </w:rPr>
            </w:pPr>
            <w:r w:rsidRPr="000E2F2C">
              <w:rPr>
                <w:rFonts w:asciiTheme="minorEastAsia" w:hAnsiTheme="minorEastAsia" w:hint="eastAsia"/>
                <w:color w:val="FF0000"/>
                <w:sz w:val="24"/>
              </w:rPr>
              <w:t>○蓄電池の仕様・運用方法に関するアピールポイント</w:t>
            </w:r>
          </w:p>
          <w:p w:rsidR="008238E2" w:rsidRPr="000E2F2C" w:rsidRDefault="006156EF" w:rsidP="00CE29A2">
            <w:pPr>
              <w:rPr>
                <w:rFonts w:asciiTheme="minorEastAsia" w:hAnsiTheme="minorEastAsia"/>
                <w:color w:val="FF0000"/>
                <w:sz w:val="24"/>
              </w:rPr>
            </w:pPr>
            <w:r w:rsidRPr="000E2F2C">
              <w:rPr>
                <w:rFonts w:asciiTheme="minorEastAsia" w:hAnsiTheme="minorEastAsia" w:hint="eastAsia"/>
                <w:color w:val="FF0000"/>
                <w:sz w:val="24"/>
              </w:rPr>
              <w:t>※蓄電池の仕様の詳細について次頁に記載すること</w:t>
            </w:r>
          </w:p>
          <w:p w:rsidR="006156EF" w:rsidRPr="000E2F2C" w:rsidRDefault="006156EF" w:rsidP="00CE29A2">
            <w:pPr>
              <w:rPr>
                <w:rFonts w:asciiTheme="minorEastAsia" w:hAnsiTheme="minorEastAsia"/>
                <w:color w:val="FF0000"/>
                <w:sz w:val="24"/>
              </w:rPr>
            </w:pPr>
          </w:p>
          <w:p w:rsidR="008238E2" w:rsidRPr="000E2F2C" w:rsidRDefault="008238E2" w:rsidP="00CE29A2">
            <w:pPr>
              <w:rPr>
                <w:rFonts w:asciiTheme="minorEastAsia" w:hAnsiTheme="minorEastAsia"/>
                <w:color w:val="FF0000"/>
                <w:sz w:val="24"/>
              </w:rPr>
            </w:pPr>
            <w:r w:rsidRPr="000E2F2C">
              <w:rPr>
                <w:rFonts w:asciiTheme="minorEastAsia" w:hAnsiTheme="minorEastAsia" w:hint="eastAsia"/>
                <w:color w:val="FF0000"/>
                <w:sz w:val="24"/>
              </w:rPr>
              <w:t>〇重量計算について</w:t>
            </w:r>
          </w:p>
          <w:p w:rsidR="00221AF2" w:rsidRPr="000E2F2C" w:rsidRDefault="00221AF2" w:rsidP="00221AF2">
            <w:pPr>
              <w:rPr>
                <w:rFonts w:hAnsi="ＭＳ 明朝"/>
                <w:color w:val="FF0000"/>
                <w:sz w:val="24"/>
              </w:rPr>
            </w:pPr>
          </w:p>
          <w:p w:rsidR="009019EB" w:rsidRPr="000E2F2C" w:rsidRDefault="00D1769B" w:rsidP="009019EB">
            <w:pPr>
              <w:rPr>
                <w:rFonts w:hAnsi="ＭＳ 明朝"/>
                <w:color w:val="FF0000"/>
                <w:sz w:val="24"/>
              </w:rPr>
            </w:pPr>
            <w:r w:rsidRPr="000E2F2C">
              <w:rPr>
                <w:rFonts w:asciiTheme="minorEastAsia" w:hAnsiTheme="minorEastAsia" w:hint="eastAsia"/>
                <w:color w:val="FF0000"/>
                <w:sz w:val="24"/>
              </w:rPr>
              <w:t>＜</w:t>
            </w:r>
            <w:r w:rsidR="009019EB" w:rsidRPr="000E2F2C">
              <w:rPr>
                <w:rFonts w:asciiTheme="minorEastAsia" w:hAnsiTheme="minorEastAsia" w:hint="eastAsia"/>
                <w:color w:val="FF0000"/>
                <w:sz w:val="24"/>
              </w:rPr>
              <w:t>設備設置仕様</w:t>
            </w:r>
            <w:r w:rsidRPr="000E2F2C">
              <w:rPr>
                <w:rFonts w:asciiTheme="minorEastAsia" w:hAnsiTheme="minorEastAsia" w:hint="eastAsia"/>
                <w:color w:val="FF0000"/>
                <w:sz w:val="24"/>
              </w:rPr>
              <w:t>＞</w:t>
            </w:r>
          </w:p>
          <w:p w:rsidR="00221AF2" w:rsidRPr="000E2F2C" w:rsidRDefault="00D1769B" w:rsidP="00BD0DCE">
            <w:pPr>
              <w:rPr>
                <w:rFonts w:asciiTheme="minorEastAsia" w:hAnsiTheme="minorEastAsia"/>
                <w:color w:val="FF0000"/>
                <w:sz w:val="24"/>
              </w:rPr>
            </w:pPr>
            <w:r w:rsidRPr="000E2F2C">
              <w:rPr>
                <w:rFonts w:asciiTheme="minorEastAsia" w:hAnsiTheme="minorEastAsia" w:hint="eastAsia"/>
                <w:color w:val="FF0000"/>
                <w:sz w:val="24"/>
              </w:rPr>
              <w:t>〇太陽光発電設備との連携に係る事項</w:t>
            </w:r>
            <w:r w:rsidR="00AC69AA" w:rsidRPr="000E2F2C">
              <w:rPr>
                <w:rFonts w:asciiTheme="minorEastAsia" w:hAnsiTheme="minorEastAsia" w:hint="eastAsia"/>
                <w:color w:val="FF0000"/>
                <w:sz w:val="24"/>
              </w:rPr>
              <w:t>、自家消費率</w:t>
            </w:r>
          </w:p>
          <w:p w:rsidR="00D1769B" w:rsidRPr="000E2F2C" w:rsidRDefault="008238E2" w:rsidP="00BD0DCE">
            <w:pPr>
              <w:rPr>
                <w:rFonts w:asciiTheme="minorEastAsia" w:hAnsiTheme="minorEastAsia"/>
                <w:color w:val="FF0000"/>
                <w:sz w:val="24"/>
              </w:rPr>
            </w:pPr>
            <w:r w:rsidRPr="000E2F2C">
              <w:rPr>
                <w:rFonts w:asciiTheme="minorEastAsia" w:hAnsiTheme="minorEastAsia" w:hint="eastAsia"/>
                <w:color w:val="FF0000"/>
                <w:sz w:val="24"/>
              </w:rPr>
              <w:t>※蓄電池の導入前後における太陽光発電の発電電力の自家消費率のシミュレーション結果を記載又は添付すること。</w:t>
            </w:r>
          </w:p>
          <w:p w:rsidR="00AC0C48" w:rsidRPr="000E2F2C" w:rsidRDefault="00AC0C48" w:rsidP="00BD0DCE">
            <w:pPr>
              <w:rPr>
                <w:rFonts w:asciiTheme="minorEastAsia" w:hAnsiTheme="minorEastAsia"/>
                <w:color w:val="FF0000"/>
                <w:sz w:val="24"/>
              </w:rPr>
            </w:pPr>
            <w:r w:rsidRPr="000E2F2C">
              <w:rPr>
                <w:rFonts w:asciiTheme="minorEastAsia" w:hAnsiTheme="minorEastAsia" w:hint="eastAsia"/>
                <w:color w:val="FF0000"/>
                <w:sz w:val="24"/>
              </w:rPr>
              <w:t>※太陽光発電の想定発電量データ及び、施設の電気需要量データについては、市から提供したデータを使用すること。</w:t>
            </w:r>
          </w:p>
          <w:p w:rsidR="00D1769B" w:rsidRPr="000E2F2C" w:rsidRDefault="00D1769B" w:rsidP="00BD0DCE">
            <w:pPr>
              <w:rPr>
                <w:rFonts w:asciiTheme="minorEastAsia" w:hAnsiTheme="minorEastAsia"/>
                <w:color w:val="FF0000"/>
                <w:sz w:val="24"/>
              </w:rPr>
            </w:pPr>
          </w:p>
          <w:p w:rsidR="00BD0DCE" w:rsidRPr="000E2F2C" w:rsidRDefault="00216C63" w:rsidP="00DA658A">
            <w:pPr>
              <w:rPr>
                <w:rFonts w:hAnsi="ＭＳ 明朝"/>
                <w:color w:val="FF0000"/>
                <w:sz w:val="24"/>
              </w:rPr>
            </w:pPr>
            <w:r w:rsidRPr="000E2F2C">
              <w:rPr>
                <w:rFonts w:asciiTheme="minorEastAsia" w:hAnsiTheme="minorEastAsia" w:hint="eastAsia"/>
                <w:color w:val="FF0000"/>
                <w:sz w:val="24"/>
              </w:rPr>
              <w:t>〇</w:t>
            </w:r>
            <w:r w:rsidR="00221AF2" w:rsidRPr="000E2F2C">
              <w:rPr>
                <w:rFonts w:asciiTheme="minorEastAsia" w:hAnsiTheme="minorEastAsia" w:hint="eastAsia"/>
                <w:color w:val="FF0000"/>
                <w:sz w:val="24"/>
              </w:rPr>
              <w:t>災害時・</w:t>
            </w:r>
            <w:r w:rsidR="005701B8" w:rsidRPr="000E2F2C">
              <w:rPr>
                <w:rFonts w:asciiTheme="minorEastAsia" w:hAnsiTheme="minorEastAsia" w:hint="eastAsia"/>
                <w:color w:val="FF0000"/>
                <w:sz w:val="24"/>
              </w:rPr>
              <w:t>非常時利用</w:t>
            </w:r>
            <w:r w:rsidR="009D237E" w:rsidRPr="000E2F2C">
              <w:rPr>
                <w:rFonts w:asciiTheme="minorEastAsia" w:hAnsiTheme="minorEastAsia" w:hint="eastAsia"/>
                <w:color w:val="FF0000"/>
                <w:sz w:val="24"/>
              </w:rPr>
              <w:t>（</w:t>
            </w:r>
            <w:r w:rsidR="00B5442F" w:rsidRPr="000E2F2C">
              <w:rPr>
                <w:rFonts w:asciiTheme="minorEastAsia" w:hAnsiTheme="minorEastAsia" w:hint="eastAsia"/>
                <w:color w:val="FF0000"/>
                <w:sz w:val="24"/>
              </w:rPr>
              <w:t>防災力向上</w:t>
            </w:r>
            <w:r w:rsidR="009D237E" w:rsidRPr="000E2F2C">
              <w:rPr>
                <w:rFonts w:asciiTheme="minorEastAsia" w:hAnsiTheme="minorEastAsia" w:hint="eastAsia"/>
                <w:color w:val="FF0000"/>
                <w:sz w:val="24"/>
              </w:rPr>
              <w:t>）</w:t>
            </w:r>
          </w:p>
          <w:p w:rsidR="0096579C" w:rsidRPr="000E2F2C" w:rsidRDefault="0096579C" w:rsidP="00DA658A">
            <w:pPr>
              <w:rPr>
                <w:rFonts w:hAnsi="ＭＳ 明朝"/>
                <w:color w:val="FF0000"/>
                <w:sz w:val="24"/>
              </w:rPr>
            </w:pPr>
            <w:r w:rsidRPr="000E2F2C">
              <w:rPr>
                <w:rFonts w:hAnsi="ＭＳ 明朝" w:hint="eastAsia"/>
                <w:color w:val="FF0000"/>
                <w:sz w:val="24"/>
              </w:rPr>
              <w:t>※大型蓄電池の災害時・非常時の利用について記載すること</w:t>
            </w:r>
          </w:p>
          <w:p w:rsidR="00BD0DCE" w:rsidRPr="000E2F2C" w:rsidRDefault="00B5442F" w:rsidP="00DA658A">
            <w:pPr>
              <w:rPr>
                <w:rFonts w:hAnsi="ＭＳ 明朝"/>
                <w:color w:val="FF0000"/>
                <w:sz w:val="24"/>
              </w:rPr>
            </w:pPr>
            <w:r w:rsidRPr="000E2F2C">
              <w:rPr>
                <w:rFonts w:hAnsi="ＭＳ 明朝" w:hint="eastAsia"/>
                <w:color w:val="FF0000"/>
                <w:sz w:val="24"/>
              </w:rPr>
              <w:t>※太陽光発電設備の設備容量の何％が活用可能か分かる資料及び必要な電気的措置、太陽光発電設備との連携、工事等を記載もしくは別途提出すること（様式任意）</w:t>
            </w:r>
          </w:p>
          <w:p w:rsidR="000A7123" w:rsidRPr="000E2F2C" w:rsidRDefault="000A7123" w:rsidP="00DA658A">
            <w:pPr>
              <w:rPr>
                <w:rFonts w:hAnsi="ＭＳ 明朝"/>
                <w:color w:val="FF0000"/>
                <w:sz w:val="24"/>
              </w:rPr>
            </w:pPr>
          </w:p>
          <w:p w:rsidR="008238E2" w:rsidRPr="000E2F2C" w:rsidRDefault="008238E2" w:rsidP="00DA658A">
            <w:pPr>
              <w:rPr>
                <w:rFonts w:hAnsi="ＭＳ 明朝"/>
                <w:color w:val="FF0000"/>
                <w:sz w:val="24"/>
              </w:rPr>
            </w:pPr>
            <w:r w:rsidRPr="000E2F2C">
              <w:rPr>
                <w:rFonts w:hAnsi="ＭＳ 明朝" w:hint="eastAsia"/>
                <w:color w:val="FF0000"/>
                <w:sz w:val="24"/>
              </w:rPr>
              <w:t>＜施工計画＞</w:t>
            </w:r>
          </w:p>
          <w:p w:rsidR="008238E2" w:rsidRPr="000E2F2C" w:rsidRDefault="0096579C" w:rsidP="00DA658A">
            <w:pPr>
              <w:rPr>
                <w:rFonts w:hAnsi="ＭＳ 明朝"/>
                <w:color w:val="FF0000"/>
                <w:sz w:val="24"/>
              </w:rPr>
            </w:pPr>
            <w:r w:rsidRPr="000E2F2C">
              <w:rPr>
                <w:rFonts w:hAnsi="ＭＳ 明朝" w:hint="eastAsia"/>
                <w:color w:val="FF0000"/>
                <w:sz w:val="24"/>
              </w:rPr>
              <w:t>○施工時の配慮、安全管理</w:t>
            </w:r>
          </w:p>
          <w:p w:rsidR="008238E2" w:rsidRPr="000E2F2C" w:rsidRDefault="008238E2" w:rsidP="00DA658A">
            <w:pPr>
              <w:rPr>
                <w:rFonts w:hAnsi="ＭＳ 明朝"/>
                <w:color w:val="FF0000"/>
                <w:sz w:val="24"/>
              </w:rPr>
            </w:pPr>
          </w:p>
          <w:p w:rsidR="000A7123" w:rsidRPr="000E2F2C" w:rsidRDefault="00D1769B" w:rsidP="000A7123">
            <w:pPr>
              <w:rPr>
                <w:rFonts w:hAnsi="ＭＳ 明朝"/>
                <w:color w:val="FF0000"/>
                <w:sz w:val="24"/>
              </w:rPr>
            </w:pPr>
            <w:r w:rsidRPr="000E2F2C">
              <w:rPr>
                <w:rFonts w:asciiTheme="minorEastAsia" w:hAnsiTheme="minorEastAsia" w:hint="eastAsia"/>
                <w:color w:val="FF0000"/>
                <w:sz w:val="24"/>
              </w:rPr>
              <w:t>＜管理方法及びメンテナンスに関する事項＞</w:t>
            </w:r>
          </w:p>
          <w:p w:rsidR="00D1769B" w:rsidRPr="000E2F2C" w:rsidRDefault="00AC69AA" w:rsidP="00DA658A">
            <w:pPr>
              <w:rPr>
                <w:rFonts w:hAnsi="ＭＳ 明朝"/>
                <w:color w:val="FF0000"/>
                <w:sz w:val="24"/>
              </w:rPr>
            </w:pPr>
            <w:r w:rsidRPr="000E2F2C">
              <w:rPr>
                <w:rFonts w:hAnsi="ＭＳ 明朝" w:hint="eastAsia"/>
                <w:color w:val="FF0000"/>
                <w:sz w:val="24"/>
              </w:rPr>
              <w:t>※保証内容に関する資料を記載又は添付すること。</w:t>
            </w:r>
          </w:p>
          <w:p w:rsidR="00D1769B" w:rsidRPr="000E2F2C" w:rsidRDefault="00D1769B" w:rsidP="00DA658A">
            <w:pPr>
              <w:rPr>
                <w:rFonts w:hAnsi="ＭＳ 明朝"/>
                <w:color w:val="FF0000"/>
                <w:sz w:val="24"/>
              </w:rPr>
            </w:pPr>
          </w:p>
          <w:p w:rsidR="00D1769B" w:rsidRPr="000E2F2C" w:rsidRDefault="00D1769B" w:rsidP="00DA658A">
            <w:pPr>
              <w:rPr>
                <w:rFonts w:hAnsi="ＭＳ 明朝"/>
                <w:color w:val="FF0000"/>
                <w:sz w:val="24"/>
              </w:rPr>
            </w:pPr>
            <w:r w:rsidRPr="000E2F2C">
              <w:rPr>
                <w:rFonts w:hAnsi="ＭＳ 明朝" w:hint="eastAsia"/>
                <w:color w:val="FF0000"/>
                <w:sz w:val="24"/>
              </w:rPr>
              <w:t>＜賃貸借期間満了後の維持管理に関する事項＞</w:t>
            </w:r>
          </w:p>
          <w:p w:rsidR="0058132A" w:rsidRPr="000E2F2C" w:rsidRDefault="0058132A" w:rsidP="00DA658A">
            <w:pPr>
              <w:rPr>
                <w:rFonts w:hAnsi="ＭＳ 明朝"/>
                <w:color w:val="FF0000"/>
                <w:sz w:val="24"/>
              </w:rPr>
            </w:pPr>
            <w:r w:rsidRPr="000E2F2C">
              <w:rPr>
                <w:rFonts w:hAnsi="ＭＳ 明朝" w:hint="eastAsia"/>
                <w:color w:val="FF0000"/>
                <w:sz w:val="24"/>
              </w:rPr>
              <w:t>○賃貸借期間</w:t>
            </w:r>
            <w:r w:rsidR="00196263" w:rsidRPr="000E2F2C">
              <w:rPr>
                <w:rFonts w:hAnsi="ＭＳ 明朝" w:hint="eastAsia"/>
                <w:color w:val="FF0000"/>
                <w:sz w:val="24"/>
              </w:rPr>
              <w:t>満了</w:t>
            </w:r>
            <w:r w:rsidRPr="000E2F2C">
              <w:rPr>
                <w:rFonts w:hAnsi="ＭＳ 明朝" w:hint="eastAsia"/>
                <w:color w:val="FF0000"/>
                <w:sz w:val="24"/>
              </w:rPr>
              <w:t>後の維持管理、ランニングコスト等</w:t>
            </w:r>
          </w:p>
          <w:p w:rsidR="002536AA" w:rsidRPr="000E2F2C" w:rsidRDefault="002536AA" w:rsidP="00DA658A">
            <w:pPr>
              <w:rPr>
                <w:rFonts w:hAnsi="ＭＳ 明朝"/>
                <w:color w:val="FF0000"/>
                <w:sz w:val="24"/>
              </w:rPr>
            </w:pPr>
            <w:r w:rsidRPr="000E2F2C">
              <w:rPr>
                <w:rFonts w:hAnsi="ＭＳ 明朝" w:hint="eastAsia"/>
                <w:color w:val="FF0000"/>
                <w:sz w:val="24"/>
              </w:rPr>
              <w:t>※</w:t>
            </w:r>
            <w:r w:rsidR="00196263" w:rsidRPr="000E2F2C">
              <w:rPr>
                <w:rFonts w:hAnsi="ＭＳ 明朝" w:hint="eastAsia"/>
                <w:color w:val="FF0000"/>
                <w:sz w:val="24"/>
              </w:rPr>
              <w:t>賃貸借期間満了後における大型蓄電池の使用可否、性能等について記載すること。</w:t>
            </w:r>
          </w:p>
          <w:p w:rsidR="000A7123" w:rsidRPr="000E2F2C" w:rsidRDefault="000A7123" w:rsidP="00DA658A">
            <w:pPr>
              <w:rPr>
                <w:rFonts w:hAnsi="ＭＳ 明朝"/>
                <w:sz w:val="24"/>
              </w:rPr>
            </w:pPr>
          </w:p>
          <w:p w:rsidR="008238E2" w:rsidRPr="000E2F2C" w:rsidRDefault="008238E2">
            <w:pPr>
              <w:rPr>
                <w:rFonts w:hAnsi="ＭＳ 明朝"/>
                <w:sz w:val="24"/>
              </w:rPr>
            </w:pPr>
            <w:r w:rsidRPr="000E2F2C">
              <w:rPr>
                <w:rFonts w:hAnsi="ＭＳ 明朝" w:hint="eastAsia"/>
                <w:color w:val="FF0000"/>
                <w:sz w:val="24"/>
              </w:rPr>
              <w:t>＜</w:t>
            </w:r>
            <w:r w:rsidR="00AC69AA" w:rsidRPr="000E2F2C">
              <w:rPr>
                <w:rFonts w:hAnsi="ＭＳ 明朝" w:hint="eastAsia"/>
                <w:color w:val="FF0000"/>
                <w:sz w:val="24"/>
              </w:rPr>
              <w:t>蓄電池</w:t>
            </w:r>
            <w:r w:rsidRPr="000E2F2C">
              <w:rPr>
                <w:rFonts w:hAnsi="ＭＳ 明朝" w:hint="eastAsia"/>
                <w:color w:val="FF0000"/>
                <w:sz w:val="24"/>
              </w:rPr>
              <w:t>運用に関する独自提案＞</w:t>
            </w:r>
          </w:p>
        </w:tc>
      </w:tr>
    </w:tbl>
    <w:p w:rsidR="00837C92" w:rsidRPr="000E2F2C" w:rsidRDefault="00DA658A" w:rsidP="00BD0DCE">
      <w:pPr>
        <w:tabs>
          <w:tab w:val="left" w:pos="1005"/>
        </w:tabs>
        <w:rPr>
          <w:rFonts w:ascii="ＭＳ 明朝" w:eastAsia="ＭＳ 明朝" w:hAnsi="ＭＳ 明朝"/>
          <w:color w:val="FF0000"/>
          <w:sz w:val="22"/>
          <w:szCs w:val="21"/>
        </w:rPr>
        <w:sectPr w:rsidR="00837C92" w:rsidRPr="000E2F2C" w:rsidSect="00DA658A">
          <w:headerReference w:type="default" r:id="rId10"/>
          <w:pgSz w:w="11906" w:h="16838" w:code="9"/>
          <w:pgMar w:top="1418" w:right="1418" w:bottom="1418" w:left="1418" w:header="851" w:footer="992" w:gutter="0"/>
          <w:cols w:space="425"/>
          <w:docGrid w:type="lines" w:linePitch="357"/>
        </w:sectPr>
      </w:pPr>
      <w:r w:rsidRPr="000E2F2C">
        <w:rPr>
          <w:rFonts w:ascii="ＭＳ 明朝" w:eastAsia="ＭＳ 明朝" w:hAnsi="ＭＳ 明朝" w:hint="eastAsia"/>
          <w:color w:val="FF0000"/>
          <w:sz w:val="22"/>
          <w:szCs w:val="21"/>
        </w:rPr>
        <w:t>上記は記載例であり</w:t>
      </w:r>
      <w:r w:rsidR="00221AF2" w:rsidRPr="000E2F2C">
        <w:rPr>
          <w:rFonts w:ascii="ＭＳ 明朝" w:eastAsia="ＭＳ 明朝" w:hAnsi="ＭＳ 明朝" w:hint="eastAsia"/>
          <w:color w:val="FF0000"/>
          <w:sz w:val="22"/>
          <w:szCs w:val="21"/>
        </w:rPr>
        <w:t>必ずしも記載例に従う必要はない</w:t>
      </w:r>
      <w:r w:rsidRPr="000E2F2C">
        <w:rPr>
          <w:rFonts w:ascii="ＭＳ 明朝" w:eastAsia="ＭＳ 明朝" w:hAnsi="ＭＳ 明朝" w:hint="eastAsia"/>
          <w:color w:val="FF0000"/>
          <w:sz w:val="22"/>
          <w:szCs w:val="21"/>
        </w:rPr>
        <w:t>が、</w:t>
      </w:r>
      <w:r w:rsidR="008238E2" w:rsidRPr="000E2F2C">
        <w:rPr>
          <w:rFonts w:ascii="ＭＳ 明朝" w:eastAsia="ＭＳ 明朝" w:hAnsi="ＭＳ 明朝" w:hint="eastAsia"/>
          <w:color w:val="FF0000"/>
          <w:sz w:val="22"/>
          <w:szCs w:val="21"/>
        </w:rPr>
        <w:t>各項目</w:t>
      </w:r>
      <w:r w:rsidRPr="000E2F2C">
        <w:rPr>
          <w:rFonts w:ascii="ＭＳ 明朝" w:eastAsia="ＭＳ 明朝" w:hAnsi="ＭＳ 明朝" w:hint="eastAsia"/>
          <w:color w:val="FF0000"/>
          <w:sz w:val="22"/>
          <w:szCs w:val="21"/>
        </w:rPr>
        <w:t>については必ず提案すること。</w:t>
      </w:r>
      <w:r w:rsidR="0058132A" w:rsidRPr="000E2F2C">
        <w:rPr>
          <w:rFonts w:ascii="ＭＳ 明朝" w:eastAsia="ＭＳ 明朝" w:hAnsi="ＭＳ 明朝" w:hint="eastAsia"/>
          <w:color w:val="FF0000"/>
          <w:sz w:val="22"/>
          <w:szCs w:val="21"/>
        </w:rPr>
        <w:t>実施要領「</w:t>
      </w:r>
      <w:r w:rsidR="0058132A" w:rsidRPr="000E2F2C">
        <w:rPr>
          <w:rFonts w:ascii="ＭＳ 明朝" w:eastAsia="ＭＳ 明朝" w:hAnsi="ＭＳ 明朝"/>
          <w:color w:val="FF0000"/>
          <w:sz w:val="22"/>
          <w:szCs w:val="21"/>
        </w:rPr>
        <w:t>13提案書の作成に当たって」をよく確認し、提案すること。</w:t>
      </w:r>
    </w:p>
    <w:p w:rsidR="00AE6817" w:rsidRPr="000E2F2C" w:rsidRDefault="00AE6817" w:rsidP="000E2F2C">
      <w:pPr>
        <w:widowControl/>
        <w:jc w:val="center"/>
        <w:rPr>
          <w:rFonts w:hAnsi="ＭＳ 明朝"/>
          <w:sz w:val="24"/>
          <w:szCs w:val="24"/>
        </w:rPr>
      </w:pPr>
      <w:r w:rsidRPr="000E2F2C">
        <w:rPr>
          <w:rFonts w:hAnsi="ＭＳ 明朝" w:hint="eastAsia"/>
          <w:sz w:val="40"/>
        </w:rPr>
        <w:lastRenderedPageBreak/>
        <w:t>蓄電池仕様書</w:t>
      </w:r>
    </w:p>
    <w:p w:rsidR="00A36008" w:rsidRPr="000E2F2C" w:rsidRDefault="00A36008" w:rsidP="00BD0DCE">
      <w:pPr>
        <w:tabs>
          <w:tab w:val="left" w:pos="1005"/>
        </w:tabs>
        <w:rPr>
          <w:rFonts w:ascii="ＭＳ 明朝" w:eastAsia="ＭＳ 明朝" w:hAnsi="ＭＳ 明朝"/>
          <w:sz w:val="24"/>
          <w:szCs w:val="24"/>
        </w:rPr>
      </w:pPr>
    </w:p>
    <w:p w:rsidR="000B6993" w:rsidRPr="000E2F2C" w:rsidRDefault="00DC183F" w:rsidP="00BD0DCE">
      <w:pPr>
        <w:tabs>
          <w:tab w:val="left" w:pos="1005"/>
        </w:tabs>
        <w:rPr>
          <w:rFonts w:ascii="ＭＳ 明朝" w:eastAsia="ＭＳ 明朝" w:hAnsi="ＭＳ 明朝"/>
          <w:sz w:val="24"/>
          <w:szCs w:val="24"/>
        </w:rPr>
      </w:pPr>
      <w:r w:rsidRPr="000E2F2C">
        <w:rPr>
          <w:rFonts w:ascii="ＭＳ 明朝" w:eastAsia="ＭＳ 明朝" w:hAnsi="ＭＳ 明朝" w:hint="eastAsia"/>
          <w:sz w:val="24"/>
          <w:szCs w:val="24"/>
        </w:rPr>
        <w:t>①</w:t>
      </w:r>
      <w:r w:rsidR="000B6993" w:rsidRPr="000E2F2C">
        <w:rPr>
          <w:rFonts w:ascii="ＭＳ 明朝" w:eastAsia="ＭＳ 明朝" w:hAnsi="ＭＳ 明朝" w:hint="eastAsia"/>
          <w:sz w:val="24"/>
          <w:szCs w:val="24"/>
        </w:rPr>
        <w:t>以下、１及び２を満たす仕様であることを確認し、□にレ点チェックすること。</w:t>
      </w:r>
    </w:p>
    <w:p w:rsidR="000B6993" w:rsidRPr="000E2F2C" w:rsidRDefault="000B6993" w:rsidP="000E2F2C">
      <w:pPr>
        <w:ind w:firstLineChars="100" w:firstLine="240"/>
        <w:rPr>
          <w:sz w:val="24"/>
        </w:rPr>
      </w:pPr>
      <w:r w:rsidRPr="000E2F2C">
        <w:rPr>
          <w:rFonts w:hint="eastAsia"/>
          <w:sz w:val="24"/>
        </w:rPr>
        <w:t>□１　地域脱炭素移行・再エネ推進交付金の交付金要件を満たすものであること</w:t>
      </w:r>
    </w:p>
    <w:p w:rsidR="000B6993" w:rsidRPr="000E2F2C" w:rsidRDefault="000B6993" w:rsidP="000B6993">
      <w:r w:rsidRPr="000E2F2C">
        <w:rPr>
          <w:rFonts w:hint="eastAsia"/>
          <w:sz w:val="24"/>
        </w:rPr>
        <w:t xml:space="preserve">　　</w:t>
      </w:r>
      <w:r w:rsidRPr="000E2F2C">
        <w:rPr>
          <w:rFonts w:hint="eastAsia"/>
        </w:rPr>
        <w:t>参考</w:t>
      </w:r>
      <w:r w:rsidRPr="000E2F2C">
        <w:t>URL</w:t>
      </w:r>
      <w:r w:rsidRPr="000E2F2C">
        <w:rPr>
          <w:rFonts w:hint="eastAsia"/>
        </w:rPr>
        <w:t>（下記</w:t>
      </w:r>
      <w:r w:rsidRPr="000E2F2C">
        <w:t>PDF</w:t>
      </w:r>
      <w:r w:rsidRPr="000E2F2C">
        <w:rPr>
          <w:rFonts w:hint="eastAsia"/>
        </w:rPr>
        <w:t>の</w:t>
      </w:r>
      <w:r w:rsidRPr="000E2F2C">
        <w:t>8</w:t>
      </w:r>
      <w:r w:rsidRPr="000E2F2C">
        <w:rPr>
          <w:rFonts w:hint="eastAsia"/>
        </w:rPr>
        <w:t>ページ目：基盤インフラ整備（エ）蓄電池）：</w:t>
      </w:r>
    </w:p>
    <w:p w:rsidR="000B6993" w:rsidRPr="000E2F2C" w:rsidRDefault="000B6993" w:rsidP="000E2F2C">
      <w:pPr>
        <w:ind w:leftChars="200" w:left="420"/>
      </w:pPr>
      <w:r w:rsidRPr="000E2F2C">
        <w:t>https://policies.env.go.jp/policy/roadmap/assets/grants/2-2-CDS-jisshi-yoko-ex1-senko-chiiki-taisho-yoken.pdf</w:t>
      </w:r>
    </w:p>
    <w:p w:rsidR="000B6993" w:rsidRPr="000E2F2C" w:rsidRDefault="000B6993" w:rsidP="000E2F2C">
      <w:pPr>
        <w:ind w:firstLineChars="100" w:firstLine="240"/>
        <w:rPr>
          <w:sz w:val="24"/>
        </w:rPr>
      </w:pPr>
      <w:r w:rsidRPr="000E2F2C">
        <w:rPr>
          <w:rFonts w:hint="eastAsia"/>
          <w:sz w:val="24"/>
        </w:rPr>
        <w:t>□２　以下の規格を満たすものであること。</w:t>
      </w:r>
    </w:p>
    <w:tbl>
      <w:tblPr>
        <w:tblStyle w:val="ae"/>
        <w:tblW w:w="0" w:type="auto"/>
        <w:tblLook w:val="04A0" w:firstRow="1" w:lastRow="0" w:firstColumn="1" w:lastColumn="0" w:noHBand="0" w:noVBand="1"/>
      </w:tblPr>
      <w:tblGrid>
        <w:gridCol w:w="6374"/>
        <w:gridCol w:w="2686"/>
      </w:tblGrid>
      <w:tr w:rsidR="000B6993" w:rsidRPr="000E2F2C" w:rsidTr="000E2F2C">
        <w:tc>
          <w:tcPr>
            <w:tcW w:w="6374" w:type="dxa"/>
            <w:shd w:val="clear" w:color="auto" w:fill="D9D9D9" w:themeFill="background1" w:themeFillShade="D9"/>
          </w:tcPr>
          <w:p w:rsidR="000B6993" w:rsidRPr="000E2F2C" w:rsidRDefault="000B6993" w:rsidP="00A42CB8">
            <w:pPr>
              <w:jc w:val="center"/>
              <w:rPr>
                <w:rFonts w:ascii="ＭＳ 明朝" w:eastAsia="ＭＳ 明朝" w:hAnsi="ＭＳ 明朝"/>
                <w:sz w:val="24"/>
              </w:rPr>
            </w:pPr>
            <w:r w:rsidRPr="000E2F2C">
              <w:rPr>
                <w:rFonts w:ascii="ＭＳ 明朝" w:eastAsia="ＭＳ 明朝" w:hAnsi="ＭＳ 明朝" w:hint="eastAsia"/>
                <w:sz w:val="24"/>
              </w:rPr>
              <w:t>仕様種別</w:t>
            </w:r>
          </w:p>
        </w:tc>
        <w:tc>
          <w:tcPr>
            <w:tcW w:w="2686" w:type="dxa"/>
            <w:shd w:val="clear" w:color="auto" w:fill="D9D9D9" w:themeFill="background1" w:themeFillShade="D9"/>
          </w:tcPr>
          <w:p w:rsidR="000B6993" w:rsidRPr="000E2F2C" w:rsidRDefault="000B6993" w:rsidP="00A42CB8">
            <w:pPr>
              <w:jc w:val="center"/>
              <w:rPr>
                <w:rFonts w:ascii="ＭＳ 明朝" w:eastAsia="ＭＳ 明朝" w:hAnsi="ＭＳ 明朝"/>
                <w:sz w:val="24"/>
              </w:rPr>
            </w:pPr>
            <w:r w:rsidRPr="000E2F2C">
              <w:rPr>
                <w:rFonts w:ascii="ＭＳ 明朝" w:eastAsia="ＭＳ 明朝" w:hAnsi="ＭＳ 明朝" w:hint="eastAsia"/>
                <w:sz w:val="24"/>
              </w:rPr>
              <w:t>規格</w:t>
            </w:r>
          </w:p>
        </w:tc>
      </w:tr>
      <w:tr w:rsidR="000B6993" w:rsidRPr="000E2F2C" w:rsidTr="000E2F2C">
        <w:tc>
          <w:tcPr>
            <w:tcW w:w="6374"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蓄電池及び付帯設備の設備設置・開閉時最大寸法</w:t>
            </w:r>
            <w:r w:rsidRPr="000E2F2C">
              <w:rPr>
                <w:rFonts w:ascii="ＭＳ 明朝" w:eastAsia="ＭＳ 明朝" w:hAnsi="ＭＳ 明朝"/>
                <w:sz w:val="24"/>
              </w:rPr>
              <w:t>(W＊D)mm</w:t>
            </w:r>
          </w:p>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※設備設置、維持管理を行う上で必要なスペース</w:t>
            </w:r>
          </w:p>
        </w:tc>
        <w:tc>
          <w:tcPr>
            <w:tcW w:w="2686"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sz w:val="24"/>
              </w:rPr>
              <w:t>10,000以下×18,000以下</w:t>
            </w:r>
          </w:p>
        </w:tc>
      </w:tr>
      <w:tr w:rsidR="000B6993" w:rsidRPr="000E2F2C" w:rsidTr="000E2F2C">
        <w:tc>
          <w:tcPr>
            <w:tcW w:w="6374"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定格容量（</w:t>
            </w:r>
            <w:r w:rsidRPr="000E2F2C">
              <w:rPr>
                <w:rFonts w:ascii="ＭＳ 明朝" w:eastAsia="ＭＳ 明朝" w:hAnsi="ＭＳ 明朝"/>
                <w:sz w:val="24"/>
              </w:rPr>
              <w:t>kWh）</w:t>
            </w:r>
          </w:p>
        </w:tc>
        <w:tc>
          <w:tcPr>
            <w:tcW w:w="2686"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sz w:val="24"/>
              </w:rPr>
              <w:t>2,000以上</w:t>
            </w:r>
          </w:p>
        </w:tc>
      </w:tr>
      <w:tr w:rsidR="000B6993" w:rsidRPr="000E2F2C" w:rsidTr="000E2F2C">
        <w:tc>
          <w:tcPr>
            <w:tcW w:w="6374"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入出力（</w:t>
            </w:r>
            <w:r w:rsidRPr="000E2F2C">
              <w:rPr>
                <w:rFonts w:ascii="ＭＳ 明朝" w:eastAsia="ＭＳ 明朝" w:hAnsi="ＭＳ 明朝"/>
                <w:sz w:val="24"/>
              </w:rPr>
              <w:t>kW）</w:t>
            </w:r>
          </w:p>
        </w:tc>
        <w:tc>
          <w:tcPr>
            <w:tcW w:w="2686"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sz w:val="24"/>
              </w:rPr>
              <w:t>400以上</w:t>
            </w:r>
          </w:p>
        </w:tc>
      </w:tr>
    </w:tbl>
    <w:p w:rsidR="006156EF" w:rsidRPr="000E2F2C" w:rsidRDefault="006156EF" w:rsidP="000B6993">
      <w:pPr>
        <w:tabs>
          <w:tab w:val="left" w:pos="1291"/>
        </w:tabs>
        <w:rPr>
          <w:rFonts w:ascii="ＭＳ 明朝" w:eastAsia="ＭＳ 明朝" w:hAnsi="ＭＳ 明朝"/>
          <w:sz w:val="24"/>
          <w:szCs w:val="24"/>
        </w:rPr>
      </w:pPr>
    </w:p>
    <w:p w:rsidR="000B6993" w:rsidRPr="000E2F2C" w:rsidRDefault="00DC183F" w:rsidP="000B6993">
      <w:pPr>
        <w:tabs>
          <w:tab w:val="left" w:pos="1291"/>
        </w:tabs>
        <w:rPr>
          <w:rFonts w:ascii="ＭＳ 明朝" w:eastAsia="ＭＳ 明朝" w:hAnsi="ＭＳ 明朝"/>
          <w:sz w:val="24"/>
          <w:szCs w:val="24"/>
        </w:rPr>
      </w:pPr>
      <w:r w:rsidRPr="000E2F2C">
        <w:rPr>
          <w:rFonts w:ascii="ＭＳ 明朝" w:eastAsia="ＭＳ 明朝" w:hAnsi="ＭＳ 明朝" w:hint="eastAsia"/>
          <w:sz w:val="24"/>
          <w:szCs w:val="24"/>
        </w:rPr>
        <w:t>②</w:t>
      </w:r>
      <w:r w:rsidR="006156EF" w:rsidRPr="000E2F2C">
        <w:rPr>
          <w:rFonts w:ascii="ＭＳ 明朝" w:eastAsia="ＭＳ 明朝" w:hAnsi="ＭＳ 明朝" w:hint="eastAsia"/>
          <w:sz w:val="24"/>
          <w:szCs w:val="24"/>
        </w:rPr>
        <w:t>下表の規格に、蓄電池の仕様を記入すること。</w:t>
      </w:r>
    </w:p>
    <w:tbl>
      <w:tblPr>
        <w:tblStyle w:val="ae"/>
        <w:tblW w:w="0" w:type="auto"/>
        <w:tblLook w:val="04A0" w:firstRow="1" w:lastRow="0" w:firstColumn="1" w:lastColumn="0" w:noHBand="0" w:noVBand="1"/>
      </w:tblPr>
      <w:tblGrid>
        <w:gridCol w:w="4531"/>
        <w:gridCol w:w="4529"/>
      </w:tblGrid>
      <w:tr w:rsidR="000B6993" w:rsidRPr="000E2F2C" w:rsidTr="000E2F2C">
        <w:tc>
          <w:tcPr>
            <w:tcW w:w="4531" w:type="dxa"/>
            <w:shd w:val="clear" w:color="auto" w:fill="D9D9D9" w:themeFill="background1" w:themeFillShade="D9"/>
          </w:tcPr>
          <w:p w:rsidR="000B6993" w:rsidRPr="000E2F2C" w:rsidRDefault="000B6993" w:rsidP="00A42CB8">
            <w:pPr>
              <w:jc w:val="center"/>
              <w:rPr>
                <w:rFonts w:ascii="ＭＳ 明朝" w:eastAsia="ＭＳ 明朝" w:hAnsi="ＭＳ 明朝"/>
                <w:sz w:val="24"/>
              </w:rPr>
            </w:pPr>
            <w:r w:rsidRPr="000E2F2C">
              <w:rPr>
                <w:rFonts w:ascii="ＭＳ 明朝" w:eastAsia="ＭＳ 明朝" w:hAnsi="ＭＳ 明朝" w:hint="eastAsia"/>
                <w:sz w:val="24"/>
              </w:rPr>
              <w:t>仕様種別</w:t>
            </w:r>
          </w:p>
        </w:tc>
        <w:tc>
          <w:tcPr>
            <w:tcW w:w="4529" w:type="dxa"/>
            <w:shd w:val="clear" w:color="auto" w:fill="D9D9D9" w:themeFill="background1" w:themeFillShade="D9"/>
          </w:tcPr>
          <w:p w:rsidR="000B6993" w:rsidRPr="000E2F2C" w:rsidRDefault="000B6993" w:rsidP="00A42CB8">
            <w:pPr>
              <w:jc w:val="center"/>
              <w:rPr>
                <w:rFonts w:ascii="ＭＳ 明朝" w:eastAsia="ＭＳ 明朝" w:hAnsi="ＭＳ 明朝"/>
                <w:sz w:val="24"/>
              </w:rPr>
            </w:pPr>
            <w:r w:rsidRPr="000E2F2C">
              <w:rPr>
                <w:rFonts w:ascii="ＭＳ 明朝" w:eastAsia="ＭＳ 明朝" w:hAnsi="ＭＳ 明朝" w:hint="eastAsia"/>
                <w:sz w:val="24"/>
              </w:rPr>
              <w:t>規格</w:t>
            </w: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蓄電池寸法</w:t>
            </w:r>
            <w:r w:rsidRPr="000E2F2C">
              <w:rPr>
                <w:rFonts w:ascii="ＭＳ 明朝" w:eastAsia="ＭＳ 明朝" w:hAnsi="ＭＳ 明朝"/>
                <w:sz w:val="24"/>
              </w:rPr>
              <w:t>(W＊D＊H)mm</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蓄電池及び付帯設備の設備設置・開閉時最大寸法</w:t>
            </w:r>
            <w:r w:rsidRPr="000E2F2C">
              <w:rPr>
                <w:rFonts w:ascii="ＭＳ 明朝" w:eastAsia="ＭＳ 明朝" w:hAnsi="ＭＳ 明朝"/>
                <w:sz w:val="24"/>
              </w:rPr>
              <w:t>(W＊D)mm</w:t>
            </w:r>
          </w:p>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※設備設置、維持管理を行う上で必要なスペース</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公称容量（</w:t>
            </w:r>
            <w:r w:rsidRPr="000E2F2C">
              <w:rPr>
                <w:rFonts w:ascii="ＭＳ 明朝" w:eastAsia="ＭＳ 明朝" w:hAnsi="ＭＳ 明朝"/>
                <w:sz w:val="24"/>
              </w:rPr>
              <w:t>kWh）</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定格容量（</w:t>
            </w:r>
            <w:r w:rsidRPr="000E2F2C">
              <w:rPr>
                <w:rFonts w:ascii="ＭＳ 明朝" w:eastAsia="ＭＳ 明朝" w:hAnsi="ＭＳ 明朝"/>
                <w:sz w:val="24"/>
              </w:rPr>
              <w:t>kWh）</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sz w:val="24"/>
              </w:rPr>
              <w:t>DOD（％）</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充放電効率</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連続放電出力（</w:t>
            </w:r>
            <w:r w:rsidRPr="000E2F2C">
              <w:rPr>
                <w:rFonts w:ascii="ＭＳ 明朝" w:eastAsia="ＭＳ 明朝" w:hAnsi="ＭＳ 明朝"/>
                <w:sz w:val="24"/>
              </w:rPr>
              <w:t>kW）</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入出力（</w:t>
            </w:r>
            <w:r w:rsidRPr="000E2F2C">
              <w:rPr>
                <w:rFonts w:ascii="ＭＳ 明朝" w:eastAsia="ＭＳ 明朝" w:hAnsi="ＭＳ 明朝"/>
                <w:sz w:val="24"/>
              </w:rPr>
              <w:t>kW）</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サイクル数</w:t>
            </w:r>
          </w:p>
        </w:tc>
        <w:tc>
          <w:tcPr>
            <w:tcW w:w="4529" w:type="dxa"/>
          </w:tcPr>
          <w:p w:rsidR="000B6993" w:rsidRPr="000E2F2C" w:rsidRDefault="000B6993">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容量保証</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通信方式</w:t>
            </w:r>
          </w:p>
        </w:tc>
        <w:tc>
          <w:tcPr>
            <w:tcW w:w="4529" w:type="dxa"/>
          </w:tcPr>
          <w:p w:rsidR="000B6993" w:rsidRPr="000E2F2C" w:rsidRDefault="000B6993" w:rsidP="00A42CB8">
            <w:pPr>
              <w:rPr>
                <w:rFonts w:ascii="ＭＳ 明朝" w:eastAsia="ＭＳ 明朝" w:hAnsi="ＭＳ 明朝"/>
                <w:sz w:val="24"/>
              </w:rPr>
            </w:pPr>
          </w:p>
        </w:tc>
      </w:tr>
      <w:tr w:rsidR="000B6993" w:rsidRPr="000E2F2C" w:rsidTr="000E2F2C">
        <w:tc>
          <w:tcPr>
            <w:tcW w:w="4531" w:type="dxa"/>
          </w:tcPr>
          <w:p w:rsidR="000B6993" w:rsidRPr="000E2F2C" w:rsidRDefault="000B6993" w:rsidP="00A42CB8">
            <w:pPr>
              <w:rPr>
                <w:rFonts w:ascii="ＭＳ 明朝" w:eastAsia="ＭＳ 明朝" w:hAnsi="ＭＳ 明朝"/>
                <w:sz w:val="24"/>
              </w:rPr>
            </w:pPr>
            <w:r w:rsidRPr="000E2F2C">
              <w:rPr>
                <w:rFonts w:ascii="ＭＳ 明朝" w:eastAsia="ＭＳ 明朝" w:hAnsi="ＭＳ 明朝" w:hint="eastAsia"/>
                <w:sz w:val="24"/>
              </w:rPr>
              <w:t>騒音</w:t>
            </w:r>
          </w:p>
        </w:tc>
        <w:tc>
          <w:tcPr>
            <w:tcW w:w="4529" w:type="dxa"/>
          </w:tcPr>
          <w:p w:rsidR="000B6993" w:rsidRPr="000E2F2C" w:rsidRDefault="000B6993" w:rsidP="00A42CB8">
            <w:pPr>
              <w:rPr>
                <w:rFonts w:ascii="ＭＳ 明朝" w:eastAsia="ＭＳ 明朝" w:hAnsi="ＭＳ 明朝"/>
                <w:sz w:val="24"/>
              </w:rPr>
            </w:pPr>
          </w:p>
        </w:tc>
      </w:tr>
    </w:tbl>
    <w:p w:rsidR="006156EF" w:rsidRPr="000E2F2C" w:rsidRDefault="006156EF" w:rsidP="000B6993">
      <w:pPr>
        <w:tabs>
          <w:tab w:val="left" w:pos="1291"/>
        </w:tabs>
        <w:rPr>
          <w:rFonts w:ascii="ＭＳ 明朝" w:eastAsia="ＭＳ 明朝" w:hAnsi="ＭＳ 明朝"/>
          <w:szCs w:val="21"/>
        </w:rPr>
      </w:pPr>
    </w:p>
    <w:p w:rsidR="006156EF" w:rsidRPr="000E2F2C" w:rsidRDefault="006156EF">
      <w:pPr>
        <w:widowControl/>
        <w:jc w:val="left"/>
        <w:rPr>
          <w:rFonts w:ascii="ＭＳ 明朝" w:eastAsia="ＭＳ 明朝" w:hAnsi="ＭＳ 明朝"/>
          <w:szCs w:val="21"/>
        </w:rPr>
      </w:pPr>
    </w:p>
    <w:p w:rsidR="00DC183F" w:rsidRPr="000E2F2C" w:rsidRDefault="00DC183F" w:rsidP="006156EF">
      <w:pPr>
        <w:widowControl/>
        <w:jc w:val="center"/>
        <w:rPr>
          <w:rFonts w:hAnsi="ＭＳ 明朝"/>
          <w:sz w:val="40"/>
        </w:rPr>
      </w:pPr>
    </w:p>
    <w:p w:rsidR="00DC183F" w:rsidRPr="000E2F2C" w:rsidRDefault="00DC183F" w:rsidP="006156EF">
      <w:pPr>
        <w:widowControl/>
        <w:jc w:val="center"/>
        <w:rPr>
          <w:rFonts w:hAnsi="ＭＳ 明朝"/>
          <w:sz w:val="40"/>
        </w:rPr>
      </w:pPr>
    </w:p>
    <w:p w:rsidR="006156EF" w:rsidRPr="000E2F2C" w:rsidRDefault="006156EF" w:rsidP="006156EF">
      <w:pPr>
        <w:widowControl/>
        <w:jc w:val="center"/>
        <w:rPr>
          <w:rFonts w:hAnsi="ＭＳ 明朝"/>
          <w:sz w:val="24"/>
          <w:szCs w:val="24"/>
        </w:rPr>
      </w:pPr>
      <w:r w:rsidRPr="000E2F2C">
        <w:rPr>
          <w:rFonts w:hAnsi="ＭＳ 明朝" w:hint="eastAsia"/>
          <w:sz w:val="40"/>
        </w:rPr>
        <w:lastRenderedPageBreak/>
        <w:t>蓄電池仕様書（参考例）</w:t>
      </w:r>
    </w:p>
    <w:p w:rsidR="006156EF" w:rsidRPr="000E2F2C" w:rsidRDefault="006156EF" w:rsidP="006156EF">
      <w:pPr>
        <w:tabs>
          <w:tab w:val="left" w:pos="1291"/>
        </w:tabs>
        <w:rPr>
          <w:rFonts w:ascii="ＭＳ 明朝" w:eastAsia="ＭＳ 明朝" w:hAnsi="ＭＳ 明朝"/>
          <w:sz w:val="24"/>
          <w:szCs w:val="24"/>
        </w:rPr>
      </w:pPr>
    </w:p>
    <w:p w:rsidR="006156EF" w:rsidRPr="00BA7E12" w:rsidRDefault="006156EF" w:rsidP="006156EF">
      <w:pPr>
        <w:tabs>
          <w:tab w:val="left" w:pos="1291"/>
        </w:tabs>
        <w:rPr>
          <w:rFonts w:ascii="ＭＳ 明朝" w:eastAsia="ＭＳ 明朝" w:hAnsi="ＭＳ 明朝"/>
          <w:sz w:val="24"/>
          <w:szCs w:val="24"/>
        </w:rPr>
      </w:pPr>
      <w:r w:rsidRPr="00BA7E12">
        <w:rPr>
          <w:rFonts w:ascii="ＭＳ 明朝" w:eastAsia="ＭＳ 明朝" w:hAnsi="ＭＳ 明朝" w:hint="eastAsia"/>
          <w:sz w:val="24"/>
          <w:szCs w:val="24"/>
        </w:rPr>
        <w:t>参考に、市が想定している蓄電池の仕様を下記に記す。</w:t>
      </w:r>
    </w:p>
    <w:tbl>
      <w:tblPr>
        <w:tblStyle w:val="ae"/>
        <w:tblW w:w="0" w:type="auto"/>
        <w:tblLook w:val="04A0" w:firstRow="1" w:lastRow="0" w:firstColumn="1" w:lastColumn="0" w:noHBand="0" w:noVBand="1"/>
      </w:tblPr>
      <w:tblGrid>
        <w:gridCol w:w="4531"/>
        <w:gridCol w:w="4529"/>
      </w:tblGrid>
      <w:tr w:rsidR="006156EF" w:rsidRPr="000E2F2C" w:rsidTr="000E2F2C">
        <w:tc>
          <w:tcPr>
            <w:tcW w:w="4531" w:type="dxa"/>
            <w:shd w:val="clear" w:color="auto" w:fill="D9D9D9" w:themeFill="background1" w:themeFillShade="D9"/>
          </w:tcPr>
          <w:p w:rsidR="006156EF" w:rsidRPr="000E2F2C" w:rsidRDefault="006156EF" w:rsidP="00A42CB8">
            <w:pPr>
              <w:jc w:val="center"/>
              <w:rPr>
                <w:rFonts w:ascii="ＭＳ 明朝" w:eastAsia="ＭＳ 明朝" w:hAnsi="ＭＳ 明朝"/>
                <w:sz w:val="24"/>
              </w:rPr>
            </w:pPr>
            <w:r w:rsidRPr="000E2F2C">
              <w:rPr>
                <w:rFonts w:ascii="ＭＳ 明朝" w:eastAsia="ＭＳ 明朝" w:hAnsi="ＭＳ 明朝" w:hint="eastAsia"/>
                <w:sz w:val="24"/>
              </w:rPr>
              <w:t>仕様種別</w:t>
            </w:r>
          </w:p>
        </w:tc>
        <w:tc>
          <w:tcPr>
            <w:tcW w:w="4529" w:type="dxa"/>
            <w:shd w:val="clear" w:color="auto" w:fill="D9D9D9" w:themeFill="background1" w:themeFillShade="D9"/>
          </w:tcPr>
          <w:p w:rsidR="006156EF" w:rsidRPr="000E2F2C" w:rsidRDefault="006156EF" w:rsidP="00A42CB8">
            <w:pPr>
              <w:jc w:val="center"/>
              <w:rPr>
                <w:rFonts w:ascii="ＭＳ 明朝" w:eastAsia="ＭＳ 明朝" w:hAnsi="ＭＳ 明朝"/>
                <w:sz w:val="24"/>
              </w:rPr>
            </w:pPr>
            <w:r w:rsidRPr="000E2F2C">
              <w:rPr>
                <w:rFonts w:ascii="ＭＳ 明朝" w:eastAsia="ＭＳ 明朝" w:hAnsi="ＭＳ 明朝" w:hint="eastAsia"/>
                <w:sz w:val="24"/>
              </w:rPr>
              <w:t>規格</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蓄電池寸法</w:t>
            </w:r>
            <w:r w:rsidRPr="000E2F2C">
              <w:rPr>
                <w:rFonts w:ascii="ＭＳ 明朝" w:eastAsia="ＭＳ 明朝" w:hAnsi="ＭＳ 明朝"/>
                <w:sz w:val="24"/>
              </w:rPr>
              <w:t>(W＊D＊H)mm</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2,500以下×6,100以下×2,950以下</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蓄電池及び付帯設備の設備設置・開閉時最大寸法</w:t>
            </w:r>
            <w:r w:rsidRPr="000E2F2C">
              <w:rPr>
                <w:rFonts w:ascii="ＭＳ 明朝" w:eastAsia="ＭＳ 明朝" w:hAnsi="ＭＳ 明朝"/>
                <w:sz w:val="24"/>
              </w:rPr>
              <w:t>(W＊D)mm</w:t>
            </w:r>
          </w:p>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※設備設置、維持管理を行う上で必要なスペース</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10,000以下×18,000以下</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公称容量（</w:t>
            </w:r>
            <w:r w:rsidRPr="000E2F2C">
              <w:rPr>
                <w:rFonts w:ascii="ＭＳ 明朝" w:eastAsia="ＭＳ 明朝" w:hAnsi="ＭＳ 明朝"/>
                <w:sz w:val="24"/>
              </w:rPr>
              <w:t>kWh）</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2,500以上</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定格容量（</w:t>
            </w:r>
            <w:r w:rsidRPr="000E2F2C">
              <w:rPr>
                <w:rFonts w:ascii="ＭＳ 明朝" w:eastAsia="ＭＳ 明朝" w:hAnsi="ＭＳ 明朝"/>
                <w:sz w:val="24"/>
              </w:rPr>
              <w:t>kWh）</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2,000以上</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DOD（％）</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90%以上</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充放電効率</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97%以上</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連続放電出力（</w:t>
            </w:r>
            <w:r w:rsidRPr="000E2F2C">
              <w:rPr>
                <w:rFonts w:ascii="ＭＳ 明朝" w:eastAsia="ＭＳ 明朝" w:hAnsi="ＭＳ 明朝"/>
                <w:sz w:val="24"/>
              </w:rPr>
              <w:t>kW）</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1,300以上</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入出力（</w:t>
            </w:r>
            <w:r w:rsidRPr="000E2F2C">
              <w:rPr>
                <w:rFonts w:ascii="ＭＳ 明朝" w:eastAsia="ＭＳ 明朝" w:hAnsi="ＭＳ 明朝"/>
                <w:sz w:val="24"/>
              </w:rPr>
              <w:t>kW）</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400以上</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サイクル数</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5,500回（25℃,0.5C/0.5C,80%SOH）</w:t>
            </w:r>
          </w:p>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/9,500回（25℃,0.5C/0.5C,60%SOH）</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容量保証</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25℃,0.5Cで１日１サイクルの場合20年で最大65%以上SOH</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通信方式</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通信機能による遠隔運転制御が可能であること</w:t>
            </w:r>
          </w:p>
        </w:tc>
      </w:tr>
      <w:tr w:rsidR="006156EF" w:rsidRPr="000E2F2C" w:rsidTr="000E2F2C">
        <w:tc>
          <w:tcPr>
            <w:tcW w:w="4531"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hint="eastAsia"/>
                <w:sz w:val="24"/>
              </w:rPr>
              <w:t>騒音</w:t>
            </w:r>
          </w:p>
        </w:tc>
        <w:tc>
          <w:tcPr>
            <w:tcW w:w="4529" w:type="dxa"/>
          </w:tcPr>
          <w:p w:rsidR="006156EF" w:rsidRPr="000E2F2C" w:rsidRDefault="006156EF" w:rsidP="00A42CB8">
            <w:pPr>
              <w:rPr>
                <w:rFonts w:ascii="ＭＳ 明朝" w:eastAsia="ＭＳ 明朝" w:hAnsi="ＭＳ 明朝"/>
                <w:sz w:val="24"/>
              </w:rPr>
            </w:pPr>
            <w:r w:rsidRPr="000E2F2C">
              <w:rPr>
                <w:rFonts w:ascii="ＭＳ 明朝" w:eastAsia="ＭＳ 明朝" w:hAnsi="ＭＳ 明朝"/>
                <w:sz w:val="24"/>
              </w:rPr>
              <w:t>65dB以下</w:t>
            </w:r>
          </w:p>
        </w:tc>
      </w:tr>
    </w:tbl>
    <w:p w:rsidR="00137185" w:rsidRPr="000E2F2C" w:rsidRDefault="000B6993">
      <w:pPr>
        <w:tabs>
          <w:tab w:val="left" w:pos="1005"/>
        </w:tabs>
        <w:rPr>
          <w:rFonts w:ascii="ＭＳ 明朝" w:eastAsia="ＭＳ 明朝" w:hAnsi="ＭＳ 明朝"/>
          <w:szCs w:val="21"/>
        </w:rPr>
        <w:sectPr w:rsidR="00137185" w:rsidRPr="000E2F2C" w:rsidSect="00DA658A">
          <w:headerReference w:type="default" r:id="rId11"/>
          <w:pgSz w:w="11906" w:h="16838" w:code="9"/>
          <w:pgMar w:top="1418" w:right="1418" w:bottom="1418" w:left="1418" w:header="851" w:footer="992" w:gutter="0"/>
          <w:cols w:space="425"/>
          <w:docGrid w:type="lines" w:linePitch="357"/>
        </w:sectPr>
      </w:pPr>
      <w:r w:rsidRPr="000E2F2C">
        <w:rPr>
          <w:rFonts w:ascii="ＭＳ 明朝" w:eastAsia="ＭＳ 明朝" w:hAnsi="ＭＳ 明朝"/>
          <w:szCs w:val="21"/>
        </w:rPr>
        <w:tab/>
      </w:r>
    </w:p>
    <w:p w:rsidR="00A36008" w:rsidRPr="000E2F2C" w:rsidRDefault="00A36008" w:rsidP="00A36008">
      <w:pPr>
        <w:jc w:val="center"/>
        <w:rPr>
          <w:rFonts w:hAnsi="ＭＳ 明朝"/>
          <w:sz w:val="40"/>
          <w:szCs w:val="40"/>
        </w:rPr>
      </w:pPr>
      <w:r w:rsidRPr="000E2F2C">
        <w:rPr>
          <w:rFonts w:hAnsi="ＭＳ 明朝" w:hint="eastAsia"/>
          <w:sz w:val="40"/>
        </w:rPr>
        <w:lastRenderedPageBreak/>
        <w:t>事業スケジュール</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806"/>
        <w:gridCol w:w="806"/>
        <w:gridCol w:w="806"/>
        <w:gridCol w:w="806"/>
        <w:gridCol w:w="806"/>
        <w:gridCol w:w="806"/>
        <w:gridCol w:w="806"/>
        <w:gridCol w:w="806"/>
        <w:gridCol w:w="806"/>
        <w:gridCol w:w="806"/>
        <w:gridCol w:w="806"/>
        <w:gridCol w:w="806"/>
        <w:gridCol w:w="2644"/>
      </w:tblGrid>
      <w:tr w:rsidR="00A36008" w:rsidRPr="000E2F2C" w:rsidTr="001877CF">
        <w:trPr>
          <w:trHeight w:val="516"/>
        </w:trPr>
        <w:tc>
          <w:tcPr>
            <w:tcW w:w="1713" w:type="dxa"/>
            <w:vMerge w:val="restart"/>
            <w:shd w:val="clear" w:color="auto" w:fill="auto"/>
            <w:vAlign w:val="center"/>
          </w:tcPr>
          <w:p w:rsidR="00A36008" w:rsidRPr="000E2F2C" w:rsidRDefault="00A36008" w:rsidP="00DA658A">
            <w:pPr>
              <w:jc w:val="center"/>
              <w:rPr>
                <w:rFonts w:hAnsi="ＭＳ 明朝"/>
                <w:sz w:val="24"/>
              </w:rPr>
            </w:pPr>
            <w:r w:rsidRPr="000E2F2C">
              <w:rPr>
                <w:rFonts w:hAnsi="ＭＳ 明朝" w:hint="eastAsia"/>
                <w:sz w:val="24"/>
              </w:rPr>
              <w:t>作業項目</w:t>
            </w:r>
          </w:p>
        </w:tc>
        <w:tc>
          <w:tcPr>
            <w:tcW w:w="9672" w:type="dxa"/>
            <w:gridSpan w:val="12"/>
            <w:shd w:val="clear" w:color="auto" w:fill="auto"/>
            <w:vAlign w:val="center"/>
          </w:tcPr>
          <w:p w:rsidR="00A36008" w:rsidRPr="000E2F2C" w:rsidRDefault="00A36008" w:rsidP="00DA658A">
            <w:pPr>
              <w:jc w:val="center"/>
              <w:rPr>
                <w:rFonts w:hAnsi="ＭＳ 明朝"/>
                <w:sz w:val="24"/>
              </w:rPr>
            </w:pPr>
            <w:r w:rsidRPr="000E2F2C">
              <w:rPr>
                <w:rFonts w:hAnsi="ＭＳ 明朝" w:hint="eastAsia"/>
                <w:sz w:val="24"/>
              </w:rPr>
              <w:t>業務工程（月）</w:t>
            </w:r>
          </w:p>
        </w:tc>
        <w:tc>
          <w:tcPr>
            <w:tcW w:w="2644" w:type="dxa"/>
            <w:shd w:val="clear" w:color="auto" w:fill="auto"/>
            <w:vAlign w:val="center"/>
          </w:tcPr>
          <w:p w:rsidR="00A36008" w:rsidRPr="000E2F2C" w:rsidRDefault="00A36008" w:rsidP="00DA658A">
            <w:pPr>
              <w:jc w:val="center"/>
              <w:rPr>
                <w:rFonts w:hAnsi="ＭＳ 明朝"/>
                <w:sz w:val="24"/>
              </w:rPr>
            </w:pPr>
            <w:r w:rsidRPr="000E2F2C">
              <w:rPr>
                <w:rFonts w:hAnsi="ＭＳ 明朝" w:hint="eastAsia"/>
                <w:sz w:val="24"/>
              </w:rPr>
              <w:t>備考</w:t>
            </w:r>
          </w:p>
        </w:tc>
      </w:tr>
      <w:tr w:rsidR="009745C1" w:rsidRPr="000E2F2C" w:rsidTr="001877CF">
        <w:trPr>
          <w:trHeight w:val="529"/>
        </w:trPr>
        <w:tc>
          <w:tcPr>
            <w:tcW w:w="1713" w:type="dxa"/>
            <w:vMerge/>
            <w:shd w:val="clear" w:color="auto" w:fill="auto"/>
            <w:vAlign w:val="center"/>
          </w:tcPr>
          <w:p w:rsidR="009745C1" w:rsidRPr="000E2F2C" w:rsidRDefault="009745C1" w:rsidP="009745C1">
            <w:pPr>
              <w:rPr>
                <w:rFonts w:hAnsi="ＭＳ 明朝"/>
                <w:sz w:val="24"/>
              </w:rPr>
            </w:pP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４</w:t>
            </w: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５</w:t>
            </w: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６</w:t>
            </w: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７</w:t>
            </w: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８</w:t>
            </w: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９</w:t>
            </w:r>
          </w:p>
        </w:tc>
        <w:tc>
          <w:tcPr>
            <w:tcW w:w="806" w:type="dxa"/>
            <w:shd w:val="clear" w:color="auto" w:fill="auto"/>
            <w:vAlign w:val="center"/>
          </w:tcPr>
          <w:p w:rsidR="009745C1" w:rsidRPr="000E2F2C" w:rsidRDefault="009745C1" w:rsidP="009745C1">
            <w:pPr>
              <w:jc w:val="center"/>
              <w:rPr>
                <w:rFonts w:asciiTheme="minorEastAsia" w:hAnsiTheme="minorEastAsia"/>
                <w:sz w:val="24"/>
              </w:rPr>
            </w:pPr>
            <w:r w:rsidRPr="000E2F2C">
              <w:rPr>
                <w:rFonts w:asciiTheme="minorEastAsia" w:hAnsiTheme="minorEastAsia" w:hint="eastAsia"/>
                <w:sz w:val="24"/>
              </w:rPr>
              <w:t>10</w:t>
            </w:r>
          </w:p>
        </w:tc>
        <w:tc>
          <w:tcPr>
            <w:tcW w:w="806" w:type="dxa"/>
            <w:shd w:val="clear" w:color="auto" w:fill="auto"/>
            <w:vAlign w:val="center"/>
          </w:tcPr>
          <w:p w:rsidR="009745C1" w:rsidRPr="000E2F2C" w:rsidRDefault="009745C1" w:rsidP="009745C1">
            <w:pPr>
              <w:jc w:val="center"/>
              <w:rPr>
                <w:rFonts w:hAnsi="ＭＳ 明朝"/>
                <w:sz w:val="24"/>
              </w:rPr>
            </w:pPr>
            <w:r w:rsidRPr="000E2F2C">
              <w:rPr>
                <w:rFonts w:asciiTheme="minorEastAsia" w:hAnsiTheme="minorEastAsia" w:hint="eastAsia"/>
                <w:sz w:val="24"/>
              </w:rPr>
              <w:t>11</w:t>
            </w:r>
          </w:p>
        </w:tc>
        <w:tc>
          <w:tcPr>
            <w:tcW w:w="806" w:type="dxa"/>
            <w:shd w:val="clear" w:color="auto" w:fill="auto"/>
            <w:vAlign w:val="center"/>
          </w:tcPr>
          <w:p w:rsidR="009745C1" w:rsidRPr="000E2F2C" w:rsidRDefault="009745C1" w:rsidP="009745C1">
            <w:pPr>
              <w:jc w:val="center"/>
              <w:rPr>
                <w:rFonts w:hAnsi="ＭＳ 明朝"/>
                <w:sz w:val="24"/>
              </w:rPr>
            </w:pPr>
            <w:r w:rsidRPr="000E2F2C">
              <w:rPr>
                <w:rFonts w:asciiTheme="minorEastAsia" w:hAnsiTheme="minorEastAsia" w:hint="eastAsia"/>
                <w:sz w:val="24"/>
              </w:rPr>
              <w:t>12</w:t>
            </w:r>
          </w:p>
        </w:tc>
        <w:tc>
          <w:tcPr>
            <w:tcW w:w="806" w:type="dxa"/>
            <w:shd w:val="clear" w:color="auto" w:fill="auto"/>
            <w:vAlign w:val="center"/>
          </w:tcPr>
          <w:p w:rsidR="009745C1" w:rsidRPr="000E2F2C" w:rsidRDefault="009745C1" w:rsidP="009745C1">
            <w:pPr>
              <w:jc w:val="center"/>
              <w:rPr>
                <w:rFonts w:hAnsi="ＭＳ 明朝"/>
                <w:sz w:val="24"/>
              </w:rPr>
            </w:pPr>
            <w:r w:rsidRPr="000E2F2C">
              <w:rPr>
                <w:rFonts w:asciiTheme="minorEastAsia" w:hAnsiTheme="minorEastAsia" w:hint="eastAsia"/>
                <w:sz w:val="24"/>
              </w:rPr>
              <w:t>１</w:t>
            </w:r>
          </w:p>
        </w:tc>
        <w:tc>
          <w:tcPr>
            <w:tcW w:w="806" w:type="dxa"/>
            <w:shd w:val="clear" w:color="auto" w:fill="auto"/>
            <w:vAlign w:val="center"/>
          </w:tcPr>
          <w:p w:rsidR="009745C1" w:rsidRPr="000E2F2C" w:rsidRDefault="009745C1" w:rsidP="009745C1">
            <w:pPr>
              <w:jc w:val="center"/>
              <w:rPr>
                <w:rFonts w:hAnsi="ＭＳ 明朝"/>
                <w:sz w:val="24"/>
              </w:rPr>
            </w:pPr>
            <w:r w:rsidRPr="000E2F2C">
              <w:rPr>
                <w:rFonts w:hAnsi="ＭＳ 明朝" w:hint="eastAsia"/>
                <w:sz w:val="24"/>
              </w:rPr>
              <w:t>２</w:t>
            </w:r>
          </w:p>
        </w:tc>
        <w:tc>
          <w:tcPr>
            <w:tcW w:w="806" w:type="dxa"/>
            <w:shd w:val="clear" w:color="auto" w:fill="auto"/>
            <w:vAlign w:val="center"/>
          </w:tcPr>
          <w:p w:rsidR="009745C1" w:rsidRPr="000E2F2C" w:rsidRDefault="009745C1" w:rsidP="009745C1">
            <w:pPr>
              <w:jc w:val="center"/>
              <w:rPr>
                <w:rFonts w:hAnsi="ＭＳ 明朝"/>
                <w:sz w:val="24"/>
              </w:rPr>
            </w:pPr>
            <w:r w:rsidRPr="000E2F2C">
              <w:rPr>
                <w:rFonts w:hAnsi="ＭＳ 明朝" w:hint="eastAsia"/>
                <w:sz w:val="24"/>
              </w:rPr>
              <w:t>３</w:t>
            </w:r>
          </w:p>
        </w:tc>
        <w:tc>
          <w:tcPr>
            <w:tcW w:w="2644" w:type="dxa"/>
            <w:shd w:val="clear" w:color="auto" w:fill="auto"/>
            <w:vAlign w:val="center"/>
          </w:tcPr>
          <w:p w:rsidR="009745C1" w:rsidRPr="000E2F2C" w:rsidRDefault="009745C1" w:rsidP="009745C1">
            <w:pPr>
              <w:rPr>
                <w:rFonts w:hAnsi="ＭＳ 明朝"/>
                <w:sz w:val="24"/>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r w:rsidR="009745C1" w:rsidRPr="000E2F2C" w:rsidTr="001877CF">
        <w:trPr>
          <w:trHeight w:val="720"/>
        </w:trPr>
        <w:tc>
          <w:tcPr>
            <w:tcW w:w="1713"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806" w:type="dxa"/>
            <w:shd w:val="clear" w:color="auto" w:fill="auto"/>
            <w:vAlign w:val="center"/>
          </w:tcPr>
          <w:p w:rsidR="009745C1" w:rsidRPr="000E2F2C" w:rsidRDefault="009745C1" w:rsidP="00EB65ED">
            <w:pPr>
              <w:rPr>
                <w:rFonts w:hAnsi="ＭＳ 明朝"/>
              </w:rPr>
            </w:pPr>
          </w:p>
        </w:tc>
        <w:tc>
          <w:tcPr>
            <w:tcW w:w="2644" w:type="dxa"/>
            <w:shd w:val="clear" w:color="auto" w:fill="auto"/>
            <w:vAlign w:val="center"/>
          </w:tcPr>
          <w:p w:rsidR="009745C1" w:rsidRPr="000E2F2C" w:rsidRDefault="009745C1" w:rsidP="00EB65ED">
            <w:pPr>
              <w:rPr>
                <w:rFonts w:hAnsi="ＭＳ 明朝"/>
              </w:rPr>
            </w:pPr>
          </w:p>
        </w:tc>
      </w:tr>
    </w:tbl>
    <w:p w:rsidR="0032335E" w:rsidRPr="000E2F2C" w:rsidRDefault="0032335E" w:rsidP="00A36008">
      <w:pPr>
        <w:jc w:val="left"/>
        <w:rPr>
          <w:rFonts w:hAnsi="ＭＳ 明朝"/>
          <w:sz w:val="24"/>
        </w:rPr>
      </w:pPr>
      <w:r w:rsidRPr="000E2F2C">
        <w:rPr>
          <w:rFonts w:hAnsi="ＭＳ 明朝" w:hint="eastAsia"/>
          <w:sz w:val="24"/>
        </w:rPr>
        <w:t>※</w:t>
      </w:r>
      <w:r w:rsidR="00A36008" w:rsidRPr="000E2F2C">
        <w:rPr>
          <w:rFonts w:hAnsi="ＭＳ 明朝" w:hint="eastAsia"/>
          <w:sz w:val="24"/>
        </w:rPr>
        <w:t>事業スケジュールは、</w:t>
      </w:r>
      <w:r w:rsidR="00AC69AA" w:rsidRPr="000E2F2C">
        <w:rPr>
          <w:rFonts w:hAnsi="ＭＳ 明朝" w:hint="eastAsia"/>
          <w:sz w:val="24"/>
        </w:rPr>
        <w:t>受託</w:t>
      </w:r>
      <w:r w:rsidR="00A36008" w:rsidRPr="000E2F2C">
        <w:rPr>
          <w:rFonts w:hAnsi="ＭＳ 明朝" w:hint="eastAsia"/>
          <w:sz w:val="24"/>
        </w:rPr>
        <w:t>候補者において適宜様式を変更して差し支えない。</w:t>
      </w:r>
    </w:p>
    <w:p w:rsidR="009F0616" w:rsidRPr="000E2F2C" w:rsidRDefault="009F0616" w:rsidP="009F0616">
      <w:pPr>
        <w:jc w:val="left"/>
        <w:rPr>
          <w:rFonts w:hAnsi="ＭＳ 明朝"/>
          <w:color w:val="000000" w:themeColor="text1"/>
          <w:sz w:val="24"/>
        </w:rPr>
      </w:pPr>
      <w:r w:rsidRPr="000E2F2C">
        <w:rPr>
          <w:rFonts w:hAnsi="ＭＳ 明朝" w:hint="eastAsia"/>
          <w:color w:val="000000" w:themeColor="text1"/>
          <w:sz w:val="24"/>
        </w:rPr>
        <w:t>※現場施工はイベントの関係上、</w:t>
      </w:r>
      <w:r w:rsidRPr="000E2F2C">
        <w:rPr>
          <w:rFonts w:hAnsi="ＭＳ 明朝"/>
          <w:color w:val="000000" w:themeColor="text1"/>
          <w:sz w:val="24"/>
        </w:rPr>
        <w:t>1</w:t>
      </w:r>
      <w:r w:rsidR="008A237B" w:rsidRPr="000E2F2C">
        <w:rPr>
          <w:rFonts w:hAnsi="ＭＳ 明朝"/>
          <w:color w:val="000000" w:themeColor="text1"/>
          <w:sz w:val="24"/>
        </w:rPr>
        <w:t>1</w:t>
      </w:r>
      <w:r w:rsidRPr="000E2F2C">
        <w:rPr>
          <w:rFonts w:hAnsi="ＭＳ 明朝" w:hint="eastAsia"/>
          <w:color w:val="000000" w:themeColor="text1"/>
          <w:sz w:val="24"/>
        </w:rPr>
        <w:t>月</w:t>
      </w:r>
      <w:r w:rsidR="00623BF3" w:rsidRPr="000E2F2C">
        <w:rPr>
          <w:rFonts w:hAnsi="ＭＳ 明朝"/>
          <w:color w:val="000000" w:themeColor="text1"/>
          <w:sz w:val="24"/>
        </w:rPr>
        <w:t>12</w:t>
      </w:r>
      <w:r w:rsidR="00BF7E32" w:rsidRPr="000E2F2C">
        <w:rPr>
          <w:rFonts w:hAnsi="ＭＳ 明朝" w:hint="eastAsia"/>
          <w:color w:val="000000" w:themeColor="text1"/>
          <w:sz w:val="24"/>
        </w:rPr>
        <w:t>日以降</w:t>
      </w:r>
      <w:r w:rsidRPr="000E2F2C">
        <w:rPr>
          <w:rFonts w:hAnsi="ＭＳ 明朝" w:hint="eastAsia"/>
          <w:color w:val="000000" w:themeColor="text1"/>
          <w:sz w:val="24"/>
        </w:rPr>
        <w:t>から施工可能なため、注意してスケジュールを作成すること。</w:t>
      </w:r>
    </w:p>
    <w:p w:rsidR="0032335E" w:rsidRPr="000E2F2C" w:rsidRDefault="0032335E" w:rsidP="00A36008">
      <w:pPr>
        <w:jc w:val="left"/>
        <w:rPr>
          <w:rFonts w:hAnsi="ＭＳ 明朝"/>
          <w:sz w:val="24"/>
        </w:rPr>
        <w:sectPr w:rsidR="0032335E" w:rsidRPr="000E2F2C" w:rsidSect="001877CF">
          <w:headerReference w:type="default" r:id="rId12"/>
          <w:pgSz w:w="16838" w:h="11906" w:orient="landscape" w:code="9"/>
          <w:pgMar w:top="1418" w:right="1418" w:bottom="1418" w:left="1418" w:header="851" w:footer="992" w:gutter="0"/>
          <w:cols w:space="425"/>
          <w:docGrid w:type="lines" w:linePitch="357"/>
        </w:sectPr>
      </w:pPr>
      <w:r w:rsidRPr="000E2F2C">
        <w:rPr>
          <w:rFonts w:hAnsi="ＭＳ 明朝" w:hint="eastAsia"/>
          <w:sz w:val="24"/>
        </w:rPr>
        <w:t>※令和</w:t>
      </w:r>
      <w:r w:rsidR="00AC69AA" w:rsidRPr="000E2F2C">
        <w:rPr>
          <w:rFonts w:hAnsi="ＭＳ 明朝" w:hint="eastAsia"/>
          <w:sz w:val="24"/>
        </w:rPr>
        <w:t>８</w:t>
      </w:r>
      <w:r w:rsidRPr="000E2F2C">
        <w:rPr>
          <w:rFonts w:hAnsi="ＭＳ 明朝" w:hint="eastAsia"/>
          <w:sz w:val="24"/>
        </w:rPr>
        <w:t>年３月</w:t>
      </w:r>
      <w:r w:rsidR="00075CF0" w:rsidRPr="000E2F2C">
        <w:rPr>
          <w:rFonts w:hAnsi="ＭＳ 明朝" w:hint="eastAsia"/>
          <w:sz w:val="24"/>
        </w:rPr>
        <w:t>上旬</w:t>
      </w:r>
      <w:r w:rsidRPr="000E2F2C">
        <w:rPr>
          <w:rFonts w:hAnsi="ＭＳ 明朝" w:hint="eastAsia"/>
          <w:sz w:val="24"/>
        </w:rPr>
        <w:t>までに施工完了および</w:t>
      </w:r>
      <w:r w:rsidR="00075CF0" w:rsidRPr="000E2F2C">
        <w:rPr>
          <w:rFonts w:hAnsi="ＭＳ 明朝" w:hint="eastAsia"/>
          <w:sz w:val="24"/>
        </w:rPr>
        <w:t>令和８年３月末までに</w:t>
      </w:r>
      <w:r w:rsidRPr="000E2F2C">
        <w:rPr>
          <w:rFonts w:hAnsi="ＭＳ 明朝" w:hint="eastAsia"/>
          <w:sz w:val="24"/>
        </w:rPr>
        <w:t>市より補助金の支払いを受けるスケジュールとすること。</w:t>
      </w:r>
    </w:p>
    <w:p w:rsidR="00A36008" w:rsidRPr="000E2F2C" w:rsidRDefault="00F101B3" w:rsidP="00A36008">
      <w:pPr>
        <w:jc w:val="center"/>
        <w:rPr>
          <w:sz w:val="40"/>
          <w:szCs w:val="40"/>
        </w:rPr>
      </w:pPr>
      <w:r w:rsidRPr="000E2F2C">
        <w:rPr>
          <w:rFonts w:hint="eastAsia"/>
          <w:sz w:val="40"/>
          <w:szCs w:val="40"/>
        </w:rPr>
        <w:lastRenderedPageBreak/>
        <w:t xml:space="preserve">賃　貸　借　</w:t>
      </w:r>
      <w:r w:rsidRPr="00DA026A">
        <w:rPr>
          <w:rFonts w:hint="eastAsia"/>
          <w:sz w:val="40"/>
          <w:szCs w:val="40"/>
        </w:rPr>
        <w:t>費</w:t>
      </w:r>
      <w:r w:rsidR="009243C5" w:rsidRPr="00DA026A">
        <w:rPr>
          <w:rFonts w:hint="eastAsia"/>
          <w:sz w:val="40"/>
          <w:szCs w:val="40"/>
        </w:rPr>
        <w:t>（提　案　金　額）</w:t>
      </w:r>
    </w:p>
    <w:p w:rsidR="009019EB" w:rsidRPr="000E2F2C" w:rsidRDefault="009019EB" w:rsidP="00A36008">
      <w:pPr>
        <w:jc w:val="center"/>
        <w:rPr>
          <w:sz w:val="40"/>
          <w:szCs w:val="40"/>
        </w:rPr>
      </w:pPr>
    </w:p>
    <w:p w:rsidR="00A36008" w:rsidRPr="000E2F2C" w:rsidRDefault="00A36008" w:rsidP="00A36008"/>
    <w:p w:rsidR="00A36008" w:rsidRPr="000E2F2C" w:rsidRDefault="00A36008" w:rsidP="00A36008">
      <w:pPr>
        <w:ind w:left="2640" w:hangingChars="1100" w:hanging="2640"/>
        <w:rPr>
          <w:kern w:val="0"/>
          <w:sz w:val="24"/>
          <w:szCs w:val="24"/>
        </w:rPr>
      </w:pPr>
      <w:r w:rsidRPr="000E2F2C">
        <w:rPr>
          <w:rFonts w:hint="eastAsia"/>
          <w:sz w:val="24"/>
        </w:rPr>
        <w:t xml:space="preserve">１　</w:t>
      </w:r>
      <w:r w:rsidRPr="000E2F2C">
        <w:rPr>
          <w:rFonts w:hint="eastAsia"/>
          <w:spacing w:val="240"/>
          <w:kern w:val="0"/>
          <w:sz w:val="24"/>
          <w:fitText w:val="1680" w:id="-1791731192"/>
        </w:rPr>
        <w:t>業務</w:t>
      </w:r>
      <w:r w:rsidRPr="000E2F2C">
        <w:rPr>
          <w:rFonts w:hint="eastAsia"/>
          <w:kern w:val="0"/>
          <w:sz w:val="24"/>
          <w:fitText w:val="1680" w:id="-1791731192"/>
        </w:rPr>
        <w:t>名</w:t>
      </w:r>
      <w:r w:rsidRPr="000E2F2C">
        <w:rPr>
          <w:rFonts w:hint="eastAsia"/>
          <w:kern w:val="0"/>
          <w:sz w:val="24"/>
        </w:rPr>
        <w:t xml:space="preserve">　　</w:t>
      </w:r>
      <w:r w:rsidR="000335A7" w:rsidRPr="000335A7">
        <w:rPr>
          <w:rFonts w:hint="eastAsia"/>
          <w:kern w:val="0"/>
          <w:sz w:val="24"/>
        </w:rPr>
        <w:t>岡崎中央総合公園大型蓄電池設備賃貸借</w:t>
      </w:r>
    </w:p>
    <w:p w:rsidR="00A36008" w:rsidRPr="000E2F2C" w:rsidRDefault="00A36008" w:rsidP="00A36008">
      <w:pPr>
        <w:rPr>
          <w:sz w:val="24"/>
        </w:rPr>
      </w:pPr>
    </w:p>
    <w:p w:rsidR="00A36008" w:rsidRPr="000E2F2C" w:rsidRDefault="00A36008" w:rsidP="00A36008">
      <w:pPr>
        <w:rPr>
          <w:sz w:val="24"/>
        </w:rPr>
      </w:pPr>
    </w:p>
    <w:p w:rsidR="00A36008" w:rsidRPr="000E2F2C" w:rsidRDefault="00A36008">
      <w:pPr>
        <w:rPr>
          <w:kern w:val="0"/>
          <w:sz w:val="24"/>
        </w:rPr>
      </w:pPr>
      <w:r w:rsidRPr="000E2F2C">
        <w:rPr>
          <w:rFonts w:hint="eastAsia"/>
          <w:sz w:val="24"/>
        </w:rPr>
        <w:t xml:space="preserve">２　</w:t>
      </w:r>
      <w:r w:rsidR="00F101B3" w:rsidRPr="000E2F2C">
        <w:rPr>
          <w:rFonts w:hint="eastAsia"/>
          <w:sz w:val="24"/>
        </w:rPr>
        <w:t>賃　貸　借　費</w:t>
      </w:r>
    </w:p>
    <w:p w:rsidR="00A36008" w:rsidRPr="000E2F2C" w:rsidRDefault="00A36008" w:rsidP="00A36008">
      <w:pPr>
        <w:rPr>
          <w:sz w:val="24"/>
        </w:rPr>
      </w:pPr>
    </w:p>
    <w:p w:rsidR="00A36008" w:rsidRPr="000E2F2C" w:rsidRDefault="00F101B3" w:rsidP="001877CF">
      <w:pPr>
        <w:jc w:val="center"/>
        <w:rPr>
          <w:noProof/>
          <w:sz w:val="24"/>
        </w:rPr>
      </w:pPr>
      <w:r w:rsidRPr="000E2F2C">
        <w:rPr>
          <w:rFonts w:hint="eastAsia"/>
          <w:sz w:val="36"/>
        </w:rPr>
        <w:t>金　　　　　　　　　　　　　　　円（税込）</w:t>
      </w:r>
    </w:p>
    <w:p w:rsidR="00A36008" w:rsidRPr="000E2F2C" w:rsidRDefault="00F101B3" w:rsidP="00A36008">
      <w:pPr>
        <w:rPr>
          <w:sz w:val="24"/>
        </w:rPr>
      </w:pPr>
      <w:r w:rsidRPr="000E2F2C">
        <w:rPr>
          <w:noProof/>
          <w:sz w:val="24"/>
        </w:rPr>
        <mc:AlternateContent>
          <mc:Choice Requires="wps">
            <w:drawing>
              <wp:anchor distT="0" distB="0" distL="114300" distR="114300" simplePos="0" relativeHeight="251673600" behindDoc="0" locked="0" layoutInCell="1" allowOverlap="1">
                <wp:simplePos x="0" y="0"/>
                <wp:positionH relativeFrom="column">
                  <wp:posOffset>109220</wp:posOffset>
                </wp:positionH>
                <wp:positionV relativeFrom="paragraph">
                  <wp:posOffset>30480</wp:posOffset>
                </wp:positionV>
                <wp:extent cx="55054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50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5562D" id="直線コネクタ 1"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8.6pt,2.4pt" to="44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zG6gEAAA0EAAAOAAAAZHJzL2Uyb0RvYy54bWysU82O0zAQviPxDpbvNOmKIoia7mFXywVB&#10;xc8DeJ1xY8l/sk2TXsuZF4CH4AASRx6mh30Nxk6aLrsICcTFydgz33zfN/byvNeKbMEHaU1N57OS&#10;EjDcNtJsavru7dWjp5SEyEzDlDVQ0x0Eer56+GDZuQrObGtVA54giAlV52raxuiqogi8Bc3CzDow&#10;eCis1yxi6DdF41mH6FoVZ2X5pOisb5y3HELA3cvhkK4yvhDA4yshAkSiaorcYl59Xq/TWqyWrNp4&#10;5lrJRxrsH1hoJg02naAuWWTkvZf3oLTk3gYr4oxbXVghJIesAdXMyztq3rTMQdaC5gQ32RT+Hyx/&#10;uV17IhucHSWGaRzRzedvN98/HfZfDx8+HvZfDvsfZJ586lyoMP3CrP0YBbf2SXQvvE5flEP67O1u&#10;8hb6SDhuLhbl4vECR8CPZ8Wp0PkQn4PVJP3UVEmTZLOKbV+EiM0w9ZiStpUhHRJ+ViJeioNVsrmS&#10;SuUgXR24UJ5sGQ499pk8ItzKwkgZhE2SBhH5L+4UDPivQaApSHs+NPgVk3EOJh5xlcHsVCaQwVQ4&#10;MvtT4ZifSiFf1b8pnipyZ2viVKylsf53tE9WiCH/6MCgO1lwbZtdHm+2Bu9c9n58H+lS345z+ekV&#10;r34CAAD//wMAUEsDBBQABgAIAAAAIQBngLjb2wAAAAYBAAAPAAAAZHJzL2Rvd25yZXYueG1sTI9B&#10;S8NAEIXvgv9hGcFLsZuWYmPMpmhQ8Ka2otdpdppEs7Mhu22jv97Rix4/3uPNN/lqdJ060BBazwZm&#10;0wQUceVty7WBl839RQoqRGSLnWcy8EkBVsXpSY6Z9Ud+psM61kpGOGRooImxz7QOVUMOw9T3xJLt&#10;/OAwCg61tgMeZdx1ep4kl9phy3KhwZ7KhqqP9d4Z2D1evd6+Tcqnu417WJaz+j1Mxi9jzs/Gm2tQ&#10;kcb4V4YffVGHQpy2fs82qE54OZemgYU8IHGaLoS3v6yLXP/XL74BAAD//wMAUEsBAi0AFAAGAAgA&#10;AAAhALaDOJL+AAAA4QEAABMAAAAAAAAAAAAAAAAAAAAAAFtDb250ZW50X1R5cGVzXS54bWxQSwEC&#10;LQAUAAYACAAAACEAOP0h/9YAAACUAQAACwAAAAAAAAAAAAAAAAAvAQAAX3JlbHMvLnJlbHNQSwEC&#10;LQAUAAYACAAAACEA5mAsxuoBAAANBAAADgAAAAAAAAAAAAAAAAAuAgAAZHJzL2Uyb0RvYy54bWxQ&#10;SwECLQAUAAYACAAAACEAZ4C429sAAAAGAQAADwAAAAAAAAAAAAAAAABEBAAAZHJzL2Rvd25yZXYu&#10;eG1sUEsFBgAAAAAEAAQA8wAAAEwFAAAAAA==&#10;" strokecolor="black [3213]" strokeweight="1.5pt">
                <v:stroke joinstyle="miter"/>
              </v:line>
            </w:pict>
          </mc:Fallback>
        </mc:AlternateContent>
      </w:r>
    </w:p>
    <w:p w:rsidR="0075069A" w:rsidRPr="000E2F2C" w:rsidRDefault="0075069A" w:rsidP="0075069A">
      <w:pPr>
        <w:rPr>
          <w:sz w:val="24"/>
        </w:rPr>
      </w:pPr>
      <w:r w:rsidRPr="000E2F2C">
        <w:rPr>
          <w:rFonts w:hint="eastAsia"/>
        </w:rPr>
        <w:t xml:space="preserve">　　　　　　　　　　　　　　　　　　　　　　　　</w:t>
      </w:r>
      <w:r w:rsidR="00F101B3" w:rsidRPr="000E2F2C">
        <w:rPr>
          <w:rFonts w:hint="eastAsia"/>
          <w:sz w:val="24"/>
        </w:rPr>
        <w:t xml:space="preserve">うち、消費税額　　　　　　　　　</w:t>
      </w:r>
    </w:p>
    <w:p w:rsidR="00F101B3" w:rsidRPr="000E2F2C" w:rsidRDefault="00F101B3" w:rsidP="0075069A">
      <w:pPr>
        <w:rPr>
          <w:sz w:val="24"/>
        </w:rPr>
      </w:pPr>
      <w:r w:rsidRPr="000E2F2C">
        <w:rPr>
          <w:noProof/>
          <w:sz w:val="24"/>
        </w:rPr>
        <mc:AlternateContent>
          <mc:Choice Requires="wps">
            <w:drawing>
              <wp:anchor distT="0" distB="0" distL="114300" distR="114300" simplePos="0" relativeHeight="251675648" behindDoc="0" locked="0" layoutInCell="1" allowOverlap="1" wp14:anchorId="2D0CBE5E" wp14:editId="5CEFE8E0">
                <wp:simplePos x="0" y="0"/>
                <wp:positionH relativeFrom="column">
                  <wp:posOffset>4287520</wp:posOffset>
                </wp:positionH>
                <wp:positionV relativeFrom="paragraph">
                  <wp:posOffset>40640</wp:posOffset>
                </wp:positionV>
                <wp:extent cx="13680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36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43EA54" id="直線コネクタ 8"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6pt,3.2pt" to="445.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9b7QEAAA0EAAAOAAAAZHJzL2Uyb0RvYy54bWysU82O0zAQviPxDpbvNOkiViVquoddLRcE&#10;FT8P4HXGjSX/yTZNei1nXgAeggNIHHmYHvY1GDtpumJXSCAuTsae7/N834yXF71WZAs+SGtqOp+V&#10;lIDhtpFmU9P3766fLCgJkZmGKWugpjsI9GL1+NGycxWc2daqBjxBEhOqztW0jdFVRRF4C5qFmXVg&#10;8FBYr1nE0G+KxrMO2bUqzsryvOisb5y3HELA3avhkK4yvxDA42shAkSiaoq1xbz6vN6ktVgtWbXx&#10;zLWSj2Wwf6hCM2nw0onqikVGPnh5j0pL7m2wIs641YUVQnLIGlDNvPxNzduWOcha0JzgJpvC/6Pl&#10;r7ZrT2RTU2yUYRpbdPvl++2Pz4f9t8PHT4f918P+J1kknzoXKky/NGs/RsGtfRLdC6/TF+WQPnu7&#10;m7yFPhKOm/On54uyxBbw41lxAjof4guwmqSfmippkmxWse3LEPEyTD2mpG1lSIeMz8tnZU4LVsnm&#10;WiqVDvPowKXyZMuw6bGfp+KR4U4WRsrgZpI0iMh/cadg4H8DAk1JZQ8XpHE8cTLOwcQjrzKYnWAC&#10;K5iAY2V/Ao75CQp5VP8GPCHyzdbECaylsf6hsk9WiCH/6MCgO1lwY5tdbm+2BmcuOze+jzTUd+MM&#10;P73i1S8AAAD//wMAUEsDBBQABgAIAAAAIQCACTvQ3gAAAAcBAAAPAAAAZHJzL2Rvd25yZXYueG1s&#10;TI5PT8JAFMTvJn6HzTPxQmQL0QK1W6KNJtzkj9Hr0n20he7bprtA9dP79IK3mcxk5pfOe9uIE3a+&#10;dqRgNIxAIBXO1FQqeN+83k1B+KDJ6MYRKvhCD/Ps+irViXFnWuFpHUrBI+QTraAKoU2k9EWFVvuh&#10;a5E427nO6sC2K6Xp9JnHbSPHURRLq2vih0q3mFdYHNZHq2D3Nvt4/hzky5eNXUzyUbn3g/5bqdub&#10;/ukRRMA+XMrwi8/okDHT1h3JeNEoiCcPY66yuAfB+XQWxSC2f15mqfzPn/0AAAD//wMAUEsBAi0A&#10;FAAGAAgAAAAhALaDOJL+AAAA4QEAABMAAAAAAAAAAAAAAAAAAAAAAFtDb250ZW50X1R5cGVzXS54&#10;bWxQSwECLQAUAAYACAAAACEAOP0h/9YAAACUAQAACwAAAAAAAAAAAAAAAAAvAQAAX3JlbHMvLnJl&#10;bHNQSwECLQAUAAYACAAAACEAzmHPW+0BAAANBAAADgAAAAAAAAAAAAAAAAAuAgAAZHJzL2Uyb0Rv&#10;Yy54bWxQSwECLQAUAAYACAAAACEAgAk70N4AAAAHAQAADwAAAAAAAAAAAAAAAABHBAAAZHJzL2Rv&#10;d25yZXYueG1sUEsFBgAAAAAEAAQA8wAAAFIFAAAAAA==&#10;" strokecolor="black [3213]" strokeweight="1.5pt">
                <v:stroke joinstyle="miter"/>
              </v:line>
            </w:pict>
          </mc:Fallback>
        </mc:AlternateContent>
      </w:r>
    </w:p>
    <w:p w:rsidR="0075069A" w:rsidRPr="000E2F2C" w:rsidRDefault="0075069A" w:rsidP="00C06AE8">
      <w:pPr>
        <w:ind w:left="480" w:hangingChars="200" w:hanging="480"/>
        <w:rPr>
          <w:sz w:val="24"/>
        </w:rPr>
      </w:pPr>
      <w:r w:rsidRPr="000E2F2C">
        <w:rPr>
          <w:rFonts w:hint="eastAsia"/>
          <w:sz w:val="24"/>
        </w:rPr>
        <w:t xml:space="preserve">　</w:t>
      </w:r>
      <w:bookmarkStart w:id="1" w:name="_Hlk169553747"/>
      <w:r w:rsidRPr="000E2F2C">
        <w:rPr>
          <w:rFonts w:hint="eastAsia"/>
          <w:sz w:val="24"/>
        </w:rPr>
        <w:t>※</w:t>
      </w:r>
      <w:bookmarkStart w:id="2" w:name="_Hlk169557784"/>
      <w:r w:rsidRPr="000E2F2C">
        <w:rPr>
          <w:rFonts w:hint="eastAsia"/>
          <w:sz w:val="24"/>
        </w:rPr>
        <w:t>地域脱炭素移行・再エネ推進交付金</w:t>
      </w:r>
      <w:r w:rsidR="009019EB" w:rsidRPr="000E2F2C">
        <w:rPr>
          <w:rFonts w:hint="eastAsia"/>
          <w:sz w:val="24"/>
        </w:rPr>
        <w:t>（脱炭素先行地域づくり事業）</w:t>
      </w:r>
      <w:r w:rsidRPr="000E2F2C">
        <w:rPr>
          <w:rFonts w:hint="eastAsia"/>
          <w:sz w:val="24"/>
        </w:rPr>
        <w:t>を活用した</w:t>
      </w:r>
      <w:r w:rsidR="00AC69AA" w:rsidRPr="000E2F2C">
        <w:rPr>
          <w:rFonts w:hint="eastAsia"/>
          <w:sz w:val="24"/>
        </w:rPr>
        <w:t>賃貸借費</w:t>
      </w:r>
      <w:r w:rsidRPr="000E2F2C">
        <w:rPr>
          <w:rFonts w:hint="eastAsia"/>
          <w:sz w:val="24"/>
        </w:rPr>
        <w:t>を記載すること</w:t>
      </w:r>
      <w:bookmarkEnd w:id="2"/>
    </w:p>
    <w:p w:rsidR="0075069A" w:rsidRPr="000E2F2C" w:rsidRDefault="0075069A">
      <w:pPr>
        <w:ind w:left="480" w:hangingChars="200" w:hanging="480"/>
        <w:rPr>
          <w:rFonts w:ascii="ＭＳ 明朝" w:eastAsia="ＭＳ 明朝" w:hAnsi="ＭＳ 明朝" w:cs="ＭＳ 明朝"/>
          <w:sz w:val="24"/>
        </w:rPr>
      </w:pPr>
      <w:r w:rsidRPr="000E2F2C">
        <w:rPr>
          <w:rFonts w:ascii="ＭＳ 明朝" w:eastAsia="ＭＳ 明朝" w:hAnsi="ＭＳ 明朝" w:cs="ＭＳ 明朝" w:hint="eastAsia"/>
          <w:sz w:val="24"/>
        </w:rPr>
        <w:t xml:space="preserve">　※交付対象</w:t>
      </w:r>
      <w:r w:rsidR="007D12D4" w:rsidRPr="000E2F2C">
        <w:rPr>
          <w:rFonts w:ascii="ＭＳ 明朝" w:eastAsia="ＭＳ 明朝" w:hAnsi="ＭＳ 明朝" w:cs="ＭＳ 明朝" w:hint="eastAsia"/>
          <w:sz w:val="24"/>
        </w:rPr>
        <w:t>経費</w:t>
      </w:r>
      <w:r w:rsidRPr="000E2F2C">
        <w:rPr>
          <w:rFonts w:ascii="ＭＳ 明朝" w:eastAsia="ＭＳ 明朝" w:hAnsi="ＭＳ 明朝" w:cs="ＭＳ 明朝" w:hint="eastAsia"/>
          <w:sz w:val="24"/>
        </w:rPr>
        <w:t>等については、地域脱炭素移行・再エネ推進交付金実施要領を参照すること</w:t>
      </w:r>
    </w:p>
    <w:p w:rsidR="005B02E5" w:rsidRPr="000E2F2C" w:rsidRDefault="005B02E5" w:rsidP="00467ABA">
      <w:pPr>
        <w:rPr>
          <w:sz w:val="24"/>
        </w:rPr>
      </w:pPr>
    </w:p>
    <w:bookmarkEnd w:id="1"/>
    <w:p w:rsidR="00A36008" w:rsidRPr="000E2F2C" w:rsidRDefault="00A36008" w:rsidP="00A36008">
      <w:pPr>
        <w:rPr>
          <w:sz w:val="24"/>
        </w:rPr>
      </w:pPr>
    </w:p>
    <w:p w:rsidR="00A36008" w:rsidRPr="000E2F2C" w:rsidRDefault="00A36008" w:rsidP="00A36008">
      <w:pPr>
        <w:rPr>
          <w:sz w:val="24"/>
        </w:rPr>
      </w:pPr>
    </w:p>
    <w:p w:rsidR="00A36008" w:rsidRPr="000E2F2C" w:rsidRDefault="00A36008" w:rsidP="00A36008">
      <w:pPr>
        <w:rPr>
          <w:sz w:val="24"/>
        </w:rPr>
      </w:pPr>
      <w:r w:rsidRPr="000E2F2C">
        <w:rPr>
          <w:rFonts w:hint="eastAsia"/>
          <w:sz w:val="24"/>
        </w:rPr>
        <w:t xml:space="preserve">　　　　　　令和</w:t>
      </w:r>
      <w:r w:rsidR="00F6101F" w:rsidRPr="000E2F2C">
        <w:rPr>
          <w:rFonts w:hint="eastAsia"/>
          <w:sz w:val="24"/>
        </w:rPr>
        <w:t>７</w:t>
      </w:r>
      <w:r w:rsidRPr="000E2F2C">
        <w:rPr>
          <w:rFonts w:hint="eastAsia"/>
          <w:sz w:val="24"/>
        </w:rPr>
        <w:t>年　　月　　日</w:t>
      </w:r>
    </w:p>
    <w:p w:rsidR="00A36008" w:rsidRPr="000E2F2C" w:rsidRDefault="00A36008" w:rsidP="00A36008">
      <w:pPr>
        <w:rPr>
          <w:sz w:val="24"/>
        </w:rPr>
      </w:pPr>
    </w:p>
    <w:p w:rsidR="00A36008" w:rsidRPr="000E2F2C" w:rsidRDefault="00A36008" w:rsidP="00A36008">
      <w:pPr>
        <w:rPr>
          <w:sz w:val="24"/>
        </w:rPr>
      </w:pPr>
    </w:p>
    <w:p w:rsidR="00A36008" w:rsidRPr="000E2F2C" w:rsidRDefault="00A36008" w:rsidP="00A36008">
      <w:pPr>
        <w:rPr>
          <w:sz w:val="24"/>
        </w:rPr>
      </w:pPr>
    </w:p>
    <w:p w:rsidR="00A36008" w:rsidRPr="000E2F2C" w:rsidRDefault="00A36008" w:rsidP="00A36008">
      <w:pPr>
        <w:wordWrap w:val="0"/>
        <w:jc w:val="right"/>
        <w:rPr>
          <w:sz w:val="24"/>
        </w:rPr>
      </w:pPr>
      <w:r w:rsidRPr="000E2F2C">
        <w:rPr>
          <w:rFonts w:hint="eastAsia"/>
          <w:sz w:val="24"/>
        </w:rPr>
        <w:t xml:space="preserve">住所　　　　　　　　　　　　　　　　　　　</w:t>
      </w:r>
    </w:p>
    <w:p w:rsidR="00A36008" w:rsidRPr="000E2F2C" w:rsidRDefault="00A36008" w:rsidP="00A36008">
      <w:pPr>
        <w:rPr>
          <w:sz w:val="24"/>
        </w:rPr>
      </w:pPr>
      <w:r w:rsidRPr="000E2F2C">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35560</wp:posOffset>
                </wp:positionV>
                <wp:extent cx="3239770" cy="0"/>
                <wp:effectExtent l="5080" t="12065" r="12700" b="69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0790E"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2.8pt" to="45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Y/NQIAADYEAAAOAAAAZHJzL2Uyb0RvYy54bWysU82O0zAQviPxDpbvbZo07bZR0xVKWi4L&#10;VNrlAVzbaSwc27LdphXiUs68ADwEB5A48jA97Gtguz/qwgUhcnDGnpnP38x8ntxuGw42VBsmRQ7j&#10;bg8CKrAkTKxy+PZh3hlBYCwSBHEpaA531MDb6fNnk1ZlNJG15IRq4ECEyVqVw9palUWRwTVtkOlK&#10;RYVzVlI3yLqtXkVEo9ahNzxKer1h1EpNlJaYGuNOy6MTTgN+VVFs31SVoRbwHDpuNqw6rEu/RtMJ&#10;ylYaqZrhEw30DywaxIS79AJVIovAWrM/oBqGtTSysl0sm0hWFcM01OCqiXu/VXNfI0VDLa45Rl3a&#10;ZP4fLH69WWjASA4TCARq3Igev3x//PH5sP92+PjpsP962P8Eie9Tq0zmwgux0L5SvBX36k7idwYI&#10;WdRIrGjg+7BTDiT2GdGTFL8xyt22bF9J4mLQ2srQtG2lGw/p2gG2YTa7y2zo1gLsDvtJf3xz40aI&#10;z74IZedEpY19SWUDvJFDzoRvG8rQ5s5YTwRl5xB/LOSccR5GzwVoczgeJIOQYCRnxDt9mNGrZcE1&#10;2CAvnvCFqpznOkzLtSABrKaIzE62RYwfbXc5Fx7PleLonKyjOt6Pe+PZaDZKO2kynHXSXll2XsyL&#10;tDOcxzeDsl8WRRl/8NTiNKsZIVR4dmelxunfKeH0Zo4au2j10oboKXrolyN7/gfSYZZ+fEchLCXZ&#10;LfR5xk6cIfj0kLz6r/fOvn7u018AAAD//wMAUEsDBBQABgAIAAAAIQATxfym2wAAAAcBAAAPAAAA&#10;ZHJzL2Rvd25yZXYueG1sTI7BTsMwEETvSPyDtUhcKmq30AIhToWA3LhQQFy38ZJExOs0dtvA17Nw&#10;geNoRm9evhp9p/Y0xDawhdnUgCKugmu5tvDyXJ5dgYoJ2WEXmCx8UoRVcXyUY+bCgZ9ov061EgjH&#10;DC00KfWZ1rFqyGOchp5YuvcweEwSh1q7AQ8C952eG7PUHluWhwZ7umuo+ljvvIVYvtK2/JpUE/N2&#10;Xgeab+8fH9Da05Px9gZUojH9jeFHX9ShEKdN2LGLqrNwYcxCphYWS1DSX8/MJajNb9ZFrv/7F98A&#10;AAD//wMAUEsBAi0AFAAGAAgAAAAhALaDOJL+AAAA4QEAABMAAAAAAAAAAAAAAAAAAAAAAFtDb250&#10;ZW50X1R5cGVzXS54bWxQSwECLQAUAAYACAAAACEAOP0h/9YAAACUAQAACwAAAAAAAAAAAAAAAAAv&#10;AQAAX3JlbHMvLnJlbHNQSwECLQAUAAYACAAAACEAXwzGPzUCAAA2BAAADgAAAAAAAAAAAAAAAAAu&#10;AgAAZHJzL2Uyb0RvYy54bWxQSwECLQAUAAYACAAAACEAE8X8ptsAAAAHAQAADwAAAAAAAAAAAAAA&#10;AACPBAAAZHJzL2Rvd25yZXYueG1sUEsFBgAAAAAEAAQA8wAAAJcFAAAAAA==&#10;"/>
            </w:pict>
          </mc:Fallback>
        </mc:AlternateContent>
      </w:r>
    </w:p>
    <w:p w:rsidR="00A36008" w:rsidRPr="000E2F2C" w:rsidRDefault="00A36008" w:rsidP="008E4821">
      <w:pPr>
        <w:wordWrap w:val="0"/>
        <w:jc w:val="right"/>
        <w:rPr>
          <w:sz w:val="24"/>
        </w:rPr>
      </w:pPr>
      <w:r w:rsidRPr="000E2F2C">
        <w:rPr>
          <w:rFonts w:hint="eastAsia"/>
          <w:sz w:val="24"/>
        </w:rPr>
        <w:t xml:space="preserve">氏名　　　　　</w:t>
      </w:r>
      <w:r w:rsidR="008E4821" w:rsidRPr="000E2F2C">
        <w:rPr>
          <w:rFonts w:hint="eastAsia"/>
          <w:sz w:val="24"/>
        </w:rPr>
        <w:t xml:space="preserve">　　　　　　　　　　　</w:t>
      </w:r>
      <w:r w:rsidR="008E4821" w:rsidRPr="000E2F2C">
        <w:rPr>
          <w:rFonts w:hint="eastAsia"/>
          <w:sz w:val="24"/>
        </w:rPr>
        <w:t xml:space="preserve">   </w:t>
      </w:r>
      <w:r w:rsidR="008E4821" w:rsidRPr="000E2F2C">
        <w:rPr>
          <w:sz w:val="24"/>
        </w:rPr>
        <w:t xml:space="preserve"> </w:t>
      </w:r>
      <w:r w:rsidRPr="000E2F2C">
        <w:rPr>
          <w:rFonts w:hint="eastAsia"/>
          <w:sz w:val="24"/>
        </w:rPr>
        <w:t xml:space="preserve">　</w:t>
      </w:r>
    </w:p>
    <w:p w:rsidR="008E4821" w:rsidRPr="000E2F2C" w:rsidRDefault="008E4821" w:rsidP="008E4821">
      <w:pPr>
        <w:jc w:val="left"/>
        <w:rPr>
          <w:sz w:val="24"/>
        </w:rPr>
      </w:pPr>
      <w:r w:rsidRPr="000E2F2C">
        <w:rPr>
          <w:rFonts w:hint="eastAsia"/>
          <w:noProof/>
          <w:sz w:val="24"/>
        </w:rPr>
        <mc:AlternateContent>
          <mc:Choice Requires="wps">
            <w:drawing>
              <wp:anchor distT="0" distB="0" distL="114300" distR="114300" simplePos="0" relativeHeight="251666432" behindDoc="0" locked="0" layoutInCell="1" allowOverlap="1" wp14:anchorId="0229B411" wp14:editId="14ED9FC2">
                <wp:simplePos x="0" y="0"/>
                <wp:positionH relativeFrom="margin">
                  <wp:posOffset>2556510</wp:posOffset>
                </wp:positionH>
                <wp:positionV relativeFrom="paragraph">
                  <wp:posOffset>29862</wp:posOffset>
                </wp:positionV>
                <wp:extent cx="3239770" cy="0"/>
                <wp:effectExtent l="0" t="0" r="3683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5E721"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3pt,2.35pt" to="45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zUNAIAADYEAAAOAAAAZHJzL2Uyb0RvYy54bWysU82O0zAQviPxDpbvbZL+N2q6QknLZYFK&#10;uzyAazuNhWNbttu0QlyWMy8AD8EBJI48TA/7GthuU3XhghA5OGPPzOdvZj7PbvY1BzuqDZMig0k3&#10;hoAKLAkTmwy+vV92JhAYiwRBXAqawQM18Gb+/NmsUSntyUpyQjVwIMKkjcpgZa1Ko8jgitbIdKWi&#10;wjlLqWtk3VZvIqJR49BrHvXieBQ1UhOlJabGuNPi5ITzgF+WFNs3ZWmoBTyDjpsNqw7r2q/RfIbS&#10;jUaqYvhMA/0Dixox4S69QBXIIrDV7A+ommEtjSxtF8s6kmXJMA01uGqS+Ldq7iqkaKjFNceoS5vM&#10;/4PFr3crDRjJ4BgCgWo3oscv3x9/fD4+fDt+/HR8+Hp8+AnGvk+NMqkLz8VK+0rxXtypW4nfGSBk&#10;XiGxoYHv/UE5kMRnRE9S/MYod9u6eSWJi0FbK0PT9qWuPaRrB9iH2Rwus6F7C7A77Pf60/HYjRC3&#10;vgilbaLSxr6ksgbeyCBnwrcNpWh3a6wngtI2xB8LuWSch9FzAZoMToe9YUgwkjPinT7M6M065xrs&#10;kBdP+EJVznMdpuVWkABWUUQWZ9sixk+2u5wLj+dKcXTO1kkd76fxdDFZTAadQW+06Azioui8WOaD&#10;zmiZjIdFv8jzIvngqSWDtGKEUOHZtUpNBn+nhPObOWnsotVLG6Kn6KFfjmz7D6TDLP34TkJYS3JY&#10;6XbGTpwh+PyQvPqv986+fu7zXwAAAP//AwBQSwMEFAAGAAgAAAAhAM27eajbAAAABwEAAA8AAABk&#10;cnMvZG93bnJldi54bWxMj8FOwzAQRO9I/IO1SFwqajegAiFOhYDcuFBAXLfxkkTE6zR228DXs3CB&#10;245mNPumWE2+V3saYxfYwmJuQBHXwXXcWHh5rs6uQMWE7LAPTBY+KcKqPD4qMHfhwE+0X6dGSQnH&#10;HC20KQ251rFuyWOch4FYvPcwekwix0a7EQ9S7nudGbPUHjuWDy0OdNdS/bHeeQuxeqVt9TWrZ+bt&#10;vAmUbe8fH9Da05Pp9gZUoin9heEHX9ChFKZN2LGLqrdwYbKlROW4BCX+9SKTKZtfrctC/+cvvwEA&#10;AP//AwBQSwECLQAUAAYACAAAACEAtoM4kv4AAADhAQAAEwAAAAAAAAAAAAAAAAAAAAAAW0NvbnRl&#10;bnRfVHlwZXNdLnhtbFBLAQItABQABgAIAAAAIQA4/SH/1gAAAJQBAAALAAAAAAAAAAAAAAAAAC8B&#10;AABfcmVscy8ucmVsc1BLAQItABQABgAIAAAAIQDJb6zUNAIAADYEAAAOAAAAAAAAAAAAAAAAAC4C&#10;AABkcnMvZTJvRG9jLnhtbFBLAQItABQABgAIAAAAIQDNu3mo2wAAAAcBAAAPAAAAAAAAAAAAAAAA&#10;AI4EAABkcnMvZG93bnJldi54bWxQSwUGAAAAAAQABADzAAAAlgUAAAAA&#10;">
                <w10:wrap anchorx="margin"/>
              </v:line>
            </w:pict>
          </mc:Fallback>
        </mc:AlternateContent>
      </w:r>
    </w:p>
    <w:p w:rsidR="008E4821" w:rsidRPr="000E2F2C" w:rsidRDefault="008E4821" w:rsidP="00422954">
      <w:pPr>
        <w:ind w:right="240"/>
        <w:jc w:val="left"/>
        <w:rPr>
          <w:sz w:val="24"/>
        </w:rPr>
      </w:pPr>
    </w:p>
    <w:p w:rsidR="008E4821" w:rsidRPr="000E2F2C" w:rsidRDefault="008E4821" w:rsidP="00422954">
      <w:pPr>
        <w:jc w:val="left"/>
        <w:rPr>
          <w:sz w:val="24"/>
        </w:rPr>
      </w:pPr>
    </w:p>
    <w:p w:rsidR="00422954" w:rsidRPr="000E2F2C" w:rsidRDefault="00422954" w:rsidP="00422954">
      <w:pPr>
        <w:jc w:val="left"/>
        <w:rPr>
          <w:sz w:val="24"/>
        </w:rPr>
      </w:pPr>
    </w:p>
    <w:p w:rsidR="00294112" w:rsidRPr="000E2F2C" w:rsidRDefault="00422954" w:rsidP="00422954">
      <w:pPr>
        <w:ind w:firstLineChars="200" w:firstLine="480"/>
        <w:jc w:val="left"/>
        <w:rPr>
          <w:sz w:val="24"/>
        </w:rPr>
      </w:pPr>
      <w:r w:rsidRPr="000E2F2C">
        <w:rPr>
          <w:rFonts w:hint="eastAsia"/>
          <w:sz w:val="24"/>
        </w:rPr>
        <w:t>（宛先）岡</w:t>
      </w:r>
      <w:r w:rsidRPr="000E2F2C">
        <w:rPr>
          <w:rFonts w:hint="eastAsia"/>
          <w:sz w:val="24"/>
        </w:rPr>
        <w:t xml:space="preserve"> </w:t>
      </w:r>
      <w:r w:rsidRPr="000E2F2C">
        <w:rPr>
          <w:rFonts w:hint="eastAsia"/>
          <w:sz w:val="24"/>
        </w:rPr>
        <w:t>崎</w:t>
      </w:r>
      <w:r w:rsidRPr="000E2F2C">
        <w:rPr>
          <w:rFonts w:hint="eastAsia"/>
          <w:sz w:val="24"/>
        </w:rPr>
        <w:t xml:space="preserve"> </w:t>
      </w:r>
      <w:r w:rsidRPr="000E2F2C">
        <w:rPr>
          <w:rFonts w:hint="eastAsia"/>
          <w:sz w:val="24"/>
        </w:rPr>
        <w:t>市</w:t>
      </w:r>
      <w:r w:rsidRPr="000E2F2C">
        <w:rPr>
          <w:rFonts w:hint="eastAsia"/>
          <w:sz w:val="24"/>
        </w:rPr>
        <w:t xml:space="preserve"> </w:t>
      </w:r>
      <w:r w:rsidRPr="000E2F2C">
        <w:rPr>
          <w:rFonts w:hint="eastAsia"/>
          <w:sz w:val="24"/>
        </w:rPr>
        <w:t>長</w:t>
      </w:r>
    </w:p>
    <w:p w:rsidR="00294112" w:rsidRPr="000E2F2C" w:rsidRDefault="00294112">
      <w:pPr>
        <w:widowControl/>
        <w:jc w:val="left"/>
        <w:rPr>
          <w:sz w:val="24"/>
        </w:rPr>
      </w:pPr>
      <w:r w:rsidRPr="000E2F2C">
        <w:rPr>
          <w:sz w:val="24"/>
        </w:rPr>
        <w:br w:type="page"/>
      </w:r>
    </w:p>
    <w:p w:rsidR="00294112" w:rsidRPr="000E2F2C" w:rsidRDefault="00294112" w:rsidP="00294112">
      <w:pPr>
        <w:jc w:val="center"/>
        <w:rPr>
          <w:sz w:val="40"/>
          <w:szCs w:val="40"/>
        </w:rPr>
      </w:pPr>
      <w:r w:rsidRPr="000E2F2C">
        <w:rPr>
          <w:noProof/>
          <w:sz w:val="40"/>
          <w:szCs w:val="40"/>
        </w:rPr>
        <w:lastRenderedPageBreak/>
        <mc:AlternateContent>
          <mc:Choice Requires="wps">
            <w:drawing>
              <wp:anchor distT="45720" distB="45720" distL="114300" distR="114300" simplePos="0" relativeHeight="251703296" behindDoc="1" locked="0" layoutInCell="1" allowOverlap="1">
                <wp:simplePos x="0" y="0"/>
                <wp:positionH relativeFrom="column">
                  <wp:posOffset>4933722</wp:posOffset>
                </wp:positionH>
                <wp:positionV relativeFrom="paragraph">
                  <wp:posOffset>-57150</wp:posOffset>
                </wp:positionV>
                <wp:extent cx="795342" cy="1404620"/>
                <wp:effectExtent l="0" t="0" r="2413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42" cy="1404620"/>
                        </a:xfrm>
                        <a:prstGeom prst="rect">
                          <a:avLst/>
                        </a:prstGeom>
                        <a:solidFill>
                          <a:srgbClr val="FFFFFF"/>
                        </a:solidFill>
                        <a:ln w="9525">
                          <a:solidFill>
                            <a:srgbClr val="FF0000"/>
                          </a:solidFill>
                          <a:miter lim="800000"/>
                          <a:headEnd/>
                          <a:tailEnd/>
                        </a:ln>
                      </wps:spPr>
                      <wps:txbx>
                        <w:txbxContent>
                          <w:p w:rsidR="00294112" w:rsidRPr="008B33A1" w:rsidRDefault="00294112">
                            <w:pPr>
                              <w:rPr>
                                <w:color w:val="FF0000"/>
                                <w:sz w:val="28"/>
                              </w:rPr>
                            </w:pPr>
                            <w:r w:rsidRPr="008B33A1">
                              <w:rPr>
                                <w:rFonts w:hint="eastAsia"/>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5pt;margin-top:-4.5pt;width:62.65pt;height:110.6pt;z-index:-251613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J+RgIAAFcEAAAOAAAAZHJzL2Uyb0RvYy54bWysVM2O0zAQviPxDpbvNGlIt9uo6WrpUoS0&#10;/EgLD+A6TmPh2MZ2m5RjKyEegldAnHmevAhjJ1uqBXFA5GB5PJ7PM983k/lVWwu0Y8ZyJXM8HsUY&#10;MUlVweUmx+/frZ5cYmQdkQURSrIc75nFV4vHj+aNzliiKiUKZhCASJs1OseVczqLIksrVhM7UppJ&#10;cJbK1MSBaTZRYUgD6LWIkji+iBplCm0UZdbC6U3vxIuAX5aMujdlaZlDIseQmwurCevar9FiTrKN&#10;IbridEiD/EMWNeESHj1B3RBH0Nbw36BqTo2yqnQjqupIlSWnLNQA1YzjB9XcVUSzUAuQY/WJJvv/&#10;YOnr3VuDeJHjZDzFSJIaROqOn7vDt+7wozt+Qd3xa3c8dofvYKPEE9Zom0HcnYZI1z5TLQgfirf6&#10;VtEPFkm1rIjcsGtjVFMxUkDCYx8ZnYX2ONaDrJtXqoB3ydapANSWpvZsAj8I0EG4/Uks1jpE4XA6&#10;mzxNE4wouMZpnF4kQc2IZPfR2lj3gqka+U2ODTRDQCe7W+t8NiS7v+Ifs0rwYsWFCIbZrJfCoB2B&#10;xlmFLxTw4JqQqMnxbJJMegL+AhHD9yeImjuYAMHrHF/6O0NPetqeyyL0pyNc9HtIWciBR09dT6Jr&#10;1+2gy1oVe2DUqL7TYTJhUynzCaMGujzH9uOWGIaReClBldk4Tf1YBCOdTIFDZM4963MPkRSgcuww&#10;6rdLF0YpEKavQb0VD8R6mftMhlyhewPfw6T58Ti3w61f/4PFTwAAAP//AwBQSwMEFAAGAAgAAAAh&#10;AOvDyiPdAAAACgEAAA8AAABkcnMvZG93bnJldi54bWxMj8FqwzAQRO+F/IPYQG+JZAfqxrUc2kI+&#10;IKnJWbY2lom1MpKcuH9f9dSehmWG2TfVYbEju6MPgyMJ2VYAQ+qcHqiX0HwdN6/AQlSk1egIJXxj&#10;gEO9eqpUqd2DTng/x56lEgqlkmBinErOQ2fQqrB1E1Lyrs5bFdPpe669eqRyO/JciBdu1UDpg1ET&#10;fhrsbufZSrjg5eavu+ZjapZjJ1RraM5OUj6vl/c3YBGX+BeGX/yEDnViat1MOrBRQlEUaUuUsNkn&#10;TYG9yHfAWgl5lufA64r/n1D/AAAA//8DAFBLAQItABQABgAIAAAAIQC2gziS/gAAAOEBAAATAAAA&#10;AAAAAAAAAAAAAAAAAABbQ29udGVudF9UeXBlc10ueG1sUEsBAi0AFAAGAAgAAAAhADj9If/WAAAA&#10;lAEAAAsAAAAAAAAAAAAAAAAALwEAAF9yZWxzLy5yZWxzUEsBAi0AFAAGAAgAAAAhACg64n5GAgAA&#10;VwQAAA4AAAAAAAAAAAAAAAAALgIAAGRycy9lMm9Eb2MueG1sUEsBAi0AFAAGAAgAAAAhAOvDyiPd&#10;AAAACgEAAA8AAAAAAAAAAAAAAAAAoAQAAGRycy9kb3ducmV2LnhtbFBLBQYAAAAABAAEAPMAAACq&#10;BQAAAAA=&#10;" strokecolor="red">
                <v:textbox style="mso-fit-shape-to-text:t">
                  <w:txbxContent>
                    <w:p w:rsidR="00294112" w:rsidRPr="008B33A1" w:rsidRDefault="00294112">
                      <w:pPr>
                        <w:rPr>
                          <w:color w:val="FF0000"/>
                          <w:sz w:val="28"/>
                        </w:rPr>
                      </w:pPr>
                      <w:r w:rsidRPr="008B33A1">
                        <w:rPr>
                          <w:rFonts w:hint="eastAsia"/>
                          <w:color w:val="FF0000"/>
                          <w:sz w:val="28"/>
                        </w:rPr>
                        <w:t>記載例</w:t>
                      </w:r>
                    </w:p>
                  </w:txbxContent>
                </v:textbox>
              </v:shape>
            </w:pict>
          </mc:Fallback>
        </mc:AlternateContent>
      </w:r>
      <w:r w:rsidRPr="000E2F2C">
        <w:rPr>
          <w:rFonts w:hint="eastAsia"/>
          <w:sz w:val="40"/>
          <w:szCs w:val="40"/>
        </w:rPr>
        <w:t xml:space="preserve">賃　貸　借　</w:t>
      </w:r>
      <w:r w:rsidRPr="00DA026A">
        <w:rPr>
          <w:rFonts w:hint="eastAsia"/>
          <w:sz w:val="40"/>
          <w:szCs w:val="40"/>
        </w:rPr>
        <w:t>費</w:t>
      </w:r>
      <w:r w:rsidR="009243C5" w:rsidRPr="00BA7E12">
        <w:rPr>
          <w:rFonts w:hint="eastAsia"/>
          <w:sz w:val="40"/>
          <w:szCs w:val="40"/>
        </w:rPr>
        <w:t>（提　案　金　額）</w:t>
      </w:r>
    </w:p>
    <w:p w:rsidR="00294112" w:rsidRPr="000E2F2C" w:rsidRDefault="00294112" w:rsidP="00294112">
      <w:pPr>
        <w:jc w:val="center"/>
        <w:rPr>
          <w:sz w:val="40"/>
          <w:szCs w:val="40"/>
        </w:rPr>
      </w:pPr>
    </w:p>
    <w:p w:rsidR="00294112" w:rsidRPr="000E2F2C" w:rsidRDefault="00294112" w:rsidP="00294112"/>
    <w:p w:rsidR="00294112" w:rsidRPr="000E2F2C" w:rsidRDefault="00294112" w:rsidP="00294112">
      <w:pPr>
        <w:ind w:left="2640" w:hangingChars="1100" w:hanging="2640"/>
        <w:rPr>
          <w:kern w:val="0"/>
          <w:sz w:val="24"/>
          <w:szCs w:val="24"/>
        </w:rPr>
      </w:pPr>
      <w:r w:rsidRPr="000E2F2C">
        <w:rPr>
          <w:rFonts w:hint="eastAsia"/>
          <w:sz w:val="24"/>
        </w:rPr>
        <w:t xml:space="preserve">１　</w:t>
      </w:r>
      <w:r w:rsidRPr="000E2F2C">
        <w:rPr>
          <w:rFonts w:hint="eastAsia"/>
          <w:spacing w:val="240"/>
          <w:kern w:val="0"/>
          <w:sz w:val="24"/>
          <w:fitText w:val="1680" w:id="-762003456"/>
        </w:rPr>
        <w:t>業務</w:t>
      </w:r>
      <w:r w:rsidRPr="000E2F2C">
        <w:rPr>
          <w:rFonts w:hint="eastAsia"/>
          <w:kern w:val="0"/>
          <w:sz w:val="24"/>
          <w:fitText w:val="1680" w:id="-762003456"/>
        </w:rPr>
        <w:t>名</w:t>
      </w:r>
      <w:r w:rsidRPr="000E2F2C">
        <w:rPr>
          <w:rFonts w:hint="eastAsia"/>
          <w:kern w:val="0"/>
          <w:sz w:val="24"/>
        </w:rPr>
        <w:t xml:space="preserve">　　</w:t>
      </w:r>
      <w:r w:rsidR="000335A7" w:rsidRPr="000335A7">
        <w:rPr>
          <w:rFonts w:hint="eastAsia"/>
          <w:kern w:val="0"/>
          <w:sz w:val="24"/>
        </w:rPr>
        <w:t>岡崎中央総合公園大型蓄電池設備賃貸借</w:t>
      </w:r>
    </w:p>
    <w:p w:rsidR="00294112" w:rsidRPr="000E2F2C" w:rsidRDefault="00294112" w:rsidP="00294112">
      <w:pPr>
        <w:rPr>
          <w:sz w:val="24"/>
        </w:rPr>
      </w:pPr>
    </w:p>
    <w:p w:rsidR="00294112" w:rsidRPr="000E2F2C" w:rsidRDefault="00660AA6" w:rsidP="00294112">
      <w:pPr>
        <w:rPr>
          <w:sz w:val="24"/>
        </w:rPr>
      </w:pPr>
      <w:r w:rsidRPr="000E2F2C">
        <w:rPr>
          <w:noProof/>
          <w:sz w:val="40"/>
          <w:szCs w:val="40"/>
        </w:rPr>
        <mc:AlternateContent>
          <mc:Choice Requires="wps">
            <w:drawing>
              <wp:anchor distT="45720" distB="45720" distL="114300" distR="114300" simplePos="0" relativeHeight="251695104" behindDoc="1" locked="0" layoutInCell="1" allowOverlap="1" wp14:anchorId="55AB27CD" wp14:editId="2222CFF9">
                <wp:simplePos x="0" y="0"/>
                <wp:positionH relativeFrom="column">
                  <wp:posOffset>3081020</wp:posOffset>
                </wp:positionH>
                <wp:positionV relativeFrom="paragraph">
                  <wp:posOffset>198755</wp:posOffset>
                </wp:positionV>
                <wp:extent cx="2715895" cy="1404620"/>
                <wp:effectExtent l="0" t="0" r="27305" b="158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404620"/>
                        </a:xfrm>
                        <a:prstGeom prst="rect">
                          <a:avLst/>
                        </a:prstGeom>
                        <a:solidFill>
                          <a:srgbClr val="FFFFFF"/>
                        </a:solidFill>
                        <a:ln w="9525">
                          <a:solidFill>
                            <a:srgbClr val="FF0000"/>
                          </a:solidFill>
                          <a:miter lim="800000"/>
                          <a:headEnd/>
                          <a:tailEnd/>
                        </a:ln>
                      </wps:spPr>
                      <wps:txbx>
                        <w:txbxContent>
                          <w:p w:rsidR="00660AA6" w:rsidRPr="008B33A1" w:rsidRDefault="0075031B" w:rsidP="00660AA6">
                            <w:pPr>
                              <w:rPr>
                                <w:color w:val="FF0000"/>
                                <w:sz w:val="22"/>
                              </w:rPr>
                            </w:pPr>
                            <w:r>
                              <w:rPr>
                                <w:rFonts w:hint="eastAsia"/>
                                <w:color w:val="FF0000"/>
                                <w:sz w:val="22"/>
                              </w:rPr>
                              <w:t>交付金活用後の</w:t>
                            </w:r>
                            <w:r w:rsidR="00660AA6">
                              <w:rPr>
                                <w:rFonts w:hint="eastAsia"/>
                                <w:color w:val="FF0000"/>
                                <w:sz w:val="22"/>
                              </w:rPr>
                              <w:t>リース金額の総額を記入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AB27CD" id="_x0000_s1027" type="#_x0000_t202" style="position:absolute;left:0;text-align:left;margin-left:242.6pt;margin-top:15.65pt;width:213.8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eHRwIAAF4EAAAOAAAAZHJzL2Uyb0RvYy54bWysVM2O0zAQviPxDpbvND9qd9uo6WrpUoS0&#10;/EgLD+A4TmPh2MZ2m5RjKyEegldAnHmevAhjp9utFsQBkYM145n5PPPNTOZXXSPQlhnLlcxxMoox&#10;YpKqkst1jj+8Xz2bYmQdkSURSrIc75jFV4unT+atzliqaiVKZhCASJu1Ose1czqLIktr1hA7UppJ&#10;MFbKNMSBatZRaUgL6I2I0ji+iFplSm0UZdbC7c1gxIuAX1WMurdVZZlDIseQmwunCWfhz2gxJ9na&#10;EF1zekyD/EMWDeESHj1B3RBH0Mbw36AaTo2yqnIjqppIVRWnLNQA1STxo2ruaqJZqAXIsfpEk/1/&#10;sPTN9p1BvMxxmmAkSQM96g9f+v33fv+zP3xF/eFbfzj0+x+go9Tz1WqbQdidhkDXPVcd9D3UbvWt&#10;oh8tkmpZE7lm18aotmakhHwTHxmdhQ441oMU7WtVwrtk41QA6irTeDKBHgTo0LfdqVesc4jCZXqZ&#10;TKazCUYUbMk4Hl+koZsRye7DtbHuJVMN8kKODQxDgCfbW+t8OiS7d/GvWSV4ueJCBMWsi6UwaEtg&#10;cFbhCxU8chMStTmeTdLJwMBfIGL4/gTRcAcbIHiT46n3Oc6k5+2FLMN8OsLFIEPKQh6J9NwNLLqu&#10;6EIPA8ue5EKVO2DWqGHgYUFBqJX5jFELw55j+2lDDMNIvJLQnVkyHvvtCMp4cglUInNuKc4tRFKA&#10;yrHDaBCXLmxU4E1fQxdXPPD7kMkxZRjiQPtx4fyWnOvB6+G3sPgFAAD//wMAUEsDBBQABgAIAAAA&#10;IQBWiqvv3QAAAAoBAAAPAAAAZHJzL2Rvd25yZXYueG1sTI/LbsIwEEX3lfgHayp1V5xHgyCNg2gl&#10;PgAasXbiIY6Ix5HtQPr3dVftcnSP7j1T7Rczsjs6P1gSkK4TYEidVQP1Apqv4+sWmA+SlBwtoYBv&#10;9LCvV0+VLJV90Anv59CzWEK+lAJ0CFPJue80GunXdkKK2dU6I0M8Xc+Vk49YbkaeJcmGGzlQXNBy&#10;wk+N3e08GwEXvNzcNW8+pmY5dolsNc3pSYiX5+XwDizgEv5g+NWP6lBHp9bOpDwbBbxtiyyiAvI0&#10;BxaBXZrtgLUCsiIrgNcV//9C/QMAAP//AwBQSwECLQAUAAYACAAAACEAtoM4kv4AAADhAQAAEwAA&#10;AAAAAAAAAAAAAAAAAAAAW0NvbnRlbnRfVHlwZXNdLnhtbFBLAQItABQABgAIAAAAIQA4/SH/1gAA&#10;AJQBAAALAAAAAAAAAAAAAAAAAC8BAABfcmVscy8ucmVsc1BLAQItABQABgAIAAAAIQAIVYeHRwIA&#10;AF4EAAAOAAAAAAAAAAAAAAAAAC4CAABkcnMvZTJvRG9jLnhtbFBLAQItABQABgAIAAAAIQBWiqvv&#10;3QAAAAoBAAAPAAAAAAAAAAAAAAAAAKEEAABkcnMvZG93bnJldi54bWxQSwUGAAAAAAQABADzAAAA&#10;qwUAAAAA&#10;" strokecolor="red">
                <v:textbox style="mso-fit-shape-to-text:t">
                  <w:txbxContent>
                    <w:p w:rsidR="00660AA6" w:rsidRPr="008B33A1" w:rsidRDefault="0075031B" w:rsidP="00660AA6">
                      <w:pPr>
                        <w:rPr>
                          <w:color w:val="FF0000"/>
                          <w:sz w:val="22"/>
                        </w:rPr>
                      </w:pPr>
                      <w:r>
                        <w:rPr>
                          <w:rFonts w:hint="eastAsia"/>
                          <w:color w:val="FF0000"/>
                          <w:sz w:val="22"/>
                        </w:rPr>
                        <w:t>交付金活用後の</w:t>
                      </w:r>
                      <w:r w:rsidR="00660AA6">
                        <w:rPr>
                          <w:rFonts w:hint="eastAsia"/>
                          <w:color w:val="FF0000"/>
                          <w:sz w:val="22"/>
                        </w:rPr>
                        <w:t>リース金額の総額を記入</w:t>
                      </w:r>
                    </w:p>
                  </w:txbxContent>
                </v:textbox>
              </v:shape>
            </w:pict>
          </mc:Fallback>
        </mc:AlternateContent>
      </w:r>
    </w:p>
    <w:p w:rsidR="00294112" w:rsidRPr="000E2F2C" w:rsidRDefault="00660AA6" w:rsidP="00294112">
      <w:pPr>
        <w:rPr>
          <w:kern w:val="0"/>
          <w:sz w:val="24"/>
        </w:rPr>
      </w:pPr>
      <w:r w:rsidRPr="000E2F2C">
        <w:rPr>
          <w:noProof/>
          <w:sz w:val="24"/>
        </w:rPr>
        <mc:AlternateContent>
          <mc:Choice Requires="wps">
            <w:drawing>
              <wp:anchor distT="0" distB="0" distL="114300" distR="114300" simplePos="0" relativeHeight="251693056" behindDoc="0" locked="0" layoutInCell="1" allowOverlap="1">
                <wp:simplePos x="0" y="0"/>
                <wp:positionH relativeFrom="column">
                  <wp:posOffset>2842230</wp:posOffset>
                </wp:positionH>
                <wp:positionV relativeFrom="paragraph">
                  <wp:posOffset>114271</wp:posOffset>
                </wp:positionV>
                <wp:extent cx="233917" cy="367488"/>
                <wp:effectExtent l="38100" t="0" r="33020" b="52070"/>
                <wp:wrapNone/>
                <wp:docPr id="20" name="直線矢印コネクタ 20"/>
                <wp:cNvGraphicFramePr/>
                <a:graphic xmlns:a="http://schemas.openxmlformats.org/drawingml/2006/main">
                  <a:graphicData uri="http://schemas.microsoft.com/office/word/2010/wordprocessingShape">
                    <wps:wsp>
                      <wps:cNvCnPr/>
                      <wps:spPr>
                        <a:xfrm flipH="1">
                          <a:off x="0" y="0"/>
                          <a:ext cx="233917" cy="36748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D847FF" id="_x0000_t32" coordsize="21600,21600" o:spt="32" o:oned="t" path="m,l21600,21600e" filled="f">
                <v:path arrowok="t" fillok="f" o:connecttype="none"/>
                <o:lock v:ext="edit" shapetype="t"/>
              </v:shapetype>
              <v:shape id="直線矢印コネクタ 20" o:spid="_x0000_s1026" type="#_x0000_t32" style="position:absolute;left:0;text-align:left;margin-left:223.8pt;margin-top:9pt;width:18.4pt;height:28.9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yFwIAAEQEAAAOAAAAZHJzL2Uyb0RvYy54bWysU0uOEzEQ3SNxB8t70p0EzYQonVlkCCwQ&#10;jPgcwHHb3ZbctlU2+WzDei4AC6S5AEggseQwEco1KLs7zVdIIHphddn1XtV7Ls8uto0mawFeWVPQ&#10;4SCnRBhuS2Wqgr54vrwzocQHZkqmrREF3QlPL+a3b802bipGtra6FECQxPjpxhW0DsFNs8zzWjTM&#10;D6wTBg+lhYYFDKHKSmAbZG90Nsrzs2xjoXRgufAedy/bQzpP/FIKHp5I6UUguqDYW0grpHUV12w+&#10;Y9MKmKsV79pg/9BFw5TBoj3VJQuMvAT1C1WjOFhvZRhw22RWSsVF0oBqhvlPap7VzImkBc3xrrfJ&#10;/z9a/nh9BUSVBR2hPYY1eEfHNx+Pn14f3958uX5/2H84vLo+7N8d9p8JpqBfG+enCFuYK+gi764g&#10;it9KaIjUyj3EUUh2oECyTW7verfFNhCOm6Px+N7wnBKOR+Oz87uTSWTPWppI58CHB8I2JP4U1Adg&#10;qqrDwhqD92qhLcHWj3xogSdABGsTV2+1KpdK6xRAtVpoIGuGw7Bc5vh1FX9IC0zp+6YkYefQjACK&#10;mUqLLjPSZtGBVnP6Czst2pJPhUQvUVvbWppi0ZdknAsThj0TZkeYxPZ6YJ5s+yOwy49QkSb8b8A9&#10;IlW2JvTgRhkLv6setqeWZZt/cqDVHS1Y2XKXpiFZg6Oa7rF7VvEtfB8n+LfHP/8KAAD//wMAUEsD&#10;BBQABgAIAAAAIQCTnFV/3wAAAAkBAAAPAAAAZHJzL2Rvd25yZXYueG1sTI/BTsMwEETvSPyDtUjc&#10;qAOYNIQ4FVRF4oCQCD306MZLEojXUeymga9nOcFxNU+zb4rV7Hox4Rg6TxouFwkIpNrbjhoN27fH&#10;iwxEiIas6T2hhi8MsCpPTwqTW3+kV5yq2AguoZAbDW2MQy5lqFt0Jiz8gMTZux+diXyOjbSjOXK5&#10;6+VVkqTSmY74Q2sGXLdYf1YHp+Fh2qQb9/S9TT6ed+7FXle0w7XW52fz/R2IiHP8g+FXn9WhZKe9&#10;P5ANoteg1DJllIOMNzGgMqVA7DUsb25BloX8v6D8AQAA//8DAFBLAQItABQABgAIAAAAIQC2gziS&#10;/gAAAOEBAAATAAAAAAAAAAAAAAAAAAAAAABbQ29udGVudF9UeXBlc10ueG1sUEsBAi0AFAAGAAgA&#10;AAAhADj9If/WAAAAlAEAAAsAAAAAAAAAAAAAAAAALwEAAF9yZWxzLy5yZWxzUEsBAi0AFAAGAAgA&#10;AAAhAKB63/IXAgAARAQAAA4AAAAAAAAAAAAAAAAALgIAAGRycy9lMm9Eb2MueG1sUEsBAi0AFAAG&#10;AAgAAAAhAJOcVX/fAAAACQEAAA8AAAAAAAAAAAAAAAAAcQQAAGRycy9kb3ducmV2LnhtbFBLBQYA&#10;AAAABAAEAPMAAAB9BQAAAAA=&#10;" strokecolor="red" strokeweight=".5pt">
                <v:stroke endarrow="block" joinstyle="miter"/>
              </v:shape>
            </w:pict>
          </mc:Fallback>
        </mc:AlternateContent>
      </w:r>
      <w:r w:rsidR="00294112" w:rsidRPr="000E2F2C">
        <w:rPr>
          <w:rFonts w:hint="eastAsia"/>
          <w:sz w:val="24"/>
        </w:rPr>
        <w:t>２　賃　貸　借　費</w:t>
      </w:r>
    </w:p>
    <w:p w:rsidR="00294112" w:rsidRPr="000E2F2C" w:rsidRDefault="00294112" w:rsidP="00294112">
      <w:pPr>
        <w:rPr>
          <w:sz w:val="24"/>
        </w:rPr>
      </w:pPr>
    </w:p>
    <w:p w:rsidR="00294112" w:rsidRPr="000E2F2C" w:rsidRDefault="008B33A1" w:rsidP="00294112">
      <w:pPr>
        <w:jc w:val="center"/>
        <w:rPr>
          <w:noProof/>
          <w:sz w:val="24"/>
        </w:rPr>
      </w:pPr>
      <w:r w:rsidRPr="000E2F2C">
        <w:rPr>
          <w:noProof/>
          <w:sz w:val="24"/>
        </w:rPr>
        <mc:AlternateContent>
          <mc:Choice Requires="wps">
            <w:drawing>
              <wp:anchor distT="0" distB="0" distL="114300" distR="114300" simplePos="0" relativeHeight="251702272" behindDoc="0" locked="0" layoutInCell="1" allowOverlap="1" wp14:anchorId="74FA383C" wp14:editId="3E4C4FEE">
                <wp:simplePos x="0" y="0"/>
                <wp:positionH relativeFrom="column">
                  <wp:posOffset>2151114</wp:posOffset>
                </wp:positionH>
                <wp:positionV relativeFrom="paragraph">
                  <wp:posOffset>362628</wp:posOffset>
                </wp:positionV>
                <wp:extent cx="531628" cy="680484"/>
                <wp:effectExtent l="0" t="38100" r="59055" b="24765"/>
                <wp:wrapNone/>
                <wp:docPr id="25" name="直線矢印コネクタ 25"/>
                <wp:cNvGraphicFramePr/>
                <a:graphic xmlns:a="http://schemas.openxmlformats.org/drawingml/2006/main">
                  <a:graphicData uri="http://schemas.microsoft.com/office/word/2010/wordprocessingShape">
                    <wps:wsp>
                      <wps:cNvCnPr/>
                      <wps:spPr>
                        <a:xfrm flipV="1">
                          <a:off x="0" y="0"/>
                          <a:ext cx="531628" cy="68048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F9D9D" id="直線矢印コネクタ 25" o:spid="_x0000_s1026" type="#_x0000_t32" style="position:absolute;left:0;text-align:left;margin-left:169.4pt;margin-top:28.55pt;width:41.85pt;height:53.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LTFgIAAEQEAAAOAAAAZHJzL2Uyb0RvYy54bWysU8uu0zAQ3SPxD5b3NGm5t6qqpnfRS9kg&#10;qHjtXcdOLDm2NTZ9bMv6/gAskPgBkEBiycdUqL/B2EnDU0ggsrAy9pwzc47Hs6tdo8lGgFfWFHQ4&#10;yCkRhttSmaqgz54u70wo8YGZkmlrREH3wtOr+e1bs62bipGtrS4FECQxfrp1Ba1DcNMs87wWDfMD&#10;64TBQ2mhYQFDqLIS2BbZG52N8nycbS2UDiwX3uPudXtI54lfSsHDIym9CEQXFHsLaYW0ruOazWds&#10;WgFzteJdG+wfumiYMli0p7pmgZEXoH6hahQH660MA26bzEqpuEgaUM0w/0nNk5o5kbSgOd71Nvn/&#10;R8sfblZAVFnQ0SUlhjV4R6fXH0+fXp3evP1y8/54+HB8eXM8vDsePhNMQb+2zk8RtjAr6CLvVhDF&#10;7yQ0RGrlnuMoJDtQINklt/e922IXCMfNy7vD8QjHg+PReJJfTC4ie9bSRDoHPtwXtiHxp6A+AFNV&#10;HRbWGLxXC20JtnngQws8AyJYm7h6q1W5VFqnAKr1QgPZMByG5TLHr6v4Q1pgSt8zJQl7h2YEUMxU&#10;WnSZkTaLDrSa01/Ya9GWfCwkeona2tbSFIu+JONcmDDsmTA7wiS21wPzZNsfgV1+hIo04X8D7hGp&#10;sjWhBzfKWPhd9bA7tyzb/LMDre5owdqW+zQNyRoc1XSP3bOKb+H7OMG/Pf75VwAAAP//AwBQSwME&#10;FAAGAAgAAAAhABP46YfhAAAACgEAAA8AAABkcnMvZG93bnJldi54bWxMj0FPg0AQhe8m/ofNmHiz&#10;S6HFBlkabWriwZiIPfS4ZadAZWcJu6Xor3c86XHyvrz3Tb6ebCdGHHzrSMF8FoFAqpxpqVaw+3i+&#10;W4HwQZPRnSNU8IUe1sX1Va4z4y70jmMZasEl5DOtoAmhz6T0VYNW+5nrkTg7usHqwOdQSzPoC5fb&#10;TsZRlEqrW+KFRve4abD6LM9WwdO4Tbf25XsXnV739s0kJe1xo9TtzfT4ACLgFP5g+NVndSjY6eDO&#10;ZLzoFCTJitWDguX9HAQDizhegjgwmS4SkEUu/79Q/AAAAP//AwBQSwECLQAUAAYACAAAACEAtoM4&#10;kv4AAADhAQAAEwAAAAAAAAAAAAAAAAAAAAAAW0NvbnRlbnRfVHlwZXNdLnhtbFBLAQItABQABgAI&#10;AAAAIQA4/SH/1gAAAJQBAAALAAAAAAAAAAAAAAAAAC8BAABfcmVscy8ucmVsc1BLAQItABQABgAI&#10;AAAAIQDwEkLTFgIAAEQEAAAOAAAAAAAAAAAAAAAAAC4CAABkcnMvZTJvRG9jLnhtbFBLAQItABQA&#10;BgAIAAAAIQAT+OmH4QAAAAoBAAAPAAAAAAAAAAAAAAAAAHAEAABkcnMvZG93bnJldi54bWxQSwUG&#10;AAAAAAQABADzAAAAfgUAAAAA&#10;" strokecolor="red" strokeweight=".5pt">
                <v:stroke endarrow="block" joinstyle="miter"/>
              </v:shape>
            </w:pict>
          </mc:Fallback>
        </mc:AlternateContent>
      </w:r>
      <w:r w:rsidR="00294112" w:rsidRPr="000E2F2C">
        <w:rPr>
          <w:rFonts w:hint="eastAsia"/>
          <w:sz w:val="36"/>
        </w:rPr>
        <w:t xml:space="preserve">金　　　　　　　　</w:t>
      </w:r>
      <w:r w:rsidR="00294112" w:rsidRPr="000E2F2C">
        <w:rPr>
          <w:color w:val="FF0000"/>
          <w:sz w:val="36"/>
        </w:rPr>
        <w:t>221,443,200</w:t>
      </w:r>
      <w:r w:rsidR="00294112" w:rsidRPr="000E2F2C">
        <w:rPr>
          <w:rFonts w:hint="eastAsia"/>
          <w:color w:val="FF0000"/>
          <w:sz w:val="36"/>
        </w:rPr>
        <w:t>円</w:t>
      </w:r>
      <w:r w:rsidR="00294112" w:rsidRPr="000E2F2C">
        <w:rPr>
          <w:rFonts w:hint="eastAsia"/>
          <w:sz w:val="36"/>
        </w:rPr>
        <w:t>（税込）</w:t>
      </w:r>
    </w:p>
    <w:p w:rsidR="00294112" w:rsidRPr="000E2F2C" w:rsidRDefault="00294112" w:rsidP="00294112">
      <w:pPr>
        <w:rPr>
          <w:sz w:val="24"/>
        </w:rPr>
      </w:pPr>
      <w:r w:rsidRPr="000E2F2C">
        <w:rPr>
          <w:noProof/>
          <w:sz w:val="24"/>
        </w:rPr>
        <mc:AlternateContent>
          <mc:Choice Requires="wps">
            <w:drawing>
              <wp:anchor distT="0" distB="0" distL="114300" distR="114300" simplePos="0" relativeHeight="251679744" behindDoc="0" locked="0" layoutInCell="1" allowOverlap="1" wp14:anchorId="40D33009" wp14:editId="00E6B1B9">
                <wp:simplePos x="0" y="0"/>
                <wp:positionH relativeFrom="column">
                  <wp:posOffset>109220</wp:posOffset>
                </wp:positionH>
                <wp:positionV relativeFrom="paragraph">
                  <wp:posOffset>30480</wp:posOffset>
                </wp:positionV>
                <wp:extent cx="55054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505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0F57A" id="直線コネクタ 1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6pt,2.4pt" to="44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ej6wEAAA8EAAAOAAAAZHJzL2Uyb0RvYy54bWysU82O0zAQviPxDpbvNOmKIoia7mFXywVB&#10;xc8DeJ1xY8l/sk2TXsuZF4CH4AASRx6mh30Nxk6aLrsICcTFydjzfTPfN/byvNeKbMEHaU1N57OS&#10;EjDcNtJsavru7dWjp5SEyEzDlDVQ0x0Eer56+GDZuQrObGtVA54giQlV52raxuiqogi8Bc3CzDow&#10;eCis1yxi6DdF41mH7FoVZ2X5pOisb5y3HELA3cvhkK4yvxDA4yshAkSiaoq9xbz6vF6ntVgtWbXx&#10;zLWSj22wf+hCM2mw6ER1ySIj7728R6Ul9zZYEWfc6sIKITlkDahmXt5R86ZlDrIWNCe4yabw/2j5&#10;y+3aE9ng7OaUGKZxRjefv918/3TYfz18+HjYfznsfxA8RKc6FyoEXJi1H6Pg1j7J7oXX6YuCSJ/d&#10;3U3uQh8Jx83Folw8XuAQ+PGsOAGdD/E5WE3ST02VNEk4q9j2RYhYDFOPKWlbGdJhy89K5EtxsEo2&#10;V1KpHKTLAxfKky3Dscc+N48Mt7IwUgZpk6RBRP6LOwUD/2sQaAu2PR8K/MrJOAcTj7zKYHaCCexg&#10;Ao6d/Qk45ico5Mv6N+AJkStbEyewlsb637V9skIM+UcHBt3Jgmvb7PJ4szV467L34wtJ1/p2nOGn&#10;d7z6CQAA//8DAFBLAwQUAAYACAAAACEAZ4C429sAAAAGAQAADwAAAGRycy9kb3ducmV2LnhtbEyP&#10;QUvDQBCF74L/YRnBS7GblmJjzKZoUPCmtqLXaXaaRLOzIbtto7/e0YseP97jzTf5anSdOtAQWs8G&#10;ZtMEFHHlbcu1gZfN/UUKKkRki51nMvBJAVbF6UmOmfVHfqbDOtZKRjhkaKCJsc+0DlVDDsPU98SS&#10;7fzgMAoOtbYDHmXcdXqeJJfaYctyocGeyoaqj/XeGdg9Xr3evk3Kp7uNe1iWs/o9TMYvY87Pxptr&#10;UJHG+FeGH31Rh0Kctn7PNqhOeDmXpoGFPCBxmi6Et7+si1z/1y++AQAA//8DAFBLAQItABQABgAI&#10;AAAAIQC2gziS/gAAAOEBAAATAAAAAAAAAAAAAAAAAAAAAABbQ29udGVudF9UeXBlc10ueG1sUEsB&#10;Ai0AFAAGAAgAAAAhADj9If/WAAAAlAEAAAsAAAAAAAAAAAAAAAAALwEAAF9yZWxzLy5yZWxzUEsB&#10;Ai0AFAAGAAgAAAAhAPEJt6PrAQAADwQAAA4AAAAAAAAAAAAAAAAALgIAAGRycy9lMm9Eb2MueG1s&#10;UEsBAi0AFAAGAAgAAAAhAGeAuNvbAAAABgEAAA8AAAAAAAAAAAAAAAAARQQAAGRycy9kb3ducmV2&#10;LnhtbFBLBQYAAAAABAAEAPMAAABNBQAAAAA=&#10;" strokecolor="black [3213]" strokeweight="1.5pt">
                <v:stroke joinstyle="miter"/>
              </v:line>
            </w:pict>
          </mc:Fallback>
        </mc:AlternateContent>
      </w:r>
    </w:p>
    <w:p w:rsidR="00294112" w:rsidRPr="000E2F2C" w:rsidRDefault="00294112" w:rsidP="00294112">
      <w:pPr>
        <w:rPr>
          <w:sz w:val="24"/>
        </w:rPr>
      </w:pPr>
      <w:r w:rsidRPr="000E2F2C">
        <w:rPr>
          <w:rFonts w:hint="eastAsia"/>
        </w:rPr>
        <w:t xml:space="preserve">　　　　　　　　　　　　　　　　　　　　　　　　</w:t>
      </w:r>
      <w:r w:rsidRPr="000E2F2C">
        <w:rPr>
          <w:rFonts w:hint="eastAsia"/>
          <w:sz w:val="24"/>
        </w:rPr>
        <w:t xml:space="preserve">うち、消費税額　</w:t>
      </w:r>
      <w:r w:rsidRPr="000E2F2C">
        <w:rPr>
          <w:color w:val="FF0000"/>
          <w:sz w:val="24"/>
        </w:rPr>
        <w:t>20,131,200</w:t>
      </w:r>
      <w:r w:rsidRPr="000E2F2C">
        <w:rPr>
          <w:rFonts w:hint="eastAsia"/>
          <w:color w:val="FF0000"/>
          <w:sz w:val="24"/>
        </w:rPr>
        <w:t>円</w:t>
      </w:r>
      <w:r w:rsidRPr="000E2F2C">
        <w:rPr>
          <w:rFonts w:hint="eastAsia"/>
          <w:sz w:val="24"/>
        </w:rPr>
        <w:t xml:space="preserve">　　　　　　　　</w:t>
      </w:r>
    </w:p>
    <w:p w:rsidR="008B33A1" w:rsidRPr="000E2F2C" w:rsidRDefault="008B33A1" w:rsidP="00294112">
      <w:pPr>
        <w:rPr>
          <w:sz w:val="24"/>
        </w:rPr>
      </w:pPr>
      <w:r w:rsidRPr="000E2F2C">
        <w:rPr>
          <w:noProof/>
          <w:sz w:val="40"/>
          <w:szCs w:val="40"/>
        </w:rPr>
        <mc:AlternateContent>
          <mc:Choice Requires="wps">
            <w:drawing>
              <wp:anchor distT="45720" distB="45720" distL="114300" distR="114300" simplePos="0" relativeHeight="251700224" behindDoc="1" locked="0" layoutInCell="1" allowOverlap="1" wp14:anchorId="146591B0" wp14:editId="1792B879">
                <wp:simplePos x="0" y="0"/>
                <wp:positionH relativeFrom="column">
                  <wp:posOffset>143200</wp:posOffset>
                </wp:positionH>
                <wp:positionV relativeFrom="paragraph">
                  <wp:posOffset>135226</wp:posOffset>
                </wp:positionV>
                <wp:extent cx="5518298" cy="1404620"/>
                <wp:effectExtent l="0" t="0" r="25400" b="1778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98" cy="1404620"/>
                        </a:xfrm>
                        <a:prstGeom prst="rect">
                          <a:avLst/>
                        </a:prstGeom>
                        <a:solidFill>
                          <a:srgbClr val="FFFFFF"/>
                        </a:solidFill>
                        <a:ln w="9525">
                          <a:solidFill>
                            <a:srgbClr val="FF0000"/>
                          </a:solidFill>
                          <a:miter lim="800000"/>
                          <a:headEnd/>
                          <a:tailEnd/>
                        </a:ln>
                      </wps:spPr>
                      <wps:txbx>
                        <w:txbxContent>
                          <w:p w:rsidR="008B33A1" w:rsidRPr="008B33A1" w:rsidRDefault="008B33A1" w:rsidP="008B33A1">
                            <w:pPr>
                              <w:rPr>
                                <w:color w:val="FF0000"/>
                                <w:sz w:val="24"/>
                              </w:rPr>
                            </w:pPr>
                            <w:r w:rsidRPr="00BA7E12">
                              <w:rPr>
                                <w:rFonts w:hint="eastAsia"/>
                                <w:color w:val="FF0000"/>
                                <w:sz w:val="24"/>
                              </w:rPr>
                              <w:t>本業務の賃貸借費は、必要経費（賃貸借金利を除く）から当該補助金を差し引いた額に賃貸借金利を反映した額（市が負担すべき価格）とすること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6591B0" id="_x0000_t202" coordsize="21600,21600" o:spt="202" path="m,l,21600r21600,l21600,xe">
                <v:stroke joinstyle="miter"/>
                <v:path gradientshapeok="t" o:connecttype="rect"/>
              </v:shapetype>
              <v:shape id="_x0000_s1028" type="#_x0000_t202" style="position:absolute;left:0;text-align:left;margin-left:11.3pt;margin-top:10.65pt;width:434.5pt;height:110.6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tTRwIAAF4EAAAOAAAAZHJzL2Uyb0RvYy54bWysVM2O0zAQviPxDpbvND9qlzZqulq6FCEt&#10;P9LCAziO01g4trHdJuXYSoiH4BUQZ54nL8LYaUu1IA6IHCyPx/N55vtmMr/uGoG2zFiuZI6TUYwR&#10;k1SVXK5z/P7d6skUI+uILIlQkuV4xyy+Xjx+NG91xlJVK1EygwBE2qzVOa6d01kUWVqzhtiR0kyC&#10;s1KmIQ5Ms45KQ1pAb0SUxvFV1CpTaqMosxZObwcnXgT8qmLUvakqyxwSOYbcXFhNWAu/Ros5ydaG&#10;6JrTYxrkH7JoCJfw6BnqljiCNob/BtVwapRVlRtR1USqqjhloQaoJokfVHNfE81CLUCO1Wea7P+D&#10;pa+3bw3iZY7TFCNJGtCoP3zu99/6/Y/+8AX1h6/94dDvv4ONUs9Xq20GYfcaAl33THWge6jd6jtF&#10;P1gk1bImcs1ujFFtzUgJ+SY+MroIHXCsBynaV6qEd8nGqQDUVabxZAI9CNBBt91ZK9Y5ROFwMkmm&#10;6Qy6i4IvGcfjqzSoGZHsFK6NdS+YapDf5NhAMwR4sr2zzqdDstMV/5pVgpcrLkQwzLpYCoO2BBpn&#10;Fb5QwYNrQqI2x7NJOhkY+AtEDN+fIBruYAIEb3I89XeOPel5ey7L0J+OcDHsIWUhj0R67gYWXVd0&#10;g4YnfQpV7oBZo4aGhwGFTa3MJ4xaaPYc248bYhhG4qUEdWbJeOynIxjjyVOgEplLT3HpIZICVI4d&#10;RsN26cJEBd70Dai44oFfL/eQyTFlaOJA+3Hg/JRc2uHWr9/C4icAAAD//wMAUEsDBBQABgAIAAAA&#10;IQDzx9f83gAAAAkBAAAPAAAAZHJzL2Rvd25yZXYueG1sTI/NTsMwEITvSLyDtUjcqJ1AqzbEqSrE&#10;z4ETLUI9OvESR43XUey24e1ZTvS02pnR7LflevK9OOEYu0AaspkCgdQE21Gr4XP3crcEEZMha/pA&#10;qOEHI6yr66vSFDac6QNP29QKLqFYGA0upaGQMjYOvYmzMCCx9x1GbxKvYyvtaM5c7nuZK7WQ3nTE&#10;F5wZ8Mlhc9gevYZ8N6g3RdNhv39/nq82ytev7kvr25tp8wgi4ZT+w/CHz+hQMVMdjmSj6LkjX3CS&#10;Z3YPgv3lKmOhZuEhn4OsSnn5QfULAAD//wMAUEsBAi0AFAAGAAgAAAAhALaDOJL+AAAA4QEAABMA&#10;AAAAAAAAAAAAAAAAAAAAAFtDb250ZW50X1R5cGVzXS54bWxQSwECLQAUAAYACAAAACEAOP0h/9YA&#10;AACUAQAACwAAAAAAAAAAAAAAAAAvAQAAX3JlbHMvLnJlbHNQSwECLQAUAAYACAAAACEAqU3bU0cC&#10;AABeBAAADgAAAAAAAAAAAAAAAAAuAgAAZHJzL2Uyb0RvYy54bWxQSwECLQAUAAYACAAAACEA88fX&#10;/N4AAAAJAQAADwAAAAAAAAAAAAAAAAChBAAAZHJzL2Rvd25yZXYueG1sUEsFBgAAAAAEAAQA8wAA&#10;AKwFAAAAAA==&#10;" strokecolor="red">
                <v:textbox style="mso-fit-shape-to-text:t">
                  <w:txbxContent>
                    <w:p w:rsidR="008B33A1" w:rsidRPr="008B33A1" w:rsidRDefault="008B33A1" w:rsidP="008B33A1">
                      <w:pPr>
                        <w:rPr>
                          <w:color w:val="FF0000"/>
                          <w:sz w:val="24"/>
                        </w:rPr>
                      </w:pPr>
                      <w:r w:rsidRPr="00BA7E12">
                        <w:rPr>
                          <w:rFonts w:hint="eastAsia"/>
                          <w:color w:val="FF0000"/>
                          <w:sz w:val="24"/>
                        </w:rPr>
                        <w:t>本業務の賃貸借費は、必要経費（賃貸借金利を除く）から当該補助金を差し引いた額に賃貸借金利を反映した額（市が負担すべき価格）とすること</w:t>
                      </w:r>
                    </w:p>
                  </w:txbxContent>
                </v:textbox>
              </v:shape>
            </w:pict>
          </mc:Fallback>
        </mc:AlternateContent>
      </w:r>
      <w:r w:rsidRPr="000E2F2C">
        <w:rPr>
          <w:noProof/>
          <w:sz w:val="24"/>
        </w:rPr>
        <mc:AlternateContent>
          <mc:Choice Requires="wps">
            <w:drawing>
              <wp:anchor distT="0" distB="0" distL="114300" distR="114300" simplePos="0" relativeHeight="251680768" behindDoc="0" locked="0" layoutInCell="1" allowOverlap="1" wp14:anchorId="2D3CC1A0" wp14:editId="0EDCF28B">
                <wp:simplePos x="0" y="0"/>
                <wp:positionH relativeFrom="column">
                  <wp:posOffset>4287520</wp:posOffset>
                </wp:positionH>
                <wp:positionV relativeFrom="paragraph">
                  <wp:posOffset>40241</wp:posOffset>
                </wp:positionV>
                <wp:extent cx="1368000"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136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969B29" id="直線コネクタ 12"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6pt,3.15pt" to="445.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8q17gEAAA8EAAAOAAAAZHJzL2Uyb0RvYy54bWysU82O0zAQviPxDpbvNGkRqyVquoddLRcE&#10;FT8P4HXGjSX/yTZNei1nXgAeggNIHHmYHvY1GDtpumJXSCAuTuyZ7/N834yXF71WZAs+SGtqOp+V&#10;lIDhtpFmU9P3766fnFMSIjMNU9ZATXcQ6MXq8aNl5ypY2NaqBjxBEhOqztW0jdFVRRF4C5qFmXVg&#10;MCis1yzi1m+KxrMO2bUqFmV5VnTWN85bDiHg6dUQpKvMLwTw+FqIAJGommJtMa8+rzdpLVZLVm08&#10;c63kYxnsH6rQTBq8dKK6YpGRD17eo9KSexusiDNudWGFkByyBlQzL39T87ZlDrIWNCe4yabw/2j5&#10;q+3aE9lg7xaUGKaxR7dfvt/++HzYfzt8/HTYfz3sfxIMolOdCxUCLs3aj7vg1j7J7oXX6YuCSJ/d&#10;3U3uQh8Jx8P507PzssQm8GOsOAGdD/EFWE3ST02VNEk4q9j2ZYh4GaYeU9KxMqRDxuflszKnBatk&#10;cy2VSsE8PHCpPNkybHvs56l4ZLiThTtl8DBJGkTkv7hTMPC/AYG2pLKHC9JAnjgZ52DikVcZzE4w&#10;gRVMwLGyPwHH/ASFPKx/A54Q+WZr4gTW0lj/UNknK8SQf3Rg0J0suLHNLrc3W4NTl50bX0ga67v7&#10;DD+949UvAAAA//8DAFBLAwQUAAYACAAAACEAcO9Mmd4AAAAHAQAADwAAAGRycy9kb3ducmV2Lnht&#10;bEyOT0/CQBTE7yZ+h80z8UJkC8YCtVuijSbc5I/R69J9tIXu26a7QPXT+/SCt5nMZOaXznvbiBN2&#10;vnakYDSMQCAVztRUKnjfvN5NQfigyejGESr4Qg/z7Poq1YlxZ1rhaR1KwSPkE62gCqFNpPRFhVb7&#10;oWuRONu5zurAtiul6fSZx20jx1EUS6tr4odKt5hXWBzWR6tg9zb7eP4c5MuXjV1M8lG594P+W6nb&#10;m/7pEUTAPlzK8IvP6JAx09YdyXjRKIgnD2OusrgHwfl0FsUgtn9eZqn8z5/9AAAA//8DAFBLAQIt&#10;ABQABgAIAAAAIQC2gziS/gAAAOEBAAATAAAAAAAAAAAAAAAAAAAAAABbQ29udGVudF9UeXBlc10u&#10;eG1sUEsBAi0AFAAGAAgAAAAhADj9If/WAAAAlAEAAAsAAAAAAAAAAAAAAAAALwEAAF9yZWxzLy5y&#10;ZWxzUEsBAi0AFAAGAAgAAAAhAJDfyrXuAQAADwQAAA4AAAAAAAAAAAAAAAAALgIAAGRycy9lMm9E&#10;b2MueG1sUEsBAi0AFAAGAAgAAAAhAHDvTJneAAAABwEAAA8AAAAAAAAAAAAAAAAASAQAAGRycy9k&#10;b3ducmV2LnhtbFBLBQYAAAAABAAEAPMAAABTBQAAAAA=&#10;" strokecolor="black [3213]" strokeweight="1.5pt">
                <v:stroke joinstyle="miter"/>
              </v:line>
            </w:pict>
          </mc:Fallback>
        </mc:AlternateContent>
      </w:r>
    </w:p>
    <w:p w:rsidR="008B33A1" w:rsidRPr="000E2F2C" w:rsidRDefault="008B33A1" w:rsidP="00294112">
      <w:pPr>
        <w:rPr>
          <w:sz w:val="24"/>
        </w:rPr>
      </w:pPr>
    </w:p>
    <w:p w:rsidR="008B33A1" w:rsidRPr="000E2F2C" w:rsidRDefault="008B33A1" w:rsidP="00294112">
      <w:pPr>
        <w:rPr>
          <w:sz w:val="24"/>
        </w:rPr>
      </w:pPr>
    </w:p>
    <w:p w:rsidR="00294112" w:rsidRPr="000E2F2C" w:rsidRDefault="00294112" w:rsidP="00294112">
      <w:pPr>
        <w:rPr>
          <w:sz w:val="24"/>
        </w:rPr>
      </w:pPr>
    </w:p>
    <w:p w:rsidR="00294112" w:rsidRPr="000E2F2C" w:rsidRDefault="00294112" w:rsidP="00294112">
      <w:pPr>
        <w:ind w:left="480" w:hangingChars="200" w:hanging="480"/>
        <w:rPr>
          <w:sz w:val="24"/>
        </w:rPr>
      </w:pPr>
      <w:r w:rsidRPr="000E2F2C">
        <w:rPr>
          <w:rFonts w:hint="eastAsia"/>
          <w:sz w:val="24"/>
        </w:rPr>
        <w:t xml:space="preserve">　※地域脱炭素移行・再エネ推進交付金（脱炭素先行地域づくり事業）を活用した賃貸借費を記載すること</w:t>
      </w:r>
    </w:p>
    <w:p w:rsidR="00294112" w:rsidRPr="000E2F2C" w:rsidRDefault="00294112" w:rsidP="00294112">
      <w:pPr>
        <w:ind w:left="480" w:hangingChars="200" w:hanging="480"/>
        <w:rPr>
          <w:rFonts w:ascii="ＭＳ 明朝" w:eastAsia="ＭＳ 明朝" w:hAnsi="ＭＳ 明朝" w:cs="ＭＳ 明朝"/>
          <w:sz w:val="24"/>
        </w:rPr>
      </w:pPr>
      <w:r w:rsidRPr="000E2F2C">
        <w:rPr>
          <w:rFonts w:ascii="ＭＳ 明朝" w:eastAsia="ＭＳ 明朝" w:hAnsi="ＭＳ 明朝" w:cs="ＭＳ 明朝" w:hint="eastAsia"/>
          <w:sz w:val="24"/>
        </w:rPr>
        <w:t xml:space="preserve">　※交付対象経費等については、地域脱炭素移行・再エネ推進交付金実施要領を参照すること</w:t>
      </w: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r w:rsidRPr="000E2F2C">
        <w:rPr>
          <w:rFonts w:hint="eastAsia"/>
          <w:sz w:val="24"/>
        </w:rPr>
        <w:t xml:space="preserve">　　　　　　令和７年　　月　　日</w:t>
      </w: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wordWrap w:val="0"/>
        <w:jc w:val="right"/>
        <w:rPr>
          <w:sz w:val="24"/>
        </w:rPr>
      </w:pPr>
      <w:r w:rsidRPr="000E2F2C">
        <w:rPr>
          <w:rFonts w:hint="eastAsia"/>
          <w:sz w:val="24"/>
        </w:rPr>
        <w:t xml:space="preserve">住所　　　　　　　　　　　　　　　　　　　</w:t>
      </w:r>
    </w:p>
    <w:p w:rsidR="00294112" w:rsidRPr="000E2F2C" w:rsidRDefault="00294112" w:rsidP="00294112">
      <w:pPr>
        <w:rPr>
          <w:sz w:val="24"/>
        </w:rPr>
      </w:pPr>
      <w:r w:rsidRPr="000E2F2C">
        <w:rPr>
          <w:rFonts w:hint="eastAsia"/>
          <w:noProof/>
          <w:sz w:val="24"/>
        </w:rPr>
        <mc:AlternateContent>
          <mc:Choice Requires="wps">
            <w:drawing>
              <wp:anchor distT="0" distB="0" distL="114300" distR="114300" simplePos="0" relativeHeight="251677696" behindDoc="0" locked="0" layoutInCell="1" allowOverlap="1" wp14:anchorId="4D516E30" wp14:editId="47FD05A9">
                <wp:simplePos x="0" y="0"/>
                <wp:positionH relativeFrom="column">
                  <wp:posOffset>2543175</wp:posOffset>
                </wp:positionH>
                <wp:positionV relativeFrom="paragraph">
                  <wp:posOffset>35560</wp:posOffset>
                </wp:positionV>
                <wp:extent cx="3239770" cy="0"/>
                <wp:effectExtent l="5080" t="12065" r="12700" b="698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2B5F" id="直線コネクタ 1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2.8pt" to="45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8aNQIAADgEAAAOAAAAZHJzL2Uyb0RvYy54bWysU82O0zAQviPxDlbubZL+bRs1XaGm5bJA&#10;pV0ewLWdxsKxLdttWiEu5cwLwENwAIkjD9PDvgZj90dduCBEDs7YM/P5m5nP49ttLdCGGcuVzKO0&#10;nUSISaIol6s8evswbw0jZB2WFAslWR7tmI1uJ8+fjRudsY6qlKDMIACRNmt0HlXO6SyOLalYjW1b&#10;aSbBWSpTYwdbs4qpwQ2g1yLuJMkgbpSh2ijCrIXT4uiMJgG/LBlxb8rSModEHgE3F1YT1qVf48kY&#10;ZyuDdcXJiQb+BxY15hIuvUAV2GG0NvwPqJoTo6wqXZuoOlZlyQkLNUA1afJbNfcV1izUAs2x+tIm&#10;+/9gyevNwiBOYXbdCElcw4wev3x//PH5sP92+PjpsP962P9E4IRONdpmkDCVC+NrJVt5r+8UeWeR&#10;VNMKyxULjB92GlBSnxE/SfEbq+G+ZfNKUYjBa6dC27alqT0kNARtw3R2l+mwrUMEDrud7ujmBoZI&#10;zr4YZ+dEbax7yVSNvJFHgkvfOJzhzZ11ngjOziH+WKo5FyIMX0jU5NGo3+mHBKsEp97pw6xZLafC&#10;oA328glfqAo812FGrSUNYBXDdHayHebiaMPlQno8KAXonKyjPt6PktFsOBv2Wr3OYNbqJUXRejGf&#10;9lqDeXrTL7rFdFqkHzy1tJdVnFImPbuzVtPe32nh9GqOKruo9dKG+Cl66BeQPf8D6TBLP76jEJaK&#10;7hbmPGOQZwg+PSWv/+s92NcPfvILAAD//wMAUEsDBBQABgAIAAAAIQATxfym2wAAAAcBAAAPAAAA&#10;ZHJzL2Rvd25yZXYueG1sTI7BTsMwEETvSPyDtUhcKmq30AIhToWA3LhQQFy38ZJExOs0dtvA17Nw&#10;geNoRm9evhp9p/Y0xDawhdnUgCKugmu5tvDyXJ5dgYoJ2WEXmCx8UoRVcXyUY+bCgZ9ov061EgjH&#10;DC00KfWZ1rFqyGOchp5YuvcweEwSh1q7AQ8C952eG7PUHluWhwZ7umuo+ljvvIVYvtK2/JpUE/N2&#10;Xgeab+8fH9Da05Px9gZUojH9jeFHX9ShEKdN2LGLqrNwYcxCphYWS1DSX8/MJajNb9ZFrv/7F98A&#10;AAD//wMAUEsBAi0AFAAGAAgAAAAhALaDOJL+AAAA4QEAABMAAAAAAAAAAAAAAAAAAAAAAFtDb250&#10;ZW50X1R5cGVzXS54bWxQSwECLQAUAAYACAAAACEAOP0h/9YAAACUAQAACwAAAAAAAAAAAAAAAAAv&#10;AQAAX3JlbHMvLnJlbHNQSwECLQAUAAYACAAAACEA3WW/GjUCAAA4BAAADgAAAAAAAAAAAAAAAAAu&#10;AgAAZHJzL2Uyb0RvYy54bWxQSwECLQAUAAYACAAAACEAE8X8ptsAAAAHAQAADwAAAAAAAAAAAAAA&#10;AACPBAAAZHJzL2Rvd25yZXYueG1sUEsFBgAAAAAEAAQA8wAAAJcFAAAAAA==&#10;"/>
            </w:pict>
          </mc:Fallback>
        </mc:AlternateContent>
      </w:r>
    </w:p>
    <w:p w:rsidR="00294112" w:rsidRPr="000E2F2C" w:rsidRDefault="00294112" w:rsidP="00294112">
      <w:pPr>
        <w:wordWrap w:val="0"/>
        <w:jc w:val="right"/>
        <w:rPr>
          <w:sz w:val="24"/>
        </w:rPr>
      </w:pPr>
      <w:r w:rsidRPr="000E2F2C">
        <w:rPr>
          <w:rFonts w:hint="eastAsia"/>
          <w:sz w:val="24"/>
        </w:rPr>
        <w:t xml:space="preserve">氏名　　　　　　　　　　　　　　　　</w:t>
      </w:r>
      <w:r w:rsidRPr="000E2F2C">
        <w:rPr>
          <w:rFonts w:hint="eastAsia"/>
          <w:sz w:val="24"/>
        </w:rPr>
        <w:t xml:space="preserve">   </w:t>
      </w:r>
      <w:r w:rsidRPr="000E2F2C">
        <w:rPr>
          <w:sz w:val="24"/>
        </w:rPr>
        <w:t xml:space="preserve"> </w:t>
      </w:r>
      <w:r w:rsidRPr="000E2F2C">
        <w:rPr>
          <w:rFonts w:hint="eastAsia"/>
          <w:sz w:val="24"/>
        </w:rPr>
        <w:t xml:space="preserve">　</w:t>
      </w:r>
    </w:p>
    <w:p w:rsidR="00294112" w:rsidRPr="000E2F2C" w:rsidRDefault="00294112" w:rsidP="00294112">
      <w:pPr>
        <w:jc w:val="left"/>
        <w:rPr>
          <w:sz w:val="24"/>
        </w:rPr>
      </w:pPr>
      <w:r w:rsidRPr="000E2F2C">
        <w:rPr>
          <w:rFonts w:hint="eastAsia"/>
          <w:noProof/>
          <w:sz w:val="24"/>
        </w:rPr>
        <mc:AlternateContent>
          <mc:Choice Requires="wps">
            <w:drawing>
              <wp:anchor distT="0" distB="0" distL="114300" distR="114300" simplePos="0" relativeHeight="251678720" behindDoc="0" locked="0" layoutInCell="1" allowOverlap="1" wp14:anchorId="50CEFADC" wp14:editId="2F7ABB4A">
                <wp:simplePos x="0" y="0"/>
                <wp:positionH relativeFrom="margin">
                  <wp:posOffset>2556510</wp:posOffset>
                </wp:positionH>
                <wp:positionV relativeFrom="paragraph">
                  <wp:posOffset>29862</wp:posOffset>
                </wp:positionV>
                <wp:extent cx="3239770" cy="0"/>
                <wp:effectExtent l="0" t="0" r="3683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9A800" id="直線コネクタ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3pt,2.35pt" to="45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6NgIAADgEAAAOAAAAZHJzL2Uyb0RvYy54bWysU82O0zAQviPxDlbubZo27bZR0xVqWi4L&#10;VNrlAVzbaSwc27LdphXiUs68ADwEB5A48jA97Gswdn/UhQtC5OCMPTOfv5n5PL7d1gJtmLFcyTxK&#10;2p0IMUkU5XKVR28f5q1hhKzDkmKhJMujHbPR7eT5s3GjM9ZVlRKUGQQg0maNzqPKOZ3FsSUVq7Ft&#10;K80kOEtlauxga1YxNbgB9FrE3U5nEDfKUG0UYdbCaXF0RpOAX5aMuDdlaZlDIo+AmwurCevSr/Fk&#10;jLOVwbri5EQD/wOLGnMJl16gCuwwWhv+B1TNiVFWla5NVB2rsuSEhRqgmqTzWzX3FdYs1ALNsfrS&#10;Jvv/YMnrzcIgTmF2aYQkrmFGj1++P/74fNh/O3z8dNh/Pex/InBCpxptM0iYyoXxtZKtvNd3iryz&#10;SKppheWKBcYPOw0oic+In6T4jdVw37J5pSjE4LVToW3b0tQeEhqCtmE6u8t02NYhAoe9bm90cwND&#10;JGdfjLNzojbWvWSqRt7II8GlbxzO8ObOOk8EZ+cQfyzVnAsRhi8kavJo1O/2Q4JVglPv9GHWrJZT&#10;YdAGe/mEL1QFnuswo9aSBrCKYTo72Q5zcbThciE9HpQCdE7WUR/vR53RbDgbpq20O5i10k5RtF7M&#10;p2lrME9u+kWvmE6L5IOnlqRZxSll0rM7azVJ/04Lp1dzVNlFrZc2xE/RQ7+A7PkfSIdZ+vEdhbBU&#10;dLcw5xmDPEPw6Sl5/V/vwb5+8JNfAAAA//8DAFBLAwQUAAYACAAAACEAzbt5qNsAAAAHAQAADwAA&#10;AGRycy9kb3ducmV2LnhtbEyPwU7DMBBE70j8g7VIXCpqN6ACIU6FgNy4UEBct/GSRMTrNHbbwNez&#10;cIHbjmY0+6ZYTb5XexpjF9jCYm5AEdfBddxYeHmuzq5AxYTssA9MFj4pwqo8Piowd+HAT7Rfp0ZJ&#10;CcccLbQpDbnWsW7JY5yHgVi89zB6TCLHRrsRD1Lue50Zs9QeO5YPLQ5011L9sd55C7F6pW31Natn&#10;5u28CZRt7x8f0NrTk+n2BlSiKf2F4Qdf0KEUpk3YsYuqt3BhsqVE5bgEJf71IpMpm1+ty0L/5y+/&#10;AQAA//8DAFBLAQItABQABgAIAAAAIQC2gziS/gAAAOEBAAATAAAAAAAAAAAAAAAAAAAAAABbQ29u&#10;dGVudF9UeXBlc10ueG1sUEsBAi0AFAAGAAgAAAAhADj9If/WAAAAlAEAAAsAAAAAAAAAAAAAAAAA&#10;LwEAAF9yZWxzLy5yZWxzUEsBAi0AFAAGAAgAAAAhAC4az7o2AgAAOAQAAA4AAAAAAAAAAAAAAAAA&#10;LgIAAGRycy9lMm9Eb2MueG1sUEsBAi0AFAAGAAgAAAAhAM27eajbAAAABwEAAA8AAAAAAAAAAAAA&#10;AAAAkAQAAGRycy9kb3ducmV2LnhtbFBLBQYAAAAABAAEAPMAAACYBQAAAAA=&#10;">
                <w10:wrap anchorx="margin"/>
              </v:line>
            </w:pict>
          </mc:Fallback>
        </mc:AlternateContent>
      </w:r>
    </w:p>
    <w:p w:rsidR="00294112" w:rsidRPr="000E2F2C" w:rsidRDefault="00294112" w:rsidP="00294112">
      <w:pPr>
        <w:ind w:right="240"/>
        <w:jc w:val="left"/>
        <w:rPr>
          <w:sz w:val="24"/>
        </w:rPr>
      </w:pPr>
    </w:p>
    <w:p w:rsidR="00294112" w:rsidRPr="000E2F2C" w:rsidRDefault="00294112" w:rsidP="00294112">
      <w:pPr>
        <w:jc w:val="left"/>
        <w:rPr>
          <w:sz w:val="24"/>
        </w:rPr>
      </w:pPr>
    </w:p>
    <w:p w:rsidR="00294112" w:rsidRPr="000E2F2C" w:rsidRDefault="00294112" w:rsidP="00294112">
      <w:pPr>
        <w:jc w:val="left"/>
        <w:rPr>
          <w:sz w:val="24"/>
        </w:rPr>
      </w:pPr>
    </w:p>
    <w:p w:rsidR="00294112" w:rsidRPr="000E2F2C" w:rsidRDefault="00294112" w:rsidP="00294112">
      <w:pPr>
        <w:ind w:firstLineChars="200" w:firstLine="480"/>
        <w:jc w:val="left"/>
        <w:rPr>
          <w:sz w:val="24"/>
        </w:rPr>
      </w:pPr>
      <w:r w:rsidRPr="000E2F2C">
        <w:rPr>
          <w:rFonts w:hint="eastAsia"/>
          <w:sz w:val="24"/>
        </w:rPr>
        <w:t>（宛先）岡</w:t>
      </w:r>
      <w:r w:rsidRPr="000E2F2C">
        <w:rPr>
          <w:rFonts w:hint="eastAsia"/>
          <w:sz w:val="24"/>
        </w:rPr>
        <w:t xml:space="preserve"> </w:t>
      </w:r>
      <w:r w:rsidRPr="000E2F2C">
        <w:rPr>
          <w:rFonts w:hint="eastAsia"/>
          <w:sz w:val="24"/>
        </w:rPr>
        <w:t>崎</w:t>
      </w:r>
      <w:r w:rsidRPr="000E2F2C">
        <w:rPr>
          <w:rFonts w:hint="eastAsia"/>
          <w:sz w:val="24"/>
        </w:rPr>
        <w:t xml:space="preserve"> </w:t>
      </w:r>
      <w:r w:rsidRPr="000E2F2C">
        <w:rPr>
          <w:rFonts w:hint="eastAsia"/>
          <w:sz w:val="24"/>
        </w:rPr>
        <w:t>市</w:t>
      </w:r>
      <w:r w:rsidRPr="000E2F2C">
        <w:rPr>
          <w:rFonts w:hint="eastAsia"/>
          <w:sz w:val="24"/>
        </w:rPr>
        <w:t xml:space="preserve"> </w:t>
      </w:r>
      <w:r w:rsidRPr="000E2F2C">
        <w:rPr>
          <w:rFonts w:hint="eastAsia"/>
          <w:sz w:val="24"/>
        </w:rPr>
        <w:t>長</w:t>
      </w:r>
    </w:p>
    <w:p w:rsidR="00A36008" w:rsidRPr="000E2F2C" w:rsidRDefault="00A36008" w:rsidP="00A36008">
      <w:pPr>
        <w:sectPr w:rsidR="00A36008" w:rsidRPr="000E2F2C" w:rsidSect="003E0AD5">
          <w:headerReference w:type="default" r:id="rId13"/>
          <w:pgSz w:w="11906" w:h="16838" w:code="9"/>
          <w:pgMar w:top="1418" w:right="1418" w:bottom="1418" w:left="1418" w:header="851" w:footer="992" w:gutter="0"/>
          <w:cols w:space="425"/>
          <w:docGrid w:type="lines" w:linePitch="357"/>
        </w:sectPr>
      </w:pPr>
    </w:p>
    <w:p w:rsidR="00BC24EC" w:rsidRPr="000E2F2C" w:rsidRDefault="00BC24EC">
      <w:pPr>
        <w:jc w:val="center"/>
        <w:rPr>
          <w:sz w:val="40"/>
          <w:szCs w:val="40"/>
        </w:rPr>
      </w:pPr>
      <w:r w:rsidRPr="000E2F2C">
        <w:rPr>
          <w:rFonts w:hint="eastAsia"/>
          <w:sz w:val="40"/>
          <w:szCs w:val="40"/>
        </w:rPr>
        <w:lastRenderedPageBreak/>
        <w:t>見　積　価　格</w:t>
      </w:r>
    </w:p>
    <w:p w:rsidR="00BC24EC" w:rsidRPr="000E2F2C" w:rsidRDefault="00BC24EC" w:rsidP="00BC24EC"/>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39"/>
        <w:gridCol w:w="738"/>
        <w:gridCol w:w="739"/>
        <w:gridCol w:w="738"/>
        <w:gridCol w:w="739"/>
        <w:gridCol w:w="738"/>
        <w:gridCol w:w="739"/>
        <w:gridCol w:w="738"/>
        <w:gridCol w:w="739"/>
        <w:gridCol w:w="739"/>
      </w:tblGrid>
      <w:tr w:rsidR="00BC24EC" w:rsidRPr="000E2F2C" w:rsidTr="00DA658A">
        <w:tc>
          <w:tcPr>
            <w:tcW w:w="738" w:type="dxa"/>
            <w:vMerge w:val="restart"/>
            <w:shd w:val="clear" w:color="auto" w:fill="auto"/>
            <w:textDirection w:val="tbRlV"/>
            <w:vAlign w:val="center"/>
          </w:tcPr>
          <w:p w:rsidR="00BC24EC" w:rsidRPr="000E2F2C" w:rsidRDefault="00BC24EC" w:rsidP="00DA658A">
            <w:pPr>
              <w:ind w:left="113" w:right="113"/>
              <w:jc w:val="center"/>
            </w:pPr>
            <w:r w:rsidRPr="000E2F2C">
              <w:rPr>
                <w:rFonts w:hint="eastAsia"/>
                <w:sz w:val="24"/>
              </w:rPr>
              <w:t>金</w:t>
            </w:r>
            <w:r w:rsidRPr="000E2F2C">
              <w:rPr>
                <w:rFonts w:hint="eastAsia"/>
                <w:sz w:val="24"/>
              </w:rPr>
              <w:t xml:space="preserve"> </w:t>
            </w:r>
            <w:r w:rsidRPr="000E2F2C">
              <w:rPr>
                <w:rFonts w:hint="eastAsia"/>
                <w:sz w:val="24"/>
              </w:rPr>
              <w:t>額</w:t>
            </w:r>
          </w:p>
        </w:tc>
        <w:tc>
          <w:tcPr>
            <w:tcW w:w="739" w:type="dxa"/>
            <w:tcBorders>
              <w:bottom w:val="nil"/>
            </w:tcBorders>
            <w:shd w:val="clear" w:color="auto" w:fill="auto"/>
          </w:tcPr>
          <w:p w:rsidR="00BC24EC" w:rsidRPr="000E2F2C" w:rsidRDefault="00BC24EC" w:rsidP="00DA658A">
            <w:pPr>
              <w:wordWrap w:val="0"/>
              <w:jc w:val="right"/>
              <w:rPr>
                <w:sz w:val="16"/>
                <w:szCs w:val="16"/>
              </w:rPr>
            </w:pPr>
            <w:r w:rsidRPr="000E2F2C">
              <w:rPr>
                <w:rFonts w:hint="eastAsia"/>
                <w:sz w:val="16"/>
                <w:szCs w:val="16"/>
              </w:rPr>
              <w:t>十</w:t>
            </w:r>
          </w:p>
        </w:tc>
        <w:tc>
          <w:tcPr>
            <w:tcW w:w="738" w:type="dxa"/>
            <w:tcBorders>
              <w:bottom w:val="nil"/>
              <w:right w:val="dotted" w:sz="4" w:space="0" w:color="auto"/>
            </w:tcBorders>
            <w:shd w:val="clear" w:color="auto" w:fill="auto"/>
          </w:tcPr>
          <w:p w:rsidR="00BC24EC" w:rsidRPr="000E2F2C" w:rsidRDefault="00BC24EC" w:rsidP="00DA658A">
            <w:pPr>
              <w:jc w:val="right"/>
              <w:rPr>
                <w:sz w:val="16"/>
                <w:szCs w:val="16"/>
              </w:rPr>
            </w:pPr>
            <w:r w:rsidRPr="000E2F2C">
              <w:rPr>
                <w:rFonts w:hint="eastAsia"/>
                <w:sz w:val="16"/>
                <w:szCs w:val="16"/>
              </w:rPr>
              <w:t>億</w:t>
            </w:r>
          </w:p>
        </w:tc>
        <w:tc>
          <w:tcPr>
            <w:tcW w:w="739" w:type="dxa"/>
            <w:tcBorders>
              <w:left w:val="dotted" w:sz="4" w:space="0" w:color="auto"/>
              <w:bottom w:val="nil"/>
              <w:right w:val="dotted" w:sz="4" w:space="0" w:color="auto"/>
            </w:tcBorders>
            <w:shd w:val="clear" w:color="auto" w:fill="auto"/>
          </w:tcPr>
          <w:p w:rsidR="00BC24EC" w:rsidRPr="000E2F2C" w:rsidRDefault="00BC24EC" w:rsidP="00DA658A">
            <w:pPr>
              <w:jc w:val="right"/>
              <w:rPr>
                <w:sz w:val="16"/>
                <w:szCs w:val="16"/>
              </w:rPr>
            </w:pPr>
            <w:r w:rsidRPr="000E2F2C">
              <w:rPr>
                <w:rFonts w:hint="eastAsia"/>
                <w:sz w:val="16"/>
                <w:szCs w:val="16"/>
              </w:rPr>
              <w:t>千</w:t>
            </w:r>
          </w:p>
        </w:tc>
        <w:tc>
          <w:tcPr>
            <w:tcW w:w="738" w:type="dxa"/>
            <w:tcBorders>
              <w:left w:val="dotted" w:sz="4" w:space="0" w:color="auto"/>
              <w:bottom w:val="nil"/>
            </w:tcBorders>
            <w:shd w:val="clear" w:color="auto" w:fill="auto"/>
          </w:tcPr>
          <w:p w:rsidR="00BC24EC" w:rsidRPr="000E2F2C" w:rsidRDefault="00BC24EC" w:rsidP="00DA658A">
            <w:pPr>
              <w:jc w:val="right"/>
              <w:rPr>
                <w:sz w:val="16"/>
                <w:szCs w:val="16"/>
              </w:rPr>
            </w:pPr>
            <w:r w:rsidRPr="000E2F2C">
              <w:rPr>
                <w:rFonts w:hint="eastAsia"/>
                <w:sz w:val="16"/>
                <w:szCs w:val="16"/>
              </w:rPr>
              <w:t>百</w:t>
            </w:r>
          </w:p>
        </w:tc>
        <w:tc>
          <w:tcPr>
            <w:tcW w:w="739" w:type="dxa"/>
            <w:tcBorders>
              <w:bottom w:val="nil"/>
              <w:right w:val="dotted" w:sz="4" w:space="0" w:color="auto"/>
            </w:tcBorders>
            <w:shd w:val="clear" w:color="auto" w:fill="auto"/>
          </w:tcPr>
          <w:p w:rsidR="00BC24EC" w:rsidRPr="000E2F2C" w:rsidRDefault="00BC24EC" w:rsidP="00DA658A">
            <w:pPr>
              <w:jc w:val="right"/>
              <w:rPr>
                <w:sz w:val="16"/>
                <w:szCs w:val="16"/>
              </w:rPr>
            </w:pPr>
            <w:r w:rsidRPr="000E2F2C">
              <w:rPr>
                <w:rFonts w:hint="eastAsia"/>
                <w:sz w:val="16"/>
                <w:szCs w:val="16"/>
              </w:rPr>
              <w:t>十</w:t>
            </w:r>
          </w:p>
        </w:tc>
        <w:tc>
          <w:tcPr>
            <w:tcW w:w="738" w:type="dxa"/>
            <w:tcBorders>
              <w:left w:val="dotted" w:sz="4" w:space="0" w:color="auto"/>
              <w:bottom w:val="nil"/>
              <w:right w:val="dotted" w:sz="4" w:space="0" w:color="auto"/>
            </w:tcBorders>
            <w:shd w:val="clear" w:color="auto" w:fill="auto"/>
          </w:tcPr>
          <w:p w:rsidR="00BC24EC" w:rsidRPr="000E2F2C" w:rsidRDefault="00BC24EC" w:rsidP="00DA658A">
            <w:pPr>
              <w:jc w:val="right"/>
              <w:rPr>
                <w:sz w:val="16"/>
                <w:szCs w:val="16"/>
              </w:rPr>
            </w:pPr>
            <w:r w:rsidRPr="000E2F2C">
              <w:rPr>
                <w:rFonts w:hint="eastAsia"/>
                <w:sz w:val="16"/>
                <w:szCs w:val="16"/>
              </w:rPr>
              <w:t>万</w:t>
            </w:r>
          </w:p>
        </w:tc>
        <w:tc>
          <w:tcPr>
            <w:tcW w:w="739" w:type="dxa"/>
            <w:tcBorders>
              <w:left w:val="dotted" w:sz="4" w:space="0" w:color="auto"/>
              <w:bottom w:val="nil"/>
            </w:tcBorders>
            <w:shd w:val="clear" w:color="auto" w:fill="auto"/>
          </w:tcPr>
          <w:p w:rsidR="00BC24EC" w:rsidRPr="000E2F2C" w:rsidRDefault="00BC24EC" w:rsidP="00DA658A">
            <w:pPr>
              <w:jc w:val="right"/>
              <w:rPr>
                <w:sz w:val="16"/>
                <w:szCs w:val="16"/>
              </w:rPr>
            </w:pPr>
            <w:r w:rsidRPr="000E2F2C">
              <w:rPr>
                <w:rFonts w:hint="eastAsia"/>
                <w:sz w:val="16"/>
                <w:szCs w:val="16"/>
              </w:rPr>
              <w:t>千</w:t>
            </w:r>
          </w:p>
        </w:tc>
        <w:tc>
          <w:tcPr>
            <w:tcW w:w="738" w:type="dxa"/>
            <w:tcBorders>
              <w:bottom w:val="nil"/>
              <w:right w:val="dotted" w:sz="4" w:space="0" w:color="auto"/>
            </w:tcBorders>
            <w:shd w:val="clear" w:color="auto" w:fill="auto"/>
          </w:tcPr>
          <w:p w:rsidR="00BC24EC" w:rsidRPr="000E2F2C" w:rsidRDefault="00BC24EC" w:rsidP="00DA658A">
            <w:pPr>
              <w:jc w:val="right"/>
              <w:rPr>
                <w:sz w:val="16"/>
                <w:szCs w:val="16"/>
              </w:rPr>
            </w:pPr>
            <w:r w:rsidRPr="000E2F2C">
              <w:rPr>
                <w:rFonts w:hint="eastAsia"/>
                <w:sz w:val="16"/>
                <w:szCs w:val="16"/>
              </w:rPr>
              <w:t>百</w:t>
            </w:r>
          </w:p>
        </w:tc>
        <w:tc>
          <w:tcPr>
            <w:tcW w:w="739" w:type="dxa"/>
            <w:tcBorders>
              <w:left w:val="dotted" w:sz="4" w:space="0" w:color="auto"/>
              <w:bottom w:val="nil"/>
              <w:right w:val="dotted" w:sz="4" w:space="0" w:color="auto"/>
            </w:tcBorders>
            <w:shd w:val="clear" w:color="auto" w:fill="auto"/>
          </w:tcPr>
          <w:p w:rsidR="00BC24EC" w:rsidRPr="000E2F2C" w:rsidRDefault="00BC24EC" w:rsidP="00DA658A">
            <w:pPr>
              <w:jc w:val="right"/>
              <w:rPr>
                <w:sz w:val="16"/>
                <w:szCs w:val="16"/>
              </w:rPr>
            </w:pPr>
            <w:r w:rsidRPr="000E2F2C">
              <w:rPr>
                <w:rFonts w:hint="eastAsia"/>
                <w:sz w:val="16"/>
                <w:szCs w:val="16"/>
              </w:rPr>
              <w:t>十</w:t>
            </w:r>
          </w:p>
        </w:tc>
        <w:tc>
          <w:tcPr>
            <w:tcW w:w="739" w:type="dxa"/>
            <w:tcBorders>
              <w:left w:val="dotted" w:sz="4" w:space="0" w:color="auto"/>
              <w:bottom w:val="nil"/>
            </w:tcBorders>
            <w:shd w:val="clear" w:color="auto" w:fill="auto"/>
          </w:tcPr>
          <w:p w:rsidR="00BC24EC" w:rsidRPr="000E2F2C" w:rsidRDefault="00BC24EC" w:rsidP="00DA658A">
            <w:pPr>
              <w:jc w:val="right"/>
              <w:rPr>
                <w:sz w:val="16"/>
                <w:szCs w:val="16"/>
              </w:rPr>
            </w:pPr>
            <w:r w:rsidRPr="000E2F2C">
              <w:rPr>
                <w:rFonts w:hint="eastAsia"/>
                <w:sz w:val="16"/>
                <w:szCs w:val="16"/>
              </w:rPr>
              <w:t>円</w:t>
            </w:r>
          </w:p>
        </w:tc>
      </w:tr>
      <w:tr w:rsidR="00BC24EC" w:rsidRPr="000E2F2C" w:rsidTr="00DA658A">
        <w:trPr>
          <w:trHeight w:val="864"/>
        </w:trPr>
        <w:tc>
          <w:tcPr>
            <w:tcW w:w="738" w:type="dxa"/>
            <w:vMerge/>
            <w:shd w:val="clear" w:color="auto" w:fill="auto"/>
          </w:tcPr>
          <w:p w:rsidR="00BC24EC" w:rsidRPr="000E2F2C" w:rsidRDefault="00BC24EC" w:rsidP="00DA658A"/>
        </w:tc>
        <w:tc>
          <w:tcPr>
            <w:tcW w:w="739" w:type="dxa"/>
            <w:tcBorders>
              <w:top w:val="nil"/>
            </w:tcBorders>
            <w:shd w:val="clear" w:color="auto" w:fill="auto"/>
            <w:vAlign w:val="center"/>
          </w:tcPr>
          <w:p w:rsidR="00BC24EC" w:rsidRPr="000E2F2C" w:rsidRDefault="00BC24EC" w:rsidP="00DA658A">
            <w:pPr>
              <w:jc w:val="center"/>
              <w:rPr>
                <w:sz w:val="48"/>
                <w:szCs w:val="48"/>
              </w:rPr>
            </w:pPr>
          </w:p>
        </w:tc>
        <w:tc>
          <w:tcPr>
            <w:tcW w:w="738" w:type="dxa"/>
            <w:tcBorders>
              <w:top w:val="nil"/>
              <w:right w:val="dotted" w:sz="4" w:space="0" w:color="auto"/>
            </w:tcBorders>
            <w:shd w:val="clear" w:color="auto" w:fill="auto"/>
            <w:vAlign w:val="center"/>
          </w:tcPr>
          <w:p w:rsidR="00BC24EC" w:rsidRPr="000E2F2C" w:rsidRDefault="00BC24EC" w:rsidP="00DA658A">
            <w:pPr>
              <w:jc w:val="center"/>
              <w:rPr>
                <w:sz w:val="48"/>
                <w:szCs w:val="48"/>
              </w:rPr>
            </w:pPr>
          </w:p>
        </w:tc>
        <w:tc>
          <w:tcPr>
            <w:tcW w:w="739" w:type="dxa"/>
            <w:tcBorders>
              <w:top w:val="nil"/>
              <w:left w:val="dotted" w:sz="4" w:space="0" w:color="auto"/>
              <w:right w:val="dotted" w:sz="4" w:space="0" w:color="auto"/>
            </w:tcBorders>
            <w:shd w:val="clear" w:color="auto" w:fill="auto"/>
            <w:vAlign w:val="center"/>
          </w:tcPr>
          <w:p w:rsidR="00BC24EC" w:rsidRPr="000E2F2C" w:rsidRDefault="00BC24EC" w:rsidP="00DA658A">
            <w:pPr>
              <w:jc w:val="center"/>
              <w:rPr>
                <w:sz w:val="48"/>
                <w:szCs w:val="48"/>
              </w:rPr>
            </w:pPr>
          </w:p>
        </w:tc>
        <w:tc>
          <w:tcPr>
            <w:tcW w:w="738" w:type="dxa"/>
            <w:tcBorders>
              <w:top w:val="nil"/>
              <w:left w:val="dotted" w:sz="4" w:space="0" w:color="auto"/>
            </w:tcBorders>
            <w:shd w:val="clear" w:color="auto" w:fill="auto"/>
            <w:vAlign w:val="center"/>
          </w:tcPr>
          <w:p w:rsidR="00BC24EC" w:rsidRPr="000E2F2C" w:rsidRDefault="00BC24EC" w:rsidP="00DA658A">
            <w:pPr>
              <w:jc w:val="center"/>
              <w:rPr>
                <w:sz w:val="48"/>
                <w:szCs w:val="48"/>
              </w:rPr>
            </w:pPr>
          </w:p>
        </w:tc>
        <w:tc>
          <w:tcPr>
            <w:tcW w:w="739" w:type="dxa"/>
            <w:tcBorders>
              <w:top w:val="nil"/>
              <w:right w:val="dotted" w:sz="4" w:space="0" w:color="auto"/>
            </w:tcBorders>
            <w:shd w:val="clear" w:color="auto" w:fill="auto"/>
            <w:vAlign w:val="center"/>
          </w:tcPr>
          <w:p w:rsidR="00BC24EC" w:rsidRPr="000E2F2C" w:rsidRDefault="00BC24EC" w:rsidP="00DA658A">
            <w:pPr>
              <w:jc w:val="center"/>
              <w:rPr>
                <w:sz w:val="48"/>
                <w:szCs w:val="48"/>
              </w:rPr>
            </w:pPr>
          </w:p>
        </w:tc>
        <w:tc>
          <w:tcPr>
            <w:tcW w:w="738" w:type="dxa"/>
            <w:tcBorders>
              <w:top w:val="nil"/>
              <w:left w:val="dotted" w:sz="4" w:space="0" w:color="auto"/>
              <w:right w:val="dotted" w:sz="4" w:space="0" w:color="auto"/>
            </w:tcBorders>
            <w:shd w:val="clear" w:color="auto" w:fill="auto"/>
            <w:vAlign w:val="center"/>
          </w:tcPr>
          <w:p w:rsidR="00BC24EC" w:rsidRPr="000E2F2C" w:rsidRDefault="00BC24EC" w:rsidP="00DA658A">
            <w:pPr>
              <w:jc w:val="center"/>
              <w:rPr>
                <w:sz w:val="48"/>
                <w:szCs w:val="48"/>
              </w:rPr>
            </w:pPr>
          </w:p>
        </w:tc>
        <w:tc>
          <w:tcPr>
            <w:tcW w:w="739" w:type="dxa"/>
            <w:tcBorders>
              <w:top w:val="nil"/>
              <w:left w:val="dotted" w:sz="4" w:space="0" w:color="auto"/>
            </w:tcBorders>
            <w:shd w:val="clear" w:color="auto" w:fill="auto"/>
            <w:vAlign w:val="center"/>
          </w:tcPr>
          <w:p w:rsidR="00BC24EC" w:rsidRPr="000E2F2C" w:rsidRDefault="00BC24EC" w:rsidP="00DA658A">
            <w:pPr>
              <w:jc w:val="center"/>
              <w:rPr>
                <w:sz w:val="48"/>
                <w:szCs w:val="48"/>
              </w:rPr>
            </w:pPr>
          </w:p>
        </w:tc>
        <w:tc>
          <w:tcPr>
            <w:tcW w:w="738" w:type="dxa"/>
            <w:tcBorders>
              <w:top w:val="nil"/>
              <w:right w:val="dotted" w:sz="4" w:space="0" w:color="auto"/>
            </w:tcBorders>
            <w:shd w:val="clear" w:color="auto" w:fill="auto"/>
            <w:vAlign w:val="center"/>
          </w:tcPr>
          <w:p w:rsidR="00BC24EC" w:rsidRPr="000E2F2C" w:rsidRDefault="00BC24EC" w:rsidP="00DA658A">
            <w:pPr>
              <w:jc w:val="center"/>
              <w:rPr>
                <w:sz w:val="48"/>
                <w:szCs w:val="48"/>
              </w:rPr>
            </w:pPr>
          </w:p>
        </w:tc>
        <w:tc>
          <w:tcPr>
            <w:tcW w:w="739" w:type="dxa"/>
            <w:tcBorders>
              <w:top w:val="nil"/>
              <w:left w:val="dotted" w:sz="4" w:space="0" w:color="auto"/>
              <w:right w:val="dotted" w:sz="4" w:space="0" w:color="auto"/>
            </w:tcBorders>
            <w:shd w:val="clear" w:color="auto" w:fill="auto"/>
            <w:vAlign w:val="center"/>
          </w:tcPr>
          <w:p w:rsidR="00BC24EC" w:rsidRPr="000E2F2C" w:rsidRDefault="00BC24EC" w:rsidP="00DA658A">
            <w:pPr>
              <w:jc w:val="center"/>
              <w:rPr>
                <w:sz w:val="48"/>
                <w:szCs w:val="48"/>
              </w:rPr>
            </w:pPr>
          </w:p>
        </w:tc>
        <w:tc>
          <w:tcPr>
            <w:tcW w:w="739" w:type="dxa"/>
            <w:tcBorders>
              <w:top w:val="nil"/>
              <w:left w:val="dotted" w:sz="4" w:space="0" w:color="auto"/>
            </w:tcBorders>
            <w:shd w:val="clear" w:color="auto" w:fill="auto"/>
            <w:vAlign w:val="center"/>
          </w:tcPr>
          <w:p w:rsidR="00BC24EC" w:rsidRPr="000E2F2C" w:rsidRDefault="00BC24EC" w:rsidP="00DA658A">
            <w:pPr>
              <w:jc w:val="center"/>
              <w:rPr>
                <w:sz w:val="48"/>
                <w:szCs w:val="48"/>
              </w:rPr>
            </w:pPr>
          </w:p>
        </w:tc>
      </w:tr>
    </w:tbl>
    <w:p w:rsidR="00BC24EC" w:rsidRPr="000E2F2C" w:rsidRDefault="00BC24EC" w:rsidP="00BC24EC">
      <w:pPr>
        <w:rPr>
          <w:sz w:val="24"/>
        </w:rPr>
      </w:pPr>
      <w:r w:rsidRPr="000E2F2C">
        <w:rPr>
          <w:rFonts w:hint="eastAsia"/>
        </w:rPr>
        <w:t xml:space="preserve">　　　</w:t>
      </w:r>
      <w:r w:rsidRPr="000E2F2C">
        <w:rPr>
          <w:rFonts w:hint="eastAsia"/>
          <w:sz w:val="24"/>
        </w:rPr>
        <w:t>（注：消費税及び地方消費税相当額を含まない金額）</w:t>
      </w:r>
    </w:p>
    <w:p w:rsidR="00BC24EC" w:rsidRPr="000E2F2C" w:rsidRDefault="00BC24EC" w:rsidP="00BC24EC">
      <w:pPr>
        <w:rPr>
          <w:sz w:val="24"/>
        </w:rPr>
      </w:pPr>
    </w:p>
    <w:p w:rsidR="00BC24EC" w:rsidRPr="000E2F2C" w:rsidRDefault="00BC24EC" w:rsidP="00BC24EC"/>
    <w:p w:rsidR="00BC24EC" w:rsidRPr="000E2F2C" w:rsidRDefault="00BC24EC" w:rsidP="00BC24EC">
      <w:pPr>
        <w:ind w:left="2640" w:hangingChars="1100" w:hanging="2640"/>
        <w:rPr>
          <w:kern w:val="0"/>
          <w:sz w:val="24"/>
          <w:szCs w:val="24"/>
        </w:rPr>
      </w:pPr>
      <w:r w:rsidRPr="000E2F2C">
        <w:rPr>
          <w:rFonts w:hint="eastAsia"/>
          <w:sz w:val="24"/>
        </w:rPr>
        <w:t xml:space="preserve">１　</w:t>
      </w:r>
      <w:r w:rsidRPr="000E2F2C">
        <w:rPr>
          <w:rFonts w:hint="eastAsia"/>
          <w:spacing w:val="240"/>
          <w:kern w:val="0"/>
          <w:sz w:val="24"/>
          <w:fitText w:val="1680" w:id="-963787520"/>
        </w:rPr>
        <w:t>業務</w:t>
      </w:r>
      <w:r w:rsidRPr="000E2F2C">
        <w:rPr>
          <w:rFonts w:hint="eastAsia"/>
          <w:kern w:val="0"/>
          <w:sz w:val="24"/>
          <w:fitText w:val="1680" w:id="-963787520"/>
        </w:rPr>
        <w:t>名</w:t>
      </w:r>
      <w:r w:rsidRPr="000E2F2C">
        <w:rPr>
          <w:rFonts w:hint="eastAsia"/>
          <w:kern w:val="0"/>
          <w:sz w:val="24"/>
        </w:rPr>
        <w:t xml:space="preserve">　　</w:t>
      </w:r>
      <w:r w:rsidR="000335A7">
        <w:rPr>
          <w:rFonts w:hint="eastAsia"/>
          <w:kern w:val="0"/>
          <w:sz w:val="24"/>
        </w:rPr>
        <w:t>岡崎中央総合公園大型蓄電池設備賃貸借</w:t>
      </w:r>
    </w:p>
    <w:p w:rsidR="00BC24EC" w:rsidRPr="000E2F2C" w:rsidRDefault="00BC24EC" w:rsidP="00BC24EC">
      <w:pPr>
        <w:rPr>
          <w:sz w:val="24"/>
        </w:rPr>
      </w:pPr>
    </w:p>
    <w:p w:rsidR="00BC24EC" w:rsidRPr="000E2F2C" w:rsidRDefault="00BC24EC" w:rsidP="00BC24EC">
      <w:pPr>
        <w:rPr>
          <w:sz w:val="24"/>
        </w:rPr>
      </w:pPr>
    </w:p>
    <w:p w:rsidR="00BC24EC" w:rsidRPr="000E2F2C" w:rsidRDefault="00BC24EC" w:rsidP="00BC24EC">
      <w:pPr>
        <w:rPr>
          <w:sz w:val="24"/>
        </w:rPr>
      </w:pPr>
      <w:r w:rsidRPr="000E2F2C">
        <w:rPr>
          <w:rFonts w:hint="eastAsia"/>
          <w:sz w:val="24"/>
        </w:rPr>
        <w:t>２　見積金額の明細　　別紙</w:t>
      </w:r>
      <w:r w:rsidRPr="000E2F2C">
        <w:rPr>
          <w:rFonts w:hint="eastAsia"/>
          <w:sz w:val="24"/>
        </w:rPr>
        <w:t xml:space="preserve"> </w:t>
      </w:r>
      <w:r w:rsidRPr="000E2F2C">
        <w:rPr>
          <w:rFonts w:hint="eastAsia"/>
          <w:sz w:val="24"/>
        </w:rPr>
        <w:t>見積内訳書のとおり</w:t>
      </w:r>
    </w:p>
    <w:p w:rsidR="00BC24EC" w:rsidRPr="000E2F2C" w:rsidRDefault="00BC24EC" w:rsidP="00BC24EC">
      <w:pPr>
        <w:rPr>
          <w:sz w:val="24"/>
        </w:rPr>
      </w:pPr>
    </w:p>
    <w:p w:rsidR="00BC24EC" w:rsidRPr="000E2F2C" w:rsidRDefault="00BC24EC" w:rsidP="00BC24EC">
      <w:pPr>
        <w:rPr>
          <w:sz w:val="24"/>
        </w:rPr>
      </w:pPr>
    </w:p>
    <w:p w:rsidR="00BC24EC" w:rsidRPr="000E2F2C" w:rsidRDefault="00BC24EC" w:rsidP="00BC24EC">
      <w:pPr>
        <w:rPr>
          <w:sz w:val="24"/>
        </w:rPr>
      </w:pPr>
    </w:p>
    <w:p w:rsidR="00BC24EC" w:rsidRPr="000E2F2C" w:rsidRDefault="00BC24EC" w:rsidP="00BC24EC">
      <w:pPr>
        <w:rPr>
          <w:sz w:val="24"/>
        </w:rPr>
      </w:pPr>
    </w:p>
    <w:p w:rsidR="00BC24EC" w:rsidRPr="000E2F2C" w:rsidRDefault="00BC24EC" w:rsidP="00BC24EC">
      <w:pPr>
        <w:rPr>
          <w:sz w:val="24"/>
        </w:rPr>
      </w:pPr>
      <w:r w:rsidRPr="000E2F2C">
        <w:rPr>
          <w:rFonts w:hint="eastAsia"/>
          <w:sz w:val="24"/>
        </w:rPr>
        <w:t xml:space="preserve">　　　　　上記のとおり見積します。</w:t>
      </w:r>
    </w:p>
    <w:p w:rsidR="00BC24EC" w:rsidRPr="000E2F2C" w:rsidRDefault="00BC24EC" w:rsidP="00BC24EC">
      <w:pPr>
        <w:rPr>
          <w:sz w:val="24"/>
        </w:rPr>
      </w:pPr>
    </w:p>
    <w:p w:rsidR="00BC24EC" w:rsidRPr="000E2F2C" w:rsidRDefault="00BC24EC" w:rsidP="00BC24EC">
      <w:pPr>
        <w:rPr>
          <w:sz w:val="24"/>
        </w:rPr>
      </w:pPr>
      <w:r w:rsidRPr="000E2F2C">
        <w:rPr>
          <w:rFonts w:hint="eastAsia"/>
          <w:sz w:val="24"/>
        </w:rPr>
        <w:t xml:space="preserve">　　　　　　令和</w:t>
      </w:r>
      <w:r w:rsidR="00F6101F" w:rsidRPr="000E2F2C">
        <w:rPr>
          <w:rFonts w:hint="eastAsia"/>
          <w:sz w:val="24"/>
        </w:rPr>
        <w:t>７</w:t>
      </w:r>
      <w:r w:rsidRPr="000E2F2C">
        <w:rPr>
          <w:rFonts w:hint="eastAsia"/>
          <w:sz w:val="24"/>
        </w:rPr>
        <w:t>年　　月　　日</w:t>
      </w:r>
    </w:p>
    <w:p w:rsidR="00BC24EC" w:rsidRPr="000E2F2C" w:rsidRDefault="00BC24EC" w:rsidP="00BC24EC">
      <w:pPr>
        <w:rPr>
          <w:sz w:val="24"/>
        </w:rPr>
      </w:pPr>
    </w:p>
    <w:p w:rsidR="00BC24EC" w:rsidRPr="000E2F2C" w:rsidRDefault="00BC24EC" w:rsidP="00BC24EC">
      <w:pPr>
        <w:rPr>
          <w:sz w:val="24"/>
        </w:rPr>
      </w:pPr>
    </w:p>
    <w:p w:rsidR="00BC24EC" w:rsidRPr="000E2F2C" w:rsidRDefault="00BC24EC" w:rsidP="00BC24EC">
      <w:pPr>
        <w:rPr>
          <w:sz w:val="24"/>
        </w:rPr>
      </w:pPr>
    </w:p>
    <w:p w:rsidR="00BC24EC" w:rsidRPr="000E2F2C" w:rsidRDefault="00BC24EC" w:rsidP="00BC24EC">
      <w:pPr>
        <w:wordWrap w:val="0"/>
        <w:jc w:val="right"/>
        <w:rPr>
          <w:sz w:val="24"/>
        </w:rPr>
      </w:pPr>
      <w:r w:rsidRPr="000E2F2C">
        <w:rPr>
          <w:rFonts w:hint="eastAsia"/>
          <w:sz w:val="24"/>
        </w:rPr>
        <w:t xml:space="preserve">住所　　　　　　　　　　　　　　　　　　　</w:t>
      </w:r>
    </w:p>
    <w:p w:rsidR="00BC24EC" w:rsidRPr="000E2F2C" w:rsidRDefault="00BC24EC" w:rsidP="00BC24EC">
      <w:pPr>
        <w:rPr>
          <w:sz w:val="24"/>
        </w:rPr>
      </w:pPr>
      <w:r w:rsidRPr="000E2F2C">
        <w:rPr>
          <w:rFonts w:hint="eastAsia"/>
          <w:noProof/>
          <w:sz w:val="24"/>
        </w:rPr>
        <mc:AlternateContent>
          <mc:Choice Requires="wps">
            <w:drawing>
              <wp:anchor distT="0" distB="0" distL="114300" distR="114300" simplePos="0" relativeHeight="251671552" behindDoc="0" locked="0" layoutInCell="1" allowOverlap="1" wp14:anchorId="58E4DDBA" wp14:editId="5F1B16A3">
                <wp:simplePos x="0" y="0"/>
                <wp:positionH relativeFrom="column">
                  <wp:posOffset>2543175</wp:posOffset>
                </wp:positionH>
                <wp:positionV relativeFrom="paragraph">
                  <wp:posOffset>35560</wp:posOffset>
                </wp:positionV>
                <wp:extent cx="3239770" cy="0"/>
                <wp:effectExtent l="5080" t="12065" r="1270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02A2"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2.8pt" to="45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6zNAIAADYEAAAOAAAAZHJzL2Uyb0RvYy54bWysU82O0zAQviPxDlbubZL+bRs1XaGm5bJA&#10;pV0ewLWdxsKxLdttWiEu5cwLwENwAIkjD9PDvgZj90dduCBEDs7YM/P5m5nP49ttLdCGGcuVzKO0&#10;nUSISaIol6s8evswbw0jZB2WFAslWR7tmI1uJ8+fjRudsY6qlKDMIACRNmt0HlXO6SyOLalYjW1b&#10;aSbBWSpTYwdbs4qpwQ2g1yLuJMkgbpSh2ijCrIXT4uiMJgG/LBlxb8rSModEHgE3F1YT1qVf48kY&#10;ZyuDdcXJiQb+BxY15hIuvUAV2GG0NvwPqJoTo6wqXZuoOlZlyQkLNUA1afJbNfcV1izUAs2x+tIm&#10;+/9gyevNwiBO82gUIYlrGNHjl++PPz4f9t8OHz8d9l8P+59o5PvUaJtB+FQujK+UbOW9vlPknUVS&#10;TSssVyzwfdhpAEl9RvwkxW+shtuWzStFIQavnQpN25am9pDQDrQNs9ldZsO2DhE47Ha6o5sbGCE5&#10;+2KcnRO1se4lUzXyRh4JLn3bcIY3d9Z5Ijg7h/hjqeZciDB6IVEDtfc7/ZBgleDUO32YNavlVBi0&#10;wV484QtVgec6zKi1pAGsYpjOTrbDXBxtuFxIjwelAJ2TdVTH+1Eymg1nw16r1xnMWr2kKFov5tNe&#10;azBPb/pFt5hOi/SDp5b2sopTyqRnd1Zq2vs7JZzezFFjF61e2hA/RQ/9ArLnfyAdZunHdxTCUtHd&#10;wpxnDOIMwaeH5NV/vQf7+rlPfgEAAP//AwBQSwMEFAAGAAgAAAAhABPF/KbbAAAABwEAAA8AAABk&#10;cnMvZG93bnJldi54bWxMjsFOwzAQRO9I/IO1SFwqarfQAiFOhYDcuFBAXLfxkkTE6zR228DXs3CB&#10;42hGb16+Gn2n9jTENrCF2dSAIq6Ca7m28PJcnl2BignZYReYLHxShFVxfJRj5sKBn2i/TrUSCMcM&#10;LTQp9ZnWsWrIY5yGnli69zB4TBKHWrsBDwL3nZ4bs9QeW5aHBnu6a6j6WO+8hVi+0rb8mlQT83Ze&#10;B5pv7x8f0NrTk/H2BlSiMf2N4Udf1KEQp03YsYuqs3BhzEKmFhZLUNJfz8wlqM1v1kWu//sX3wAA&#10;AP//AwBQSwECLQAUAAYACAAAACEAtoM4kv4AAADhAQAAEwAAAAAAAAAAAAAAAAAAAAAAW0NvbnRl&#10;bnRfVHlwZXNdLnhtbFBLAQItABQABgAIAAAAIQA4/SH/1gAAAJQBAAALAAAAAAAAAAAAAAAAAC8B&#10;AABfcmVscy8ucmVsc1BLAQItABQABgAIAAAAIQAj0K6zNAIAADYEAAAOAAAAAAAAAAAAAAAAAC4C&#10;AABkcnMvZTJvRG9jLnhtbFBLAQItABQABgAIAAAAIQATxfym2wAAAAcBAAAPAAAAAAAAAAAAAAAA&#10;AI4EAABkcnMvZG93bnJldi54bWxQSwUGAAAAAAQABADzAAAAlgUAAAAA&#10;"/>
            </w:pict>
          </mc:Fallback>
        </mc:AlternateContent>
      </w:r>
    </w:p>
    <w:p w:rsidR="00BC24EC" w:rsidRPr="000E2F2C" w:rsidRDefault="00BC24EC" w:rsidP="00BC24EC">
      <w:pPr>
        <w:wordWrap w:val="0"/>
        <w:jc w:val="right"/>
        <w:rPr>
          <w:sz w:val="24"/>
        </w:rPr>
      </w:pPr>
      <w:r w:rsidRPr="000E2F2C">
        <w:rPr>
          <w:rFonts w:hint="eastAsia"/>
          <w:sz w:val="24"/>
        </w:rPr>
        <w:t xml:space="preserve">氏名　　　　　　　　　　　　　　　　</w:t>
      </w:r>
      <w:r w:rsidRPr="000E2F2C">
        <w:rPr>
          <w:rFonts w:hint="eastAsia"/>
          <w:sz w:val="24"/>
        </w:rPr>
        <w:t xml:space="preserve">   </w:t>
      </w:r>
      <w:r w:rsidRPr="000E2F2C">
        <w:rPr>
          <w:sz w:val="24"/>
        </w:rPr>
        <w:t xml:space="preserve"> </w:t>
      </w:r>
      <w:r w:rsidRPr="000E2F2C">
        <w:rPr>
          <w:rFonts w:hint="eastAsia"/>
          <w:sz w:val="24"/>
        </w:rPr>
        <w:t xml:space="preserve">　</w:t>
      </w:r>
    </w:p>
    <w:p w:rsidR="00BC24EC" w:rsidRPr="000E2F2C" w:rsidRDefault="00BC24EC" w:rsidP="00BC24EC">
      <w:pPr>
        <w:jc w:val="left"/>
        <w:rPr>
          <w:sz w:val="24"/>
        </w:rPr>
      </w:pPr>
      <w:r w:rsidRPr="000E2F2C">
        <w:rPr>
          <w:rFonts w:hint="eastAsia"/>
          <w:noProof/>
          <w:sz w:val="24"/>
        </w:rPr>
        <mc:AlternateContent>
          <mc:Choice Requires="wps">
            <w:drawing>
              <wp:anchor distT="0" distB="0" distL="114300" distR="114300" simplePos="0" relativeHeight="251672576" behindDoc="0" locked="0" layoutInCell="1" allowOverlap="1" wp14:anchorId="2D4064E6" wp14:editId="1A6BA4CC">
                <wp:simplePos x="0" y="0"/>
                <wp:positionH relativeFrom="margin">
                  <wp:posOffset>2556510</wp:posOffset>
                </wp:positionH>
                <wp:positionV relativeFrom="paragraph">
                  <wp:posOffset>29862</wp:posOffset>
                </wp:positionV>
                <wp:extent cx="3239770" cy="0"/>
                <wp:effectExtent l="0" t="0" r="3683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F49B"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3pt,2.35pt" to="45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ndNQIAADgEAAAOAAAAZHJzL2Uyb0RvYy54bWysU82O0zAQviPxDlbubZL+bRs1XaGm5bJA&#10;pV0ewLWdxsKxLdttWiEu5cwLwENwAIkjD9PDvgZj90dduCBEDs7YM/P5m2/G49ttLdCGGcuVzKO0&#10;nUSISaIol6s8evswbw0jZB2WFAslWR7tmI1uJ8+fjRudsY6qlKDMIACRNmt0HlXO6SyOLalYjW1b&#10;aSbBWSpTYwdbs4qpwQ2g1yLuJMkgbpSh2ijCrIXT4uiMJgG/LBlxb8rSModEHgE3F1YT1qVf48kY&#10;ZyuDdcXJiQb+BxY15hIuvUAV2GG0NvwPqJoTo6wqXZuoOlZlyQkLNUA1afJbNfcV1izUAuJYfZHJ&#10;/j9Y8nqzMIhT6B3II3ENPXr88v3xx+fD/tvh46fD/uth/xOBE5RqtM0gYSoXxtdKtvJe3ynyziKp&#10;phWWKxYYP+w0oKQ+I36S4jdWw33L5pWiEIPXTgXZtqWpPSQIgrahO7tLd9jWIQKH3U53dHMDLMnZ&#10;F+PsnKiNdS+ZqpE38khw6YXDGd7cWeeJ4Owc4o+lmnMhQvOFRE0ejfqdfkiwSnDqnT7MmtVyKgza&#10;YD8+4QtVgec6zKi1pAGsYpjOTrbDXBxtuFxIjwelAJ2TdZyP96NkNBvOhr1WrzOYtXpJUbRezKe9&#10;1mCe3vSLbjGdFukHTy3tZRWnlEnP7jyrae/vZuH0ao5TdpnWiwzxU/SgF5A9/wPp0EvfvuMgLBXd&#10;Lcy5xzCeIfj0lPz8X+/Bvn7wk18AAAD//wMAUEsDBBQABgAIAAAAIQDNu3mo2wAAAAcBAAAPAAAA&#10;ZHJzL2Rvd25yZXYueG1sTI/BTsMwEETvSPyDtUhcKmo3oAIhToWA3LhQQFy38ZJExOs0dtvA17Nw&#10;gduOZjT7plhNvld7GmMX2MJibkAR18F13Fh4ea7OrkDFhOywD0wWPinCqjw+KjB34cBPtF+nRkkJ&#10;xxwttCkNudaxbsljnIeBWLz3MHpMIsdGuxEPUu57nRmz1B47lg8tDnTXUv2x3nkLsXqlbfU1q2fm&#10;7bwJlG3vHx/Q2tOT6fYGVKIp/YXhB1/QoRSmTdixi6q3cGGypUTluAQl/vUikymbX63LQv/nL78B&#10;AAD//wMAUEsBAi0AFAAGAAgAAAAhALaDOJL+AAAA4QEAABMAAAAAAAAAAAAAAAAAAAAAAFtDb250&#10;ZW50X1R5cGVzXS54bWxQSwECLQAUAAYACAAAACEAOP0h/9YAAACUAQAACwAAAAAAAAAAAAAAAAAv&#10;AQAAX3JlbHMvLnJlbHNQSwECLQAUAAYACAAAACEA7FEZ3TUCAAA4BAAADgAAAAAAAAAAAAAAAAAu&#10;AgAAZHJzL2Uyb0RvYy54bWxQSwECLQAUAAYACAAAACEAzbt5qNsAAAAHAQAADwAAAAAAAAAAAAAA&#10;AACPBAAAZHJzL2Rvd25yZXYueG1sUEsFBgAAAAAEAAQA8wAAAJcFAAAAAA==&#10;">
                <w10:wrap anchorx="margin"/>
              </v:line>
            </w:pict>
          </mc:Fallback>
        </mc:AlternateContent>
      </w:r>
    </w:p>
    <w:p w:rsidR="00BC24EC" w:rsidRPr="000E2F2C" w:rsidRDefault="00BC24EC" w:rsidP="00BC24EC">
      <w:pPr>
        <w:ind w:right="240"/>
        <w:jc w:val="left"/>
        <w:rPr>
          <w:sz w:val="24"/>
        </w:rPr>
      </w:pPr>
    </w:p>
    <w:p w:rsidR="00BC24EC" w:rsidRPr="000E2F2C" w:rsidRDefault="00BC24EC" w:rsidP="00BC24EC">
      <w:pPr>
        <w:jc w:val="left"/>
        <w:rPr>
          <w:sz w:val="24"/>
        </w:rPr>
      </w:pPr>
    </w:p>
    <w:p w:rsidR="00BC24EC" w:rsidRPr="000E2F2C" w:rsidRDefault="00BC24EC" w:rsidP="00BC24EC">
      <w:pPr>
        <w:jc w:val="left"/>
        <w:rPr>
          <w:sz w:val="24"/>
        </w:rPr>
      </w:pPr>
    </w:p>
    <w:p w:rsidR="00294112" w:rsidRPr="000E2F2C" w:rsidRDefault="00BC24EC" w:rsidP="00BC24EC">
      <w:pPr>
        <w:ind w:firstLineChars="200" w:firstLine="480"/>
        <w:jc w:val="left"/>
        <w:rPr>
          <w:sz w:val="24"/>
        </w:rPr>
      </w:pPr>
      <w:r w:rsidRPr="000E2F2C">
        <w:rPr>
          <w:rFonts w:hint="eastAsia"/>
          <w:sz w:val="24"/>
        </w:rPr>
        <w:t>（宛先）岡</w:t>
      </w:r>
      <w:r w:rsidRPr="000E2F2C">
        <w:rPr>
          <w:rFonts w:hint="eastAsia"/>
          <w:sz w:val="24"/>
        </w:rPr>
        <w:t xml:space="preserve"> </w:t>
      </w:r>
      <w:r w:rsidRPr="000E2F2C">
        <w:rPr>
          <w:rFonts w:hint="eastAsia"/>
          <w:sz w:val="24"/>
        </w:rPr>
        <w:t>崎</w:t>
      </w:r>
      <w:r w:rsidRPr="000E2F2C">
        <w:rPr>
          <w:rFonts w:hint="eastAsia"/>
          <w:sz w:val="24"/>
        </w:rPr>
        <w:t xml:space="preserve"> </w:t>
      </w:r>
      <w:r w:rsidRPr="000E2F2C">
        <w:rPr>
          <w:rFonts w:hint="eastAsia"/>
          <w:sz w:val="24"/>
        </w:rPr>
        <w:t>市</w:t>
      </w:r>
      <w:r w:rsidRPr="000E2F2C">
        <w:rPr>
          <w:rFonts w:hint="eastAsia"/>
          <w:sz w:val="24"/>
        </w:rPr>
        <w:t xml:space="preserve"> </w:t>
      </w:r>
      <w:r w:rsidRPr="000E2F2C">
        <w:rPr>
          <w:rFonts w:hint="eastAsia"/>
          <w:sz w:val="24"/>
        </w:rPr>
        <w:t>長</w:t>
      </w:r>
    </w:p>
    <w:p w:rsidR="00294112" w:rsidRPr="000E2F2C" w:rsidRDefault="00294112" w:rsidP="00294112">
      <w:pPr>
        <w:ind w:right="960"/>
      </w:pPr>
      <w:r w:rsidRPr="000E2F2C">
        <w:rPr>
          <w:sz w:val="24"/>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970"/>
        <w:gridCol w:w="1901"/>
        <w:gridCol w:w="1487"/>
        <w:gridCol w:w="1647"/>
        <w:gridCol w:w="1469"/>
      </w:tblGrid>
      <w:tr w:rsidR="00294112" w:rsidRPr="000E2F2C" w:rsidTr="000F3EA1">
        <w:trPr>
          <w:trHeight w:val="873"/>
        </w:trPr>
        <w:tc>
          <w:tcPr>
            <w:tcW w:w="8474" w:type="dxa"/>
            <w:gridSpan w:val="5"/>
            <w:tcBorders>
              <w:bottom w:val="single" w:sz="4" w:space="0" w:color="auto"/>
            </w:tcBorders>
            <w:shd w:val="clear" w:color="auto" w:fill="auto"/>
            <w:vAlign w:val="center"/>
          </w:tcPr>
          <w:p w:rsidR="00294112" w:rsidRPr="000E2F2C" w:rsidRDefault="00294112" w:rsidP="000F3EA1">
            <w:pPr>
              <w:jc w:val="center"/>
              <w:rPr>
                <w:sz w:val="24"/>
              </w:rPr>
            </w:pPr>
            <w:r w:rsidRPr="000E2F2C">
              <w:rPr>
                <w:rFonts w:hint="eastAsia"/>
                <w:sz w:val="24"/>
              </w:rPr>
              <w:lastRenderedPageBreak/>
              <w:t>見　積　内　訳　書</w:t>
            </w: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0F3EA1">
            <w:pPr>
              <w:jc w:val="center"/>
              <w:rPr>
                <w:sz w:val="24"/>
              </w:rPr>
            </w:pPr>
            <w:r w:rsidRPr="000E2F2C">
              <w:rPr>
                <w:rFonts w:hint="eastAsia"/>
                <w:sz w:val="24"/>
              </w:rPr>
              <w:t>種　　目</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rPr>
                <w:sz w:val="24"/>
              </w:rPr>
            </w:pPr>
            <w:r w:rsidRPr="000E2F2C">
              <w:rPr>
                <w:rFonts w:hint="eastAsia"/>
                <w:sz w:val="24"/>
              </w:rPr>
              <w:t>日数又は数量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rPr>
                <w:sz w:val="24"/>
              </w:rPr>
            </w:pPr>
            <w:r w:rsidRPr="000E2F2C">
              <w:rPr>
                <w:rFonts w:hint="eastAsia"/>
                <w:sz w:val="24"/>
              </w:rPr>
              <w:t>算率金</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rPr>
                <w:sz w:val="24"/>
              </w:rPr>
            </w:pPr>
            <w:r w:rsidRPr="000E2F2C">
              <w:rPr>
                <w:rFonts w:hint="eastAsia"/>
                <w:sz w:val="24"/>
              </w:rPr>
              <w:t>金　　額</w:t>
            </w: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rPr>
                <w:sz w:val="24"/>
              </w:rPr>
            </w:pPr>
            <w:r w:rsidRPr="000E2F2C">
              <w:rPr>
                <w:rFonts w:hint="eastAsia"/>
                <w:sz w:val="24"/>
              </w:rPr>
              <w:t>摘　要</w:t>
            </w: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294112" w:rsidRPr="000E2F2C" w:rsidRDefault="00294112" w:rsidP="008B33A1">
            <w:pPr>
              <w:jc w:val="left"/>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8"/>
              </w:tabs>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tabs>
                <w:tab w:val="left" w:pos="1637"/>
              </w:tabs>
              <w:jc w:val="cente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294112" w:rsidRPr="000E2F2C" w:rsidRDefault="00294112" w:rsidP="000F3EA1">
            <w:pPr>
              <w:ind w:right="-2"/>
              <w:jc w:val="center"/>
            </w:pPr>
          </w:p>
        </w:tc>
        <w:tc>
          <w:tcPr>
            <w:tcW w:w="1469" w:type="dxa"/>
            <w:tcBorders>
              <w:top w:val="single" w:sz="4" w:space="0" w:color="auto"/>
              <w:left w:val="single" w:sz="4" w:space="0" w:color="auto"/>
              <w:bottom w:val="single" w:sz="4" w:space="0" w:color="auto"/>
            </w:tcBorders>
            <w:shd w:val="clear" w:color="auto" w:fill="auto"/>
            <w:vAlign w:val="center"/>
          </w:tcPr>
          <w:p w:rsidR="00294112" w:rsidRPr="000E2F2C" w:rsidRDefault="00294112" w:rsidP="000F3EA1">
            <w:pPr>
              <w:jc w:val="center"/>
            </w:pPr>
          </w:p>
        </w:tc>
      </w:tr>
      <w:tr w:rsidR="00294112" w:rsidRPr="000E2F2C" w:rsidTr="000F3EA1">
        <w:trPr>
          <w:trHeight w:val="557"/>
        </w:trPr>
        <w:tc>
          <w:tcPr>
            <w:tcW w:w="8474" w:type="dxa"/>
            <w:gridSpan w:val="5"/>
            <w:tcBorders>
              <w:top w:val="single" w:sz="4" w:space="0" w:color="auto"/>
              <w:bottom w:val="single" w:sz="4" w:space="0" w:color="auto"/>
            </w:tcBorders>
            <w:shd w:val="clear" w:color="auto" w:fill="auto"/>
            <w:vAlign w:val="center"/>
          </w:tcPr>
          <w:p w:rsidR="00294112" w:rsidRPr="000E2F2C" w:rsidRDefault="00294112" w:rsidP="000F3EA1">
            <w:pPr>
              <w:jc w:val="right"/>
              <w:rPr>
                <w:u w:val="single"/>
              </w:rPr>
            </w:pPr>
            <w:r w:rsidRPr="000E2F2C">
              <w:rPr>
                <w:rFonts w:hint="eastAsia"/>
                <w:sz w:val="22"/>
                <w:u w:val="single"/>
              </w:rPr>
              <w:t xml:space="preserve">事業費合計：￥　　　　　　　　　　　</w:t>
            </w:r>
            <w:r w:rsidRPr="000E2F2C">
              <w:rPr>
                <w:rFonts w:hint="eastAsia"/>
                <w:sz w:val="22"/>
                <w:u w:val="single"/>
              </w:rPr>
              <w:t>.</w:t>
            </w:r>
            <w:r w:rsidRPr="000E2F2C">
              <w:rPr>
                <w:rFonts w:hint="eastAsia"/>
                <w:sz w:val="22"/>
                <w:u w:val="single"/>
              </w:rPr>
              <w:t xml:space="preserve">　　　　　　　</w:t>
            </w:r>
          </w:p>
        </w:tc>
      </w:tr>
      <w:tr w:rsidR="00294112" w:rsidRPr="000E2F2C" w:rsidTr="000F3EA1">
        <w:trPr>
          <w:trHeight w:val="557"/>
        </w:trPr>
        <w:tc>
          <w:tcPr>
            <w:tcW w:w="8474" w:type="dxa"/>
            <w:gridSpan w:val="5"/>
            <w:tcBorders>
              <w:top w:val="single" w:sz="4" w:space="0" w:color="auto"/>
              <w:bottom w:val="single" w:sz="4" w:space="0" w:color="auto"/>
            </w:tcBorders>
            <w:shd w:val="clear" w:color="auto" w:fill="auto"/>
            <w:vAlign w:val="center"/>
          </w:tcPr>
          <w:p w:rsidR="00294112" w:rsidRPr="000E2F2C" w:rsidRDefault="00294112" w:rsidP="000F3EA1">
            <w:pPr>
              <w:wordWrap w:val="0"/>
              <w:jc w:val="right"/>
              <w:rPr>
                <w:u w:val="single"/>
              </w:rPr>
            </w:pPr>
            <w:r w:rsidRPr="000E2F2C">
              <w:rPr>
                <w:rFonts w:hint="eastAsia"/>
                <w:sz w:val="22"/>
                <w:u w:val="single"/>
              </w:rPr>
              <w:t>うち交付対象事業費：￥　　　　　　　（交付金活用額：￥　　　　　　　）</w:t>
            </w:r>
          </w:p>
        </w:tc>
      </w:tr>
    </w:tbl>
    <w:p w:rsidR="00294112" w:rsidRPr="000E2F2C" w:rsidRDefault="00294112" w:rsidP="00294112">
      <w:pPr>
        <w:rPr>
          <w:sz w:val="24"/>
        </w:rPr>
      </w:pPr>
      <w:r w:rsidRPr="000E2F2C">
        <w:rPr>
          <w:rFonts w:hint="eastAsia"/>
          <w:sz w:val="24"/>
        </w:rPr>
        <w:t>※交付対象となる種目経費について、明示すること（明示方法は任意）</w:t>
      </w:r>
    </w:p>
    <w:p w:rsidR="00294112" w:rsidRPr="000E2F2C" w:rsidRDefault="00294112" w:rsidP="00294112">
      <w:pPr>
        <w:rPr>
          <w:rFonts w:ascii="ＭＳ 明朝" w:eastAsia="ＭＳ 明朝" w:hAnsi="ＭＳ 明朝" w:cs="ＭＳ 明朝"/>
          <w:sz w:val="24"/>
        </w:rPr>
      </w:pPr>
      <w:r w:rsidRPr="000E2F2C">
        <w:rPr>
          <w:rFonts w:ascii="ＭＳ 明朝" w:eastAsia="ＭＳ 明朝" w:hAnsi="ＭＳ 明朝" w:cs="ＭＳ 明朝" w:hint="eastAsia"/>
          <w:sz w:val="24"/>
        </w:rPr>
        <w:t>※事業費合計を記載し、事業費のうち、交付対象となる事業費および交付金活用額を記載すること。補助金の交付率は地域脱炭素移行・再エネ推進交付金実施要領の規定のとおり２／３となるが、</w:t>
      </w:r>
      <w:r w:rsidRPr="000E2F2C">
        <w:rPr>
          <w:rFonts w:ascii="ＭＳ 明朝" w:eastAsia="ＭＳ 明朝" w:hAnsi="ＭＳ 明朝" w:cs="ＭＳ 明朝" w:hint="eastAsia"/>
          <w:sz w:val="24"/>
          <w:u w:val="single"/>
        </w:rPr>
        <w:t>133,331,000円を補助上限額</w:t>
      </w:r>
      <w:r w:rsidRPr="000E2F2C">
        <w:rPr>
          <w:rFonts w:ascii="ＭＳ 明朝" w:eastAsia="ＭＳ 明朝" w:hAnsi="ＭＳ 明朝" w:cs="ＭＳ 明朝" w:hint="eastAsia"/>
          <w:sz w:val="24"/>
        </w:rPr>
        <w:t>とする。</w:t>
      </w:r>
    </w:p>
    <w:p w:rsidR="00DC0DAB" w:rsidRPr="000E2F2C" w:rsidRDefault="00DC0DAB">
      <w:pPr>
        <w:widowControl/>
        <w:jc w:val="left"/>
        <w:rPr>
          <w:sz w:val="24"/>
        </w:rPr>
      </w:pPr>
      <w:r w:rsidRPr="000E2F2C">
        <w:rPr>
          <w:sz w:val="24"/>
        </w:rPr>
        <w:br w:type="page"/>
      </w:r>
    </w:p>
    <w:p w:rsidR="00294112" w:rsidRPr="000E2F2C" w:rsidRDefault="00294112" w:rsidP="00294112">
      <w:pPr>
        <w:jc w:val="center"/>
        <w:rPr>
          <w:sz w:val="40"/>
          <w:szCs w:val="40"/>
        </w:rPr>
      </w:pPr>
      <w:r w:rsidRPr="000E2F2C">
        <w:rPr>
          <w:noProof/>
          <w:sz w:val="40"/>
          <w:szCs w:val="40"/>
        </w:rPr>
        <w:lastRenderedPageBreak/>
        <mc:AlternateContent>
          <mc:Choice Requires="wps">
            <w:drawing>
              <wp:anchor distT="45720" distB="45720" distL="114300" distR="114300" simplePos="0" relativeHeight="251687936" behindDoc="1" locked="0" layoutInCell="1" allowOverlap="1" wp14:anchorId="06C98D09" wp14:editId="7D3433E9">
                <wp:simplePos x="0" y="0"/>
                <wp:positionH relativeFrom="column">
                  <wp:posOffset>4868883</wp:posOffset>
                </wp:positionH>
                <wp:positionV relativeFrom="paragraph">
                  <wp:posOffset>45085</wp:posOffset>
                </wp:positionV>
                <wp:extent cx="795342" cy="1404620"/>
                <wp:effectExtent l="0" t="0" r="24130" b="1778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42" cy="1404620"/>
                        </a:xfrm>
                        <a:prstGeom prst="rect">
                          <a:avLst/>
                        </a:prstGeom>
                        <a:solidFill>
                          <a:srgbClr val="FFFFFF"/>
                        </a:solidFill>
                        <a:ln w="9525">
                          <a:solidFill>
                            <a:srgbClr val="FF0000"/>
                          </a:solidFill>
                          <a:miter lim="800000"/>
                          <a:headEnd/>
                          <a:tailEnd/>
                        </a:ln>
                      </wps:spPr>
                      <wps:txbx>
                        <w:txbxContent>
                          <w:p w:rsidR="00294112" w:rsidRPr="008B33A1" w:rsidRDefault="00294112" w:rsidP="00294112">
                            <w:pPr>
                              <w:rPr>
                                <w:color w:val="FF0000"/>
                                <w:sz w:val="28"/>
                              </w:rPr>
                            </w:pPr>
                            <w:r w:rsidRPr="008B33A1">
                              <w:rPr>
                                <w:rFonts w:hint="eastAsia"/>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98D09" id="_x0000_s1029" type="#_x0000_t202" style="position:absolute;left:0;text-align:left;margin-left:383.4pt;margin-top:3.55pt;width:62.65pt;height:110.6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HbRwIAAF0EAAAOAAAAZHJzL2Uyb0RvYy54bWysVMGO0zAQvSPxD5bvNGk33W6jpqulSxHS&#10;LiAtfIDjOI2FYxvbbVKOrYT4CH4BceZ78iOMnbZUC+KAyMHyeDzPM+/NZHbd1gJtmLFcyQwPBzFG&#10;TFJVcLnK8Pt3y2dXGFlHZEGEkizDW2bx9fzpk1mjUzZSlRIFMwhApE0bneHKOZ1GkaUVq4kdKM0k&#10;OEtlauLANKuoMKQB9FpEozi+jBplCm0UZdbC6W3vxPOAX5aMujdlaZlDIsOQmwurCWvu12g+I+nK&#10;EF1xekiD/EMWNeESHj1B3RJH0Nrw36BqTo2yqnQDqupIlSWnLNQA1QzjR9U8VESzUAuQY/WJJvv/&#10;YOnrzVuDeAHaTTCSpAaNuv3nbvet2/3o9l9Qt//a7ffd7jvYaOT5arRNIexBQ6Brn6sWYkPtVt8p&#10;+sEiqRYVkSt2Y4xqKkYKyHfoI6Oz0B7HepC8uVcFvEvWTgWgtjS1JxPoQYAOum1PWrHWIQqHk+n4&#10;IhlhRME1TOLkchTEjEh6jNbGupdM1chvMmygFwI62dxZ57Mh6fGKf8wqwYslFyIYZpUvhEEbAn2z&#10;DF8o4NE1IVGT4el4NO4J+AtEDN+fIGruYAAErzN85e8cWtLT9kIWoT0d4aLfQ8pCHnj01PUkujZv&#10;g4QXR3lyVWyBWKP6fof5hE2lzCeMGuj1DNuPa2IYRuKVBHGmwyTxwxGMZDwBKpE59+TnHiIpQGXY&#10;YdRvFy4MVOBN34CISx749Wr3mRxShh4OtB/mzQ/JuR1u/forzH8CAAD//wMAUEsDBBQABgAIAAAA&#10;IQAI+Lhm2wAAAAkBAAAPAAAAZHJzL2Rvd25yZXYueG1sTI/BboMwEETvlfoP1lbqrTEQiRKKidpK&#10;+YCkKGcDG4yC18g2Cf37bk/tbVazmnlT7Vc7iRv6MDpSkG4SEEid60caFDRfh5cCRIiaej05QgXf&#10;GGBfPz5UuuzdnY54O8VBcAiFUiswMc6llKEzaHXYuBmJvYvzVkc+/SB7r+8cbieZJUkurR6JG4ye&#10;8dNgdz0tVsEZz1d/2TYfc7MeukS3hpb0qNTz0/r+BiLiGv+e4Ref0aFmptYt1AcxKXjNc0aPLFIQ&#10;7Be7jEWrIMuKLci6kv8X1D8AAAD//wMAUEsBAi0AFAAGAAgAAAAhALaDOJL+AAAA4QEAABMAAAAA&#10;AAAAAAAAAAAAAAAAAFtDb250ZW50X1R5cGVzXS54bWxQSwECLQAUAAYACAAAACEAOP0h/9YAAACU&#10;AQAACwAAAAAAAAAAAAAAAAAvAQAAX3JlbHMvLnJlbHNQSwECLQAUAAYACAAAACEACrhh20cCAABd&#10;BAAADgAAAAAAAAAAAAAAAAAuAgAAZHJzL2Uyb0RvYy54bWxQSwECLQAUAAYACAAAACEACPi4ZtsA&#10;AAAJAQAADwAAAAAAAAAAAAAAAAChBAAAZHJzL2Rvd25yZXYueG1sUEsFBgAAAAAEAAQA8wAAAKkF&#10;AAAAAA==&#10;" strokecolor="red">
                <v:textbox style="mso-fit-shape-to-text:t">
                  <w:txbxContent>
                    <w:p w:rsidR="00294112" w:rsidRPr="008B33A1" w:rsidRDefault="00294112" w:rsidP="00294112">
                      <w:pPr>
                        <w:rPr>
                          <w:color w:val="FF0000"/>
                          <w:sz w:val="28"/>
                        </w:rPr>
                      </w:pPr>
                      <w:r w:rsidRPr="008B33A1">
                        <w:rPr>
                          <w:rFonts w:hint="eastAsia"/>
                          <w:color w:val="FF0000"/>
                          <w:sz w:val="28"/>
                        </w:rPr>
                        <w:t>記載例</w:t>
                      </w:r>
                    </w:p>
                  </w:txbxContent>
                </v:textbox>
              </v:shape>
            </w:pict>
          </mc:Fallback>
        </mc:AlternateContent>
      </w:r>
      <w:r w:rsidRPr="000E2F2C">
        <w:rPr>
          <w:rFonts w:hint="eastAsia"/>
          <w:sz w:val="40"/>
          <w:szCs w:val="40"/>
        </w:rPr>
        <w:t>見　積　価　格</w:t>
      </w:r>
    </w:p>
    <w:p w:rsidR="00294112" w:rsidRPr="000E2F2C" w:rsidRDefault="00294112" w:rsidP="00294112"/>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739"/>
        <w:gridCol w:w="738"/>
        <w:gridCol w:w="739"/>
        <w:gridCol w:w="738"/>
        <w:gridCol w:w="739"/>
        <w:gridCol w:w="738"/>
        <w:gridCol w:w="739"/>
        <w:gridCol w:w="738"/>
        <w:gridCol w:w="739"/>
        <w:gridCol w:w="739"/>
      </w:tblGrid>
      <w:tr w:rsidR="00294112" w:rsidRPr="000E2F2C" w:rsidTr="000F3EA1">
        <w:tc>
          <w:tcPr>
            <w:tcW w:w="738" w:type="dxa"/>
            <w:vMerge w:val="restart"/>
            <w:shd w:val="clear" w:color="auto" w:fill="auto"/>
            <w:textDirection w:val="tbRlV"/>
            <w:vAlign w:val="center"/>
          </w:tcPr>
          <w:p w:rsidR="00294112" w:rsidRPr="000E2F2C" w:rsidRDefault="00294112" w:rsidP="000F3EA1">
            <w:pPr>
              <w:ind w:left="113" w:right="113"/>
              <w:jc w:val="center"/>
            </w:pPr>
            <w:r w:rsidRPr="000E2F2C">
              <w:rPr>
                <w:rFonts w:hint="eastAsia"/>
                <w:sz w:val="24"/>
              </w:rPr>
              <w:t>金</w:t>
            </w:r>
            <w:r w:rsidRPr="000E2F2C">
              <w:rPr>
                <w:rFonts w:hint="eastAsia"/>
                <w:sz w:val="24"/>
              </w:rPr>
              <w:t xml:space="preserve"> </w:t>
            </w:r>
            <w:r w:rsidRPr="000E2F2C">
              <w:rPr>
                <w:rFonts w:hint="eastAsia"/>
                <w:sz w:val="24"/>
              </w:rPr>
              <w:t>額</w:t>
            </w:r>
          </w:p>
        </w:tc>
        <w:tc>
          <w:tcPr>
            <w:tcW w:w="739" w:type="dxa"/>
            <w:tcBorders>
              <w:bottom w:val="nil"/>
            </w:tcBorders>
            <w:shd w:val="clear" w:color="auto" w:fill="auto"/>
          </w:tcPr>
          <w:p w:rsidR="00294112" w:rsidRPr="000E2F2C" w:rsidRDefault="00294112" w:rsidP="000F3EA1">
            <w:pPr>
              <w:wordWrap w:val="0"/>
              <w:jc w:val="right"/>
              <w:rPr>
                <w:sz w:val="16"/>
                <w:szCs w:val="16"/>
              </w:rPr>
            </w:pPr>
            <w:r w:rsidRPr="000E2F2C">
              <w:rPr>
                <w:rFonts w:hint="eastAsia"/>
                <w:sz w:val="16"/>
                <w:szCs w:val="16"/>
              </w:rPr>
              <w:t>十</w:t>
            </w:r>
          </w:p>
        </w:tc>
        <w:tc>
          <w:tcPr>
            <w:tcW w:w="738" w:type="dxa"/>
            <w:tcBorders>
              <w:bottom w:val="nil"/>
              <w:right w:val="dotted" w:sz="4" w:space="0" w:color="auto"/>
            </w:tcBorders>
            <w:shd w:val="clear" w:color="auto" w:fill="auto"/>
          </w:tcPr>
          <w:p w:rsidR="00294112" w:rsidRPr="000E2F2C" w:rsidRDefault="00294112" w:rsidP="000F3EA1">
            <w:pPr>
              <w:jc w:val="right"/>
              <w:rPr>
                <w:sz w:val="16"/>
                <w:szCs w:val="16"/>
              </w:rPr>
            </w:pPr>
            <w:r w:rsidRPr="000E2F2C">
              <w:rPr>
                <w:rFonts w:hint="eastAsia"/>
                <w:sz w:val="16"/>
                <w:szCs w:val="16"/>
              </w:rPr>
              <w:t>億</w:t>
            </w:r>
          </w:p>
        </w:tc>
        <w:tc>
          <w:tcPr>
            <w:tcW w:w="739" w:type="dxa"/>
            <w:tcBorders>
              <w:left w:val="dotted" w:sz="4" w:space="0" w:color="auto"/>
              <w:bottom w:val="nil"/>
              <w:right w:val="dotted" w:sz="4" w:space="0" w:color="auto"/>
            </w:tcBorders>
            <w:shd w:val="clear" w:color="auto" w:fill="auto"/>
          </w:tcPr>
          <w:p w:rsidR="00294112" w:rsidRPr="000E2F2C" w:rsidRDefault="00294112" w:rsidP="000F3EA1">
            <w:pPr>
              <w:jc w:val="right"/>
              <w:rPr>
                <w:sz w:val="16"/>
                <w:szCs w:val="16"/>
              </w:rPr>
            </w:pPr>
            <w:r w:rsidRPr="000E2F2C">
              <w:rPr>
                <w:rFonts w:hint="eastAsia"/>
                <w:sz w:val="16"/>
                <w:szCs w:val="16"/>
              </w:rPr>
              <w:t>千</w:t>
            </w:r>
          </w:p>
        </w:tc>
        <w:tc>
          <w:tcPr>
            <w:tcW w:w="738" w:type="dxa"/>
            <w:tcBorders>
              <w:left w:val="dotted" w:sz="4" w:space="0" w:color="auto"/>
              <w:bottom w:val="nil"/>
            </w:tcBorders>
            <w:shd w:val="clear" w:color="auto" w:fill="auto"/>
          </w:tcPr>
          <w:p w:rsidR="00294112" w:rsidRPr="000E2F2C" w:rsidRDefault="00294112" w:rsidP="000F3EA1">
            <w:pPr>
              <w:jc w:val="right"/>
              <w:rPr>
                <w:sz w:val="16"/>
                <w:szCs w:val="16"/>
              </w:rPr>
            </w:pPr>
            <w:r w:rsidRPr="000E2F2C">
              <w:rPr>
                <w:rFonts w:hint="eastAsia"/>
                <w:sz w:val="16"/>
                <w:szCs w:val="16"/>
              </w:rPr>
              <w:t>百</w:t>
            </w:r>
          </w:p>
        </w:tc>
        <w:tc>
          <w:tcPr>
            <w:tcW w:w="739" w:type="dxa"/>
            <w:tcBorders>
              <w:bottom w:val="nil"/>
              <w:right w:val="dotted" w:sz="4" w:space="0" w:color="auto"/>
            </w:tcBorders>
            <w:shd w:val="clear" w:color="auto" w:fill="auto"/>
          </w:tcPr>
          <w:p w:rsidR="00294112" w:rsidRPr="000E2F2C" w:rsidRDefault="00294112" w:rsidP="000F3EA1">
            <w:pPr>
              <w:jc w:val="right"/>
              <w:rPr>
                <w:sz w:val="16"/>
                <w:szCs w:val="16"/>
              </w:rPr>
            </w:pPr>
            <w:r w:rsidRPr="000E2F2C">
              <w:rPr>
                <w:rFonts w:hint="eastAsia"/>
                <w:sz w:val="16"/>
                <w:szCs w:val="16"/>
              </w:rPr>
              <w:t>十</w:t>
            </w:r>
          </w:p>
        </w:tc>
        <w:tc>
          <w:tcPr>
            <w:tcW w:w="738" w:type="dxa"/>
            <w:tcBorders>
              <w:left w:val="dotted" w:sz="4" w:space="0" w:color="auto"/>
              <w:bottom w:val="nil"/>
              <w:right w:val="dotted" w:sz="4" w:space="0" w:color="auto"/>
            </w:tcBorders>
            <w:shd w:val="clear" w:color="auto" w:fill="auto"/>
          </w:tcPr>
          <w:p w:rsidR="00294112" w:rsidRPr="000E2F2C" w:rsidRDefault="00294112" w:rsidP="000F3EA1">
            <w:pPr>
              <w:jc w:val="right"/>
              <w:rPr>
                <w:sz w:val="16"/>
                <w:szCs w:val="16"/>
              </w:rPr>
            </w:pPr>
            <w:r w:rsidRPr="000E2F2C">
              <w:rPr>
                <w:rFonts w:hint="eastAsia"/>
                <w:sz w:val="16"/>
                <w:szCs w:val="16"/>
              </w:rPr>
              <w:t>万</w:t>
            </w:r>
          </w:p>
        </w:tc>
        <w:tc>
          <w:tcPr>
            <w:tcW w:w="739" w:type="dxa"/>
            <w:tcBorders>
              <w:left w:val="dotted" w:sz="4" w:space="0" w:color="auto"/>
              <w:bottom w:val="nil"/>
            </w:tcBorders>
            <w:shd w:val="clear" w:color="auto" w:fill="auto"/>
          </w:tcPr>
          <w:p w:rsidR="00294112" w:rsidRPr="000E2F2C" w:rsidRDefault="00294112" w:rsidP="000F3EA1">
            <w:pPr>
              <w:jc w:val="right"/>
              <w:rPr>
                <w:sz w:val="16"/>
                <w:szCs w:val="16"/>
              </w:rPr>
            </w:pPr>
            <w:r w:rsidRPr="000E2F2C">
              <w:rPr>
                <w:rFonts w:hint="eastAsia"/>
                <w:sz w:val="16"/>
                <w:szCs w:val="16"/>
              </w:rPr>
              <w:t>千</w:t>
            </w:r>
          </w:p>
        </w:tc>
        <w:tc>
          <w:tcPr>
            <w:tcW w:w="738" w:type="dxa"/>
            <w:tcBorders>
              <w:bottom w:val="nil"/>
              <w:right w:val="dotted" w:sz="4" w:space="0" w:color="auto"/>
            </w:tcBorders>
            <w:shd w:val="clear" w:color="auto" w:fill="auto"/>
          </w:tcPr>
          <w:p w:rsidR="00294112" w:rsidRPr="000E2F2C" w:rsidRDefault="00294112" w:rsidP="000F3EA1">
            <w:pPr>
              <w:jc w:val="right"/>
              <w:rPr>
                <w:sz w:val="16"/>
                <w:szCs w:val="16"/>
              </w:rPr>
            </w:pPr>
            <w:r w:rsidRPr="000E2F2C">
              <w:rPr>
                <w:rFonts w:hint="eastAsia"/>
                <w:sz w:val="16"/>
                <w:szCs w:val="16"/>
              </w:rPr>
              <w:t>百</w:t>
            </w:r>
          </w:p>
        </w:tc>
        <w:tc>
          <w:tcPr>
            <w:tcW w:w="739" w:type="dxa"/>
            <w:tcBorders>
              <w:left w:val="dotted" w:sz="4" w:space="0" w:color="auto"/>
              <w:bottom w:val="nil"/>
              <w:right w:val="dotted" w:sz="4" w:space="0" w:color="auto"/>
            </w:tcBorders>
            <w:shd w:val="clear" w:color="auto" w:fill="auto"/>
          </w:tcPr>
          <w:p w:rsidR="00294112" w:rsidRPr="000E2F2C" w:rsidRDefault="00294112" w:rsidP="000F3EA1">
            <w:pPr>
              <w:jc w:val="right"/>
              <w:rPr>
                <w:sz w:val="16"/>
                <w:szCs w:val="16"/>
              </w:rPr>
            </w:pPr>
            <w:r w:rsidRPr="000E2F2C">
              <w:rPr>
                <w:rFonts w:hint="eastAsia"/>
                <w:sz w:val="16"/>
                <w:szCs w:val="16"/>
              </w:rPr>
              <w:t>十</w:t>
            </w:r>
          </w:p>
        </w:tc>
        <w:tc>
          <w:tcPr>
            <w:tcW w:w="739" w:type="dxa"/>
            <w:tcBorders>
              <w:left w:val="dotted" w:sz="4" w:space="0" w:color="auto"/>
              <w:bottom w:val="nil"/>
            </w:tcBorders>
            <w:shd w:val="clear" w:color="auto" w:fill="auto"/>
          </w:tcPr>
          <w:p w:rsidR="00294112" w:rsidRPr="000E2F2C" w:rsidRDefault="00294112" w:rsidP="000F3EA1">
            <w:pPr>
              <w:jc w:val="right"/>
              <w:rPr>
                <w:sz w:val="16"/>
                <w:szCs w:val="16"/>
              </w:rPr>
            </w:pPr>
            <w:r w:rsidRPr="000E2F2C">
              <w:rPr>
                <w:rFonts w:hint="eastAsia"/>
                <w:sz w:val="16"/>
                <w:szCs w:val="16"/>
              </w:rPr>
              <w:t>円</w:t>
            </w:r>
          </w:p>
        </w:tc>
      </w:tr>
      <w:tr w:rsidR="00294112" w:rsidRPr="000E2F2C" w:rsidTr="000F3EA1">
        <w:trPr>
          <w:trHeight w:val="864"/>
        </w:trPr>
        <w:tc>
          <w:tcPr>
            <w:tcW w:w="738" w:type="dxa"/>
            <w:vMerge/>
            <w:shd w:val="clear" w:color="auto" w:fill="auto"/>
          </w:tcPr>
          <w:p w:rsidR="00294112" w:rsidRPr="000E2F2C" w:rsidRDefault="00294112" w:rsidP="000F3EA1"/>
        </w:tc>
        <w:tc>
          <w:tcPr>
            <w:tcW w:w="739" w:type="dxa"/>
            <w:tcBorders>
              <w:top w:val="nil"/>
            </w:tcBorders>
            <w:shd w:val="clear" w:color="auto" w:fill="auto"/>
            <w:vAlign w:val="center"/>
          </w:tcPr>
          <w:p w:rsidR="00294112" w:rsidRPr="000E2F2C" w:rsidRDefault="00294112" w:rsidP="000F3EA1">
            <w:pPr>
              <w:jc w:val="center"/>
              <w:rPr>
                <w:sz w:val="48"/>
                <w:szCs w:val="48"/>
              </w:rPr>
            </w:pPr>
          </w:p>
        </w:tc>
        <w:tc>
          <w:tcPr>
            <w:tcW w:w="738" w:type="dxa"/>
            <w:tcBorders>
              <w:top w:val="nil"/>
              <w:righ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3</w:t>
            </w:r>
          </w:p>
        </w:tc>
        <w:tc>
          <w:tcPr>
            <w:tcW w:w="739" w:type="dxa"/>
            <w:tcBorders>
              <w:top w:val="nil"/>
              <w:left w:val="dotted" w:sz="4" w:space="0" w:color="auto"/>
              <w:righ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1</w:t>
            </w:r>
          </w:p>
        </w:tc>
        <w:tc>
          <w:tcPr>
            <w:tcW w:w="738" w:type="dxa"/>
            <w:tcBorders>
              <w:top w:val="nil"/>
              <w:lef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5</w:t>
            </w:r>
          </w:p>
        </w:tc>
        <w:tc>
          <w:tcPr>
            <w:tcW w:w="739" w:type="dxa"/>
            <w:tcBorders>
              <w:top w:val="nil"/>
              <w:righ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0</w:t>
            </w:r>
          </w:p>
        </w:tc>
        <w:tc>
          <w:tcPr>
            <w:tcW w:w="738" w:type="dxa"/>
            <w:tcBorders>
              <w:top w:val="nil"/>
              <w:left w:val="dotted" w:sz="4" w:space="0" w:color="auto"/>
              <w:righ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0</w:t>
            </w:r>
          </w:p>
        </w:tc>
        <w:tc>
          <w:tcPr>
            <w:tcW w:w="739" w:type="dxa"/>
            <w:tcBorders>
              <w:top w:val="nil"/>
              <w:lef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0</w:t>
            </w:r>
          </w:p>
        </w:tc>
        <w:tc>
          <w:tcPr>
            <w:tcW w:w="738" w:type="dxa"/>
            <w:tcBorders>
              <w:top w:val="nil"/>
              <w:righ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0</w:t>
            </w:r>
          </w:p>
        </w:tc>
        <w:tc>
          <w:tcPr>
            <w:tcW w:w="739" w:type="dxa"/>
            <w:tcBorders>
              <w:top w:val="nil"/>
              <w:left w:val="dotted" w:sz="4" w:space="0" w:color="auto"/>
              <w:righ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0</w:t>
            </w:r>
          </w:p>
        </w:tc>
        <w:tc>
          <w:tcPr>
            <w:tcW w:w="739" w:type="dxa"/>
            <w:tcBorders>
              <w:top w:val="nil"/>
              <w:left w:val="dotted" w:sz="4" w:space="0" w:color="auto"/>
            </w:tcBorders>
            <w:shd w:val="clear" w:color="auto" w:fill="auto"/>
            <w:vAlign w:val="center"/>
          </w:tcPr>
          <w:p w:rsidR="00294112" w:rsidRPr="000E2F2C" w:rsidRDefault="00F103E5" w:rsidP="000F3EA1">
            <w:pPr>
              <w:jc w:val="center"/>
              <w:rPr>
                <w:color w:val="FF0000"/>
                <w:sz w:val="48"/>
                <w:szCs w:val="48"/>
              </w:rPr>
            </w:pPr>
            <w:r w:rsidRPr="000E2F2C">
              <w:rPr>
                <w:color w:val="FF0000"/>
                <w:sz w:val="48"/>
                <w:szCs w:val="48"/>
              </w:rPr>
              <w:t>0</w:t>
            </w:r>
          </w:p>
        </w:tc>
      </w:tr>
    </w:tbl>
    <w:p w:rsidR="00294112" w:rsidRPr="000E2F2C" w:rsidRDefault="00294112" w:rsidP="00294112">
      <w:pPr>
        <w:rPr>
          <w:sz w:val="24"/>
        </w:rPr>
      </w:pPr>
      <w:r w:rsidRPr="000E2F2C">
        <w:rPr>
          <w:rFonts w:hint="eastAsia"/>
        </w:rPr>
        <w:t xml:space="preserve">　　　</w:t>
      </w:r>
      <w:r w:rsidRPr="000E2F2C">
        <w:rPr>
          <w:rFonts w:hint="eastAsia"/>
          <w:sz w:val="24"/>
        </w:rPr>
        <w:t>（注：消費税及び地方消費税相当額を含まない金額）</w:t>
      </w:r>
    </w:p>
    <w:p w:rsidR="00294112" w:rsidRPr="000E2F2C" w:rsidRDefault="00294112" w:rsidP="00294112">
      <w:pPr>
        <w:rPr>
          <w:sz w:val="24"/>
        </w:rPr>
      </w:pPr>
    </w:p>
    <w:p w:rsidR="00294112" w:rsidRPr="000E2F2C" w:rsidRDefault="00294112" w:rsidP="00294112"/>
    <w:p w:rsidR="00294112" w:rsidRPr="000E2F2C" w:rsidRDefault="00294112" w:rsidP="00294112">
      <w:pPr>
        <w:ind w:left="2640" w:hangingChars="1100" w:hanging="2640"/>
        <w:rPr>
          <w:kern w:val="0"/>
          <w:sz w:val="24"/>
          <w:szCs w:val="24"/>
        </w:rPr>
      </w:pPr>
      <w:r w:rsidRPr="000E2F2C">
        <w:rPr>
          <w:rFonts w:hint="eastAsia"/>
          <w:sz w:val="24"/>
        </w:rPr>
        <w:t xml:space="preserve">１　</w:t>
      </w:r>
      <w:r w:rsidRPr="000E2F2C">
        <w:rPr>
          <w:rFonts w:hint="eastAsia"/>
          <w:spacing w:val="240"/>
          <w:kern w:val="0"/>
          <w:sz w:val="24"/>
          <w:fitText w:val="1680" w:id="-762002688"/>
        </w:rPr>
        <w:t>業務</w:t>
      </w:r>
      <w:r w:rsidRPr="000E2F2C">
        <w:rPr>
          <w:rFonts w:hint="eastAsia"/>
          <w:kern w:val="0"/>
          <w:sz w:val="24"/>
          <w:fitText w:val="1680" w:id="-762002688"/>
        </w:rPr>
        <w:t>名</w:t>
      </w:r>
      <w:r w:rsidRPr="000E2F2C">
        <w:rPr>
          <w:rFonts w:hint="eastAsia"/>
          <w:kern w:val="0"/>
          <w:sz w:val="24"/>
        </w:rPr>
        <w:t xml:space="preserve">　　</w:t>
      </w:r>
      <w:r w:rsidR="000335A7">
        <w:rPr>
          <w:rFonts w:hint="eastAsia"/>
          <w:kern w:val="0"/>
          <w:sz w:val="24"/>
        </w:rPr>
        <w:t>岡崎中央総合公園大型蓄電池設備賃貸借</w:t>
      </w: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r w:rsidRPr="000E2F2C">
        <w:rPr>
          <w:rFonts w:hint="eastAsia"/>
          <w:sz w:val="24"/>
        </w:rPr>
        <w:t>２　見積金額の明細　　別紙</w:t>
      </w:r>
      <w:r w:rsidRPr="000E2F2C">
        <w:rPr>
          <w:rFonts w:hint="eastAsia"/>
          <w:sz w:val="24"/>
        </w:rPr>
        <w:t xml:space="preserve"> </w:t>
      </w:r>
      <w:r w:rsidRPr="000E2F2C">
        <w:rPr>
          <w:rFonts w:hint="eastAsia"/>
          <w:sz w:val="24"/>
        </w:rPr>
        <w:t>見積内訳書のとおり</w:t>
      </w: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r w:rsidRPr="000E2F2C">
        <w:rPr>
          <w:rFonts w:hint="eastAsia"/>
          <w:sz w:val="24"/>
        </w:rPr>
        <w:t xml:space="preserve">　　　　　上記のとおり見積します。</w:t>
      </w:r>
    </w:p>
    <w:p w:rsidR="00294112" w:rsidRPr="000E2F2C" w:rsidRDefault="00294112" w:rsidP="00294112">
      <w:pPr>
        <w:rPr>
          <w:sz w:val="24"/>
        </w:rPr>
      </w:pPr>
    </w:p>
    <w:p w:rsidR="00294112" w:rsidRPr="000E2F2C" w:rsidRDefault="00294112" w:rsidP="00294112">
      <w:pPr>
        <w:rPr>
          <w:sz w:val="24"/>
        </w:rPr>
      </w:pPr>
      <w:r w:rsidRPr="000E2F2C">
        <w:rPr>
          <w:rFonts w:hint="eastAsia"/>
          <w:sz w:val="24"/>
        </w:rPr>
        <w:t xml:space="preserve">　　　　　　令和７年　　月　　日</w:t>
      </w: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rPr>
          <w:sz w:val="24"/>
        </w:rPr>
      </w:pPr>
    </w:p>
    <w:p w:rsidR="00294112" w:rsidRPr="000E2F2C" w:rsidRDefault="00294112" w:rsidP="00294112">
      <w:pPr>
        <w:wordWrap w:val="0"/>
        <w:jc w:val="right"/>
        <w:rPr>
          <w:sz w:val="24"/>
        </w:rPr>
      </w:pPr>
      <w:r w:rsidRPr="000E2F2C">
        <w:rPr>
          <w:rFonts w:hint="eastAsia"/>
          <w:sz w:val="24"/>
        </w:rPr>
        <w:t xml:space="preserve">住所　　　　　　　　　　　　　　　　　　　</w:t>
      </w:r>
    </w:p>
    <w:p w:rsidR="00294112" w:rsidRPr="000E2F2C" w:rsidRDefault="00294112" w:rsidP="00294112">
      <w:pPr>
        <w:rPr>
          <w:sz w:val="24"/>
        </w:rPr>
      </w:pPr>
      <w:r w:rsidRPr="000E2F2C">
        <w:rPr>
          <w:rFonts w:hint="eastAsia"/>
          <w:noProof/>
          <w:sz w:val="24"/>
        </w:rPr>
        <mc:AlternateContent>
          <mc:Choice Requires="wps">
            <w:drawing>
              <wp:anchor distT="0" distB="0" distL="114300" distR="114300" simplePos="0" relativeHeight="251684864" behindDoc="0" locked="0" layoutInCell="1" allowOverlap="1" wp14:anchorId="422CDFAE" wp14:editId="4E8DFB5D">
                <wp:simplePos x="0" y="0"/>
                <wp:positionH relativeFrom="column">
                  <wp:posOffset>2543175</wp:posOffset>
                </wp:positionH>
                <wp:positionV relativeFrom="paragraph">
                  <wp:posOffset>35560</wp:posOffset>
                </wp:positionV>
                <wp:extent cx="3239770" cy="0"/>
                <wp:effectExtent l="5080" t="12065" r="12700" b="698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E94" id="直線コネクタ 1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2.8pt" to="455.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ONQIAADgEAAAOAAAAZHJzL2Uyb0RvYy54bWysU82O0zAQviPxDlbubZL+bRs1XaGm5bJA&#10;pV0ewLWdxsKxLdttWiEu5cwLwENwAIkjD9PDvgZj90dduCBEDs7YM/P5m5nP49ttLdCGGcuVzKO0&#10;nUSISaIol6s8evswbw0jZB2WFAslWR7tmI1uJ8+fjRudsY6qlKDMIACRNmt0HlXO6SyOLalYjW1b&#10;aSbBWSpTYwdbs4qpwQ2g1yLuJMkgbpSh2ijCrIXT4uiMJgG/LBlxb8rSModEHgE3F1YT1qVf48kY&#10;ZyuDdcXJiQb+BxY15hIuvUAV2GG0NvwPqJoTo6wqXZuoOlZlyQkLNUA1afJbNfcV1izUAs2x+tIm&#10;+/9gyevNwiBOYXb9CElcw4wev3x//PH5sP92+PjpsP962P9E4IRONdpmkDCVC+NrJVt5r+8UeWeR&#10;VNMKyxULjB92GlBSnxE/SfEbq+G+ZfNKUYjBa6dC27alqT0kNARtw3R2l+mwrUMEDrud7ujmBoZI&#10;zr4YZ+dEbax7yVSNvJFHgkvfOJzhzZ11ngjOziH+WKo5FyIMX0jU5NGo3+mHBKsEp97pw6xZLafC&#10;oA328glfqAo812FGrSUNYBXDdHayHebiaMPlQno8KAXonKyjPt6PktFsOBv2Wr3OYNbqJUXRejGf&#10;9lqDeXrTL7rFdFqkHzy1tJdVnFImPbuzVtPe32nh9GqOKruo9dKG+Cl66BeQPf8D6TBLP76jEJaK&#10;7hbmPGOQZwg+PSWv/+s92NcPfvILAAD//wMAUEsDBBQABgAIAAAAIQATxfym2wAAAAcBAAAPAAAA&#10;ZHJzL2Rvd25yZXYueG1sTI7BTsMwEETvSPyDtUhcKmq30AIhToWA3LhQQFy38ZJExOs0dtvA17Nw&#10;geNoRm9evhp9p/Y0xDawhdnUgCKugmu5tvDyXJ5dgYoJ2WEXmCx8UoRVcXyUY+bCgZ9ov061EgjH&#10;DC00KfWZ1rFqyGOchp5YuvcweEwSh1q7AQ8C952eG7PUHluWhwZ7umuo+ljvvIVYvtK2/JpUE/N2&#10;Xgeab+8fH9Da05Px9gZUojH9jeFHX9ShEKdN2LGLqrNwYcxCphYWS1DSX8/MJajNb9ZFrv/7F98A&#10;AAD//wMAUEsBAi0AFAAGAAgAAAAhALaDOJL+AAAA4QEAABMAAAAAAAAAAAAAAAAAAAAAAFtDb250&#10;ZW50X1R5cGVzXS54bWxQSwECLQAUAAYACAAAACEAOP0h/9YAAACUAQAACwAAAAAAAAAAAAAAAAAv&#10;AQAAX3JlbHMvLnJlbHNQSwECLQAUAAYACAAAACEA/guCTjUCAAA4BAAADgAAAAAAAAAAAAAAAAAu&#10;AgAAZHJzL2Uyb0RvYy54bWxQSwECLQAUAAYACAAAACEAE8X8ptsAAAAHAQAADwAAAAAAAAAAAAAA&#10;AACPBAAAZHJzL2Rvd25yZXYueG1sUEsFBgAAAAAEAAQA8wAAAJcFAAAAAA==&#10;"/>
            </w:pict>
          </mc:Fallback>
        </mc:AlternateContent>
      </w:r>
    </w:p>
    <w:p w:rsidR="00294112" w:rsidRPr="000E2F2C" w:rsidRDefault="00294112" w:rsidP="00294112">
      <w:pPr>
        <w:wordWrap w:val="0"/>
        <w:jc w:val="right"/>
        <w:rPr>
          <w:sz w:val="24"/>
        </w:rPr>
      </w:pPr>
      <w:r w:rsidRPr="000E2F2C">
        <w:rPr>
          <w:rFonts w:hint="eastAsia"/>
          <w:sz w:val="24"/>
        </w:rPr>
        <w:t xml:space="preserve">氏名　　　　　　　　　　　　　　　　</w:t>
      </w:r>
      <w:r w:rsidRPr="000E2F2C">
        <w:rPr>
          <w:rFonts w:hint="eastAsia"/>
          <w:sz w:val="24"/>
        </w:rPr>
        <w:t xml:space="preserve">   </w:t>
      </w:r>
      <w:r w:rsidRPr="000E2F2C">
        <w:rPr>
          <w:sz w:val="24"/>
        </w:rPr>
        <w:t xml:space="preserve"> </w:t>
      </w:r>
      <w:r w:rsidRPr="000E2F2C">
        <w:rPr>
          <w:rFonts w:hint="eastAsia"/>
          <w:sz w:val="24"/>
        </w:rPr>
        <w:t xml:space="preserve">　</w:t>
      </w:r>
    </w:p>
    <w:p w:rsidR="00294112" w:rsidRPr="000E2F2C" w:rsidRDefault="00294112" w:rsidP="00294112">
      <w:pPr>
        <w:jc w:val="left"/>
        <w:rPr>
          <w:sz w:val="24"/>
        </w:rPr>
      </w:pPr>
      <w:r w:rsidRPr="000E2F2C">
        <w:rPr>
          <w:rFonts w:hint="eastAsia"/>
          <w:noProof/>
          <w:sz w:val="24"/>
        </w:rPr>
        <mc:AlternateContent>
          <mc:Choice Requires="wps">
            <w:drawing>
              <wp:anchor distT="0" distB="0" distL="114300" distR="114300" simplePos="0" relativeHeight="251685888" behindDoc="0" locked="0" layoutInCell="1" allowOverlap="1" wp14:anchorId="37F100DE" wp14:editId="33BB1592">
                <wp:simplePos x="0" y="0"/>
                <wp:positionH relativeFrom="margin">
                  <wp:posOffset>2556510</wp:posOffset>
                </wp:positionH>
                <wp:positionV relativeFrom="paragraph">
                  <wp:posOffset>29862</wp:posOffset>
                </wp:positionV>
                <wp:extent cx="3239770" cy="0"/>
                <wp:effectExtent l="0" t="0" r="3683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25A64" id="直線コネクタ 1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3pt,2.35pt" to="456.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JNQIAADgEAAAOAAAAZHJzL2Uyb0RvYy54bWysU82O0zAQviPxDlbubZL+bRs1XaGm5bJA&#10;pV0ewLWdxsKxLdttWiEu5cwLwENwAIkjD9PDvgZj90dduCBEDs7YM/P5m5nP49ttLdCGGcuVzKO0&#10;nUSISaIol6s8evswbw0jZB2WFAslWR7tmI1uJ8+fjRudsY6qlKDMIACRNmt0HlXO6SyOLalYjW1b&#10;aSbBWSpTYwdbs4qpwQ2g1yLuJMkgbpSh2ijCrIXT4uiMJgG/LBlxb8rSModEHgE3F1YT1qVf48kY&#10;ZyuDdcXJiQb+BxY15hIuvUAV2GG0NvwPqJoTo6wqXZuoOlZlyQkLNUA1afJbNfcV1izUAs2x+tIm&#10;+/9gyevNwiBOYXaDCElcw4wev3x//PH5sP92+PjpsP962P9E4IRONdpmkDCVC+NrJVt5r+8UeWeR&#10;VNMKyxULjB92GlBSnxE/SfEbq+G+ZfNKUYjBa6dC27alqT0kNARtw3R2l+mwrUMEDrud7ujmBoZI&#10;zr4YZ+dEbax7yVSNvJFHgkvfOJzhzZ11ngjOziH+WKo5FyIMX0jU5NGo3+mHBKsEp97pw6xZLafC&#10;oA328glfqAo812FGrSUNYBXDdHayHebiaMPlQno8KAXonKyjPt6PktFsOBv2Wr3OYNbqJUXRejGf&#10;9lqDeXrTL7rFdFqkHzy1tJdVnFImPbuzVtPe32nh9GqOKruo9dKG+Cl66BeQPf8D6TBLP76jEJaK&#10;7hbmPGOQZwg+PSWv/+s92NcPfvILAAD//wMAUEsDBBQABgAIAAAAIQDNu3mo2wAAAAcBAAAPAAAA&#10;ZHJzL2Rvd25yZXYueG1sTI/BTsMwEETvSPyDtUhcKmo3oAIhToWA3LhQQFy38ZJExOs0dtvA17Nw&#10;gduOZjT7plhNvld7GmMX2MJibkAR18F13Fh4ea7OrkDFhOywD0wWPinCqjw+KjB34cBPtF+nRkkJ&#10;xxwttCkNudaxbsljnIeBWLz3MHpMIsdGuxEPUu57nRmz1B47lg8tDnTXUv2x3nkLsXqlbfU1q2fm&#10;7bwJlG3vHx/Q2tOT6fYGVKIp/YXhB1/QoRSmTdixi6q3cGGypUTluAQl/vUikymbX63LQv/nL78B&#10;AAD//wMAUEsBAi0AFAAGAAgAAAAhALaDOJL+AAAA4QEAABMAAAAAAAAAAAAAAAAAAAAAAFtDb250&#10;ZW50X1R5cGVzXS54bWxQSwECLQAUAAYACAAAACEAOP0h/9YAAACUAQAACwAAAAAAAAAAAAAAAAAv&#10;AQAAX3JlbHMvLnJlbHNQSwECLQAUAAYACAAAACEAzz8kiTUCAAA4BAAADgAAAAAAAAAAAAAAAAAu&#10;AgAAZHJzL2Uyb0RvYy54bWxQSwECLQAUAAYACAAAACEAzbt5qNsAAAAHAQAADwAAAAAAAAAAAAAA&#10;AACPBAAAZHJzL2Rvd25yZXYueG1sUEsFBgAAAAAEAAQA8wAAAJcFAAAAAA==&#10;">
                <w10:wrap anchorx="margin"/>
              </v:line>
            </w:pict>
          </mc:Fallback>
        </mc:AlternateContent>
      </w:r>
    </w:p>
    <w:p w:rsidR="00294112" w:rsidRPr="000E2F2C" w:rsidRDefault="00294112" w:rsidP="00294112">
      <w:pPr>
        <w:ind w:right="240"/>
        <w:jc w:val="left"/>
        <w:rPr>
          <w:sz w:val="24"/>
        </w:rPr>
      </w:pPr>
    </w:p>
    <w:p w:rsidR="00294112" w:rsidRPr="000E2F2C" w:rsidRDefault="00294112" w:rsidP="00294112">
      <w:pPr>
        <w:jc w:val="left"/>
        <w:rPr>
          <w:sz w:val="24"/>
        </w:rPr>
      </w:pPr>
    </w:p>
    <w:p w:rsidR="00294112" w:rsidRPr="000E2F2C" w:rsidRDefault="00294112" w:rsidP="00294112">
      <w:pPr>
        <w:jc w:val="left"/>
        <w:rPr>
          <w:sz w:val="24"/>
        </w:rPr>
      </w:pPr>
    </w:p>
    <w:p w:rsidR="00294112" w:rsidRPr="000E2F2C" w:rsidRDefault="00294112" w:rsidP="00294112">
      <w:pPr>
        <w:ind w:firstLineChars="200" w:firstLine="480"/>
        <w:jc w:val="left"/>
        <w:rPr>
          <w:sz w:val="24"/>
        </w:rPr>
      </w:pPr>
      <w:r w:rsidRPr="000E2F2C">
        <w:rPr>
          <w:rFonts w:hint="eastAsia"/>
          <w:sz w:val="24"/>
        </w:rPr>
        <w:t>（宛先）岡</w:t>
      </w:r>
      <w:r w:rsidRPr="000E2F2C">
        <w:rPr>
          <w:rFonts w:hint="eastAsia"/>
          <w:sz w:val="24"/>
        </w:rPr>
        <w:t xml:space="preserve"> </w:t>
      </w:r>
      <w:r w:rsidRPr="000E2F2C">
        <w:rPr>
          <w:rFonts w:hint="eastAsia"/>
          <w:sz w:val="24"/>
        </w:rPr>
        <w:t>崎</w:t>
      </w:r>
      <w:r w:rsidRPr="000E2F2C">
        <w:rPr>
          <w:rFonts w:hint="eastAsia"/>
          <w:sz w:val="24"/>
        </w:rPr>
        <w:t xml:space="preserve"> </w:t>
      </w:r>
      <w:r w:rsidRPr="000E2F2C">
        <w:rPr>
          <w:rFonts w:hint="eastAsia"/>
          <w:sz w:val="24"/>
        </w:rPr>
        <w:t>市</w:t>
      </w:r>
      <w:r w:rsidRPr="000E2F2C">
        <w:rPr>
          <w:rFonts w:hint="eastAsia"/>
          <w:sz w:val="24"/>
        </w:rPr>
        <w:t xml:space="preserve"> </w:t>
      </w:r>
      <w:r w:rsidRPr="000E2F2C">
        <w:rPr>
          <w:rFonts w:hint="eastAsia"/>
          <w:sz w:val="24"/>
        </w:rPr>
        <w:t>長</w:t>
      </w:r>
    </w:p>
    <w:p w:rsidR="00BC24EC" w:rsidRPr="000E2F2C" w:rsidRDefault="00BC24EC" w:rsidP="00BC24EC">
      <w:pPr>
        <w:rPr>
          <w:sz w:val="24"/>
        </w:rPr>
        <w:sectPr w:rsidR="00BC24EC" w:rsidRPr="000E2F2C" w:rsidSect="00C06AE8">
          <w:headerReference w:type="default" r:id="rId14"/>
          <w:pgSz w:w="11906" w:h="16838"/>
          <w:pgMar w:top="1418" w:right="1418" w:bottom="1418" w:left="1418" w:header="851" w:footer="992" w:gutter="0"/>
          <w:cols w:space="425"/>
          <w:docGrid w:type="lines" w:linePitch="398"/>
        </w:sectPr>
      </w:pPr>
    </w:p>
    <w:p w:rsidR="00A36008" w:rsidRPr="000E2F2C" w:rsidRDefault="00DC0DAB" w:rsidP="00A36008">
      <w:pPr>
        <w:ind w:right="960"/>
      </w:pPr>
      <w:r w:rsidRPr="000E2F2C">
        <w:rPr>
          <w:noProof/>
          <w:sz w:val="40"/>
          <w:szCs w:val="40"/>
        </w:rPr>
        <w:lastRenderedPageBreak/>
        <mc:AlternateContent>
          <mc:Choice Requires="wps">
            <w:drawing>
              <wp:anchor distT="45720" distB="45720" distL="114300" distR="114300" simplePos="0" relativeHeight="251689984" behindDoc="1" locked="0" layoutInCell="1" allowOverlap="1" wp14:anchorId="10B055D8" wp14:editId="57DA0A19">
                <wp:simplePos x="0" y="0"/>
                <wp:positionH relativeFrom="column">
                  <wp:posOffset>4643120</wp:posOffset>
                </wp:positionH>
                <wp:positionV relativeFrom="paragraph">
                  <wp:posOffset>-126852</wp:posOffset>
                </wp:positionV>
                <wp:extent cx="795342" cy="1404620"/>
                <wp:effectExtent l="0" t="0" r="24130" b="1778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342" cy="1404620"/>
                        </a:xfrm>
                        <a:prstGeom prst="rect">
                          <a:avLst/>
                        </a:prstGeom>
                        <a:solidFill>
                          <a:srgbClr val="FFFFFF"/>
                        </a:solidFill>
                        <a:ln w="9525">
                          <a:solidFill>
                            <a:srgbClr val="FF0000"/>
                          </a:solidFill>
                          <a:miter lim="800000"/>
                          <a:headEnd/>
                          <a:tailEnd/>
                        </a:ln>
                      </wps:spPr>
                      <wps:txbx>
                        <w:txbxContent>
                          <w:p w:rsidR="00DC0DAB" w:rsidRPr="008B33A1" w:rsidRDefault="00DC0DAB" w:rsidP="00DC0DAB">
                            <w:pPr>
                              <w:rPr>
                                <w:color w:val="FF0000"/>
                                <w:sz w:val="28"/>
                              </w:rPr>
                            </w:pPr>
                            <w:r w:rsidRPr="008B33A1">
                              <w:rPr>
                                <w:rFonts w:hint="eastAsia"/>
                                <w:color w:val="FF0000"/>
                                <w:sz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B055D8" id="_x0000_s1030" type="#_x0000_t202" style="position:absolute;left:0;text-align:left;margin-left:365.6pt;margin-top:-10pt;width:62.65pt;height:110.6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pTRgIAAF0EAAAOAAAAZHJzL2Uyb0RvYy54bWysVM2O0zAQviPxDpbvNGlId7dR09XSpQhp&#10;+ZEWHsBxnMbCsY3tNinHVkI8BK+AOPM8eRHGTluqBXFA5GB5PJ7PM983k9l11wi0YcZyJXM8HsUY&#10;MUlVyeUqx+/fLZ9cYWQdkSURSrIcb5nF1/PHj2atzliiaiVKZhCASJu1Ose1czqLIktr1hA7UppJ&#10;cFbKNMSBaVZRaUgL6I2Ikji+iFplSm0UZdbC6e3gxPOAX1WMujdVZZlDIseQmwurCWvh12g+I9nK&#10;EF1zekiD/EMWDeESHj1B3RJH0Nrw36AaTo2yqnIjqppIVRWnLNQA1YzjB9Xc10SzUAuQY/WJJvv/&#10;YOnrzVuDeAnagVKSNKBRv//c7771ux/9/gvq91/7/b7ffQcbJZ6vVtsMwu41BLrumeogNtRu9Z2i&#10;HyySalETuWI3xqi2ZqSEfMc+MjoLHXCsBynaV6qEd8naqQDUVabxZAI9CNBBt+1JK9Y5ROHwcjp5&#10;miYYUXCN0zi9SIKYEcmO0dpY94KpBvlNjg30QkAnmzvrfDYkO17xj1kleLnkQgTDrIqFMGhDoG+W&#10;4QsFPLgmJGpzPJ0kk4GAv0DE8P0JouEOBkDwJsdX/s6hJT1tz2UZ2tMRLoY9pCzkgUdP3UCi64ou&#10;SJge5SlUuQVijRr6HeYTNrUynzBqoddzbD+uiWEYiZcSxJmO09QPRzDSySVQicy5pzj3EEkBKscO&#10;o2G7cGGgAm/6BkRc8sCvV3vI5JAy9HCg/TBvfkjO7XDr119h/hMAAP//AwBQSwMEFAAGAAgAAAAh&#10;ANxAJ5bfAAAACwEAAA8AAABkcnMvZG93bnJldi54bWxMj8tOwzAQRfdI/IM1SOxau0EpJcSpKsRj&#10;waotQl068RBHjcdR7Lbh7xlWsBzdq3PPlOvJ9+KMY+wCaVjMFQikJtiOWg0f+5fZCkRMhqzpA6GG&#10;b4ywrq6vSlPYcKEtnnepFQyhWBgNLqWhkDI2Dr2J8zAgcfYVRm8Sn2Mr7WguDPe9zJRaSm864gVn&#10;Bnxy2Bx3J68h2w/qTdF0PBzen/OHjfL1q/vU+vZm2jyCSDilvzL86rM6VOxUhxPZKHoN93eLjKsa&#10;ZrwDghurfJmDqBmvOJJVKf//UP0AAAD//wMAUEsBAi0AFAAGAAgAAAAhALaDOJL+AAAA4QEAABMA&#10;AAAAAAAAAAAAAAAAAAAAAFtDb250ZW50X1R5cGVzXS54bWxQSwECLQAUAAYACAAAACEAOP0h/9YA&#10;AACUAQAACwAAAAAAAAAAAAAAAAAvAQAAX3JlbHMvLnJlbHNQSwECLQAUAAYACAAAACEAFx9KU0YC&#10;AABdBAAADgAAAAAAAAAAAAAAAAAuAgAAZHJzL2Uyb0RvYy54bWxQSwECLQAUAAYACAAAACEA3EAn&#10;lt8AAAALAQAADwAAAAAAAAAAAAAAAACgBAAAZHJzL2Rvd25yZXYueG1sUEsFBgAAAAAEAAQA8wAA&#10;AKwFAAAAAA==&#10;" strokecolor="red">
                <v:textbox style="mso-fit-shape-to-text:t">
                  <w:txbxContent>
                    <w:p w:rsidR="00DC0DAB" w:rsidRPr="008B33A1" w:rsidRDefault="00DC0DAB" w:rsidP="00DC0DAB">
                      <w:pPr>
                        <w:rPr>
                          <w:color w:val="FF0000"/>
                          <w:sz w:val="28"/>
                        </w:rPr>
                      </w:pPr>
                      <w:r w:rsidRPr="008B33A1">
                        <w:rPr>
                          <w:rFonts w:hint="eastAsia"/>
                          <w:color w:val="FF0000"/>
                          <w:sz w:val="28"/>
                        </w:rPr>
                        <w:t>記載例</w:t>
                      </w:r>
                    </w:p>
                  </w:txbxContent>
                </v:textbox>
              </v:shape>
            </w:pict>
          </mc:Fallback>
        </mc:AlternateConten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970"/>
        <w:gridCol w:w="1901"/>
        <w:gridCol w:w="1487"/>
        <w:gridCol w:w="1647"/>
        <w:gridCol w:w="1469"/>
      </w:tblGrid>
      <w:tr w:rsidR="00A36008" w:rsidRPr="000E2F2C" w:rsidTr="00CF164F">
        <w:trPr>
          <w:trHeight w:val="873"/>
        </w:trPr>
        <w:tc>
          <w:tcPr>
            <w:tcW w:w="8474" w:type="dxa"/>
            <w:gridSpan w:val="5"/>
            <w:tcBorders>
              <w:bottom w:val="single" w:sz="4" w:space="0" w:color="auto"/>
            </w:tcBorders>
            <w:shd w:val="clear" w:color="auto" w:fill="auto"/>
            <w:vAlign w:val="center"/>
          </w:tcPr>
          <w:p w:rsidR="00A36008" w:rsidRPr="000E2F2C" w:rsidRDefault="00A36008" w:rsidP="00DA658A">
            <w:pPr>
              <w:jc w:val="center"/>
              <w:rPr>
                <w:sz w:val="24"/>
              </w:rPr>
            </w:pPr>
            <w:r w:rsidRPr="000E2F2C">
              <w:rPr>
                <w:rFonts w:hint="eastAsia"/>
                <w:sz w:val="24"/>
              </w:rPr>
              <w:t>見　積　内　訳　書</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A36008" w:rsidP="00DA658A">
            <w:pPr>
              <w:jc w:val="center"/>
              <w:rPr>
                <w:sz w:val="24"/>
              </w:rPr>
            </w:pPr>
            <w:r w:rsidRPr="000E2F2C">
              <w:rPr>
                <w:rFonts w:hint="eastAsia"/>
                <w:sz w:val="24"/>
              </w:rPr>
              <w:t>種　　目</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8"/>
              </w:tabs>
              <w:jc w:val="center"/>
              <w:rPr>
                <w:sz w:val="24"/>
              </w:rPr>
            </w:pPr>
            <w:r w:rsidRPr="000E2F2C">
              <w:rPr>
                <w:rFonts w:hint="eastAsia"/>
                <w:sz w:val="24"/>
              </w:rPr>
              <w:t>日数又は数量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sz w:val="24"/>
              </w:rPr>
            </w:pPr>
            <w:r w:rsidRPr="000E2F2C">
              <w:rPr>
                <w:rFonts w:hint="eastAsia"/>
                <w:sz w:val="24"/>
              </w:rPr>
              <w:t>算率金</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ind w:right="-2"/>
              <w:jc w:val="center"/>
              <w:rPr>
                <w:sz w:val="24"/>
              </w:rPr>
            </w:pPr>
            <w:r w:rsidRPr="000E2F2C">
              <w:rPr>
                <w:rFonts w:hint="eastAsia"/>
                <w:sz w:val="24"/>
              </w:rPr>
              <w:t>金　　額</w:t>
            </w: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A36008" w:rsidP="00DA658A">
            <w:pPr>
              <w:jc w:val="center"/>
              <w:rPr>
                <w:sz w:val="24"/>
              </w:rPr>
            </w:pPr>
            <w:r w:rsidRPr="000E2F2C">
              <w:rPr>
                <w:rFonts w:hint="eastAsia"/>
                <w:sz w:val="24"/>
              </w:rPr>
              <w:t>摘　要</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DC0DAB" w:rsidP="008B33A1">
            <w:pPr>
              <w:jc w:val="left"/>
              <w:rPr>
                <w:color w:val="FF0000"/>
              </w:rPr>
            </w:pPr>
            <w:r w:rsidRPr="000E2F2C">
              <w:rPr>
                <w:rFonts w:hint="eastAsia"/>
                <w:color w:val="FF0000"/>
              </w:rPr>
              <w:t>蓄電池及びその付帯設備一式</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tabs>
                <w:tab w:val="left" w:pos="1638"/>
              </w:tabs>
              <w:jc w:val="center"/>
              <w:rPr>
                <w:color w:val="FF0000"/>
              </w:rPr>
            </w:pPr>
            <w:r w:rsidRPr="000E2F2C">
              <w:rPr>
                <w:color w:val="FF0000"/>
              </w:rPr>
              <w:t>1</w:t>
            </w:r>
            <w:r w:rsidRPr="000E2F2C">
              <w:rPr>
                <w:rFonts w:hint="eastAsia"/>
                <w:color w:val="FF0000"/>
              </w:rPr>
              <w:t>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ind w:right="-2"/>
              <w:jc w:val="center"/>
              <w:rPr>
                <w:color w:val="FF0000"/>
              </w:rPr>
            </w:pPr>
            <w:r w:rsidRPr="000E2F2C">
              <w:rPr>
                <w:color w:val="FF0000"/>
              </w:rPr>
              <w:t>200,000,000</w:t>
            </w: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DC0DAB" w:rsidP="00DA658A">
            <w:pPr>
              <w:jc w:val="center"/>
              <w:rPr>
                <w:color w:val="FF0000"/>
              </w:rPr>
            </w:pPr>
            <w:r w:rsidRPr="000E2F2C">
              <w:rPr>
                <w:rFonts w:hint="eastAsia"/>
                <w:color w:val="FF0000"/>
              </w:rPr>
              <w:t>交付対象</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DC0DAB" w:rsidP="008B33A1">
            <w:pPr>
              <w:jc w:val="left"/>
              <w:rPr>
                <w:color w:val="FF0000"/>
              </w:rPr>
            </w:pPr>
            <w:r w:rsidRPr="000E2F2C">
              <w:rPr>
                <w:rFonts w:hint="eastAsia"/>
                <w:color w:val="FF0000"/>
              </w:rPr>
              <w:t>工事費</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tabs>
                <w:tab w:val="left" w:pos="1638"/>
              </w:tabs>
              <w:jc w:val="center"/>
              <w:rPr>
                <w:color w:val="FF0000"/>
              </w:rPr>
            </w:pPr>
            <w:r w:rsidRPr="000E2F2C">
              <w:rPr>
                <w:color w:val="FF0000"/>
              </w:rPr>
              <w:t>1</w:t>
            </w:r>
            <w:r w:rsidRPr="000E2F2C">
              <w:rPr>
                <w:rFonts w:hint="eastAsia"/>
                <w:color w:val="FF0000"/>
              </w:rPr>
              <w:t>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ind w:right="-2"/>
              <w:jc w:val="center"/>
              <w:rPr>
                <w:color w:val="FF0000"/>
              </w:rPr>
            </w:pPr>
            <w:r w:rsidRPr="000E2F2C">
              <w:rPr>
                <w:color w:val="FF0000"/>
              </w:rPr>
              <w:t>50,000,000</w:t>
            </w: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DC0DAB" w:rsidP="00DA658A">
            <w:pPr>
              <w:jc w:val="center"/>
              <w:rPr>
                <w:color w:val="FF0000"/>
              </w:rPr>
            </w:pPr>
            <w:r w:rsidRPr="000E2F2C">
              <w:rPr>
                <w:rFonts w:hint="eastAsia"/>
                <w:color w:val="FF0000"/>
              </w:rPr>
              <w:t>交付対象</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DC0DAB" w:rsidP="008B33A1">
            <w:pPr>
              <w:jc w:val="left"/>
              <w:rPr>
                <w:color w:val="FF0000"/>
              </w:rPr>
            </w:pPr>
            <w:r w:rsidRPr="000E2F2C">
              <w:rPr>
                <w:rFonts w:hint="eastAsia"/>
                <w:color w:val="FF0000"/>
              </w:rPr>
              <w:t>維持管理費</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tabs>
                <w:tab w:val="left" w:pos="1638"/>
              </w:tabs>
              <w:jc w:val="center"/>
              <w:rPr>
                <w:color w:val="FF0000"/>
              </w:rPr>
            </w:pPr>
            <w:r w:rsidRPr="000E2F2C">
              <w:rPr>
                <w:color w:val="FF0000"/>
              </w:rPr>
              <w:t>1</w:t>
            </w:r>
            <w:r w:rsidRPr="000E2F2C">
              <w:rPr>
                <w:rFonts w:hint="eastAsia"/>
                <w:color w:val="FF0000"/>
              </w:rPr>
              <w:t>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5A754D" w:rsidP="00DA658A">
            <w:pPr>
              <w:ind w:right="-2"/>
              <w:jc w:val="center"/>
              <w:rPr>
                <w:color w:val="FF0000"/>
              </w:rPr>
            </w:pPr>
            <w:r w:rsidRPr="000E2F2C">
              <w:rPr>
                <w:rFonts w:hint="eastAsia"/>
                <w:color w:val="FF0000"/>
              </w:rPr>
              <w:t>50,000,000</w:t>
            </w: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DC0DAB" w:rsidP="00DA658A">
            <w:pPr>
              <w:jc w:val="center"/>
              <w:rPr>
                <w:color w:val="FF0000"/>
              </w:rPr>
            </w:pPr>
            <w:r w:rsidRPr="000E2F2C">
              <w:rPr>
                <w:rFonts w:hint="eastAsia"/>
                <w:color w:val="FF0000"/>
              </w:rPr>
              <w:t>交付対象外</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DC0DAB" w:rsidP="008B33A1">
            <w:pPr>
              <w:jc w:val="left"/>
              <w:rPr>
                <w:color w:val="FF0000"/>
              </w:rPr>
            </w:pPr>
            <w:r w:rsidRPr="000E2F2C">
              <w:rPr>
                <w:rFonts w:hint="eastAsia"/>
                <w:color w:val="FF0000"/>
              </w:rPr>
              <w:t>保険費用</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tabs>
                <w:tab w:val="left" w:pos="1638"/>
              </w:tabs>
              <w:jc w:val="center"/>
              <w:rPr>
                <w:color w:val="FF0000"/>
              </w:rPr>
            </w:pPr>
            <w:r w:rsidRPr="000E2F2C">
              <w:rPr>
                <w:color w:val="FF0000"/>
              </w:rPr>
              <w:t>1</w:t>
            </w:r>
            <w:r w:rsidRPr="000E2F2C">
              <w:rPr>
                <w:rFonts w:hint="eastAsia"/>
                <w:color w:val="FF0000"/>
              </w:rPr>
              <w:t>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5A754D" w:rsidP="00DA658A">
            <w:pPr>
              <w:ind w:right="-2"/>
              <w:jc w:val="center"/>
              <w:rPr>
                <w:color w:val="FF0000"/>
              </w:rPr>
            </w:pPr>
            <w:r w:rsidRPr="000E2F2C">
              <w:rPr>
                <w:rFonts w:hint="eastAsia"/>
                <w:color w:val="FF0000"/>
              </w:rPr>
              <w:t>10,000,000</w:t>
            </w: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DC0DAB" w:rsidP="00DA658A">
            <w:pPr>
              <w:jc w:val="center"/>
              <w:rPr>
                <w:color w:val="FF0000"/>
              </w:rPr>
            </w:pPr>
            <w:r w:rsidRPr="000E2F2C">
              <w:rPr>
                <w:rFonts w:hint="eastAsia"/>
                <w:color w:val="FF0000"/>
              </w:rPr>
              <w:t>交付対象外</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DC0DAB" w:rsidP="008B33A1">
            <w:pPr>
              <w:jc w:val="left"/>
              <w:rPr>
                <w:color w:val="FF0000"/>
              </w:rPr>
            </w:pPr>
            <w:r w:rsidRPr="000E2F2C">
              <w:rPr>
                <w:rFonts w:hint="eastAsia"/>
                <w:color w:val="FF0000"/>
              </w:rPr>
              <w:t>その他クラウドやインターネット利用に伴う費用</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DC0DAB" w:rsidP="00DA658A">
            <w:pPr>
              <w:tabs>
                <w:tab w:val="left" w:pos="1638"/>
              </w:tabs>
              <w:jc w:val="center"/>
              <w:rPr>
                <w:color w:val="FF0000"/>
              </w:rPr>
            </w:pPr>
            <w:r w:rsidRPr="000E2F2C">
              <w:rPr>
                <w:color w:val="FF0000"/>
              </w:rPr>
              <w:t>1</w:t>
            </w:r>
            <w:r w:rsidRPr="000E2F2C">
              <w:rPr>
                <w:rFonts w:hint="eastAsia"/>
                <w:color w:val="FF0000"/>
              </w:rPr>
              <w:t>式</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5A754D" w:rsidP="00DA658A">
            <w:pPr>
              <w:ind w:right="-2"/>
              <w:jc w:val="center"/>
              <w:rPr>
                <w:color w:val="FF0000"/>
              </w:rPr>
            </w:pPr>
            <w:r w:rsidRPr="000E2F2C">
              <w:rPr>
                <w:rFonts w:hint="eastAsia"/>
                <w:color w:val="FF0000"/>
              </w:rPr>
              <w:t>5,000,000</w:t>
            </w: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DC0DAB" w:rsidP="00DA658A">
            <w:pPr>
              <w:jc w:val="center"/>
              <w:rPr>
                <w:color w:val="FF0000"/>
              </w:rPr>
            </w:pPr>
            <w:r w:rsidRPr="000E2F2C">
              <w:rPr>
                <w:rFonts w:hint="eastAsia"/>
                <w:color w:val="FF0000"/>
              </w:rPr>
              <w:t>交付対象外</w:t>
            </w: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A36008" w:rsidP="008B33A1">
            <w:pPr>
              <w:jc w:val="left"/>
              <w:rPr>
                <w:color w:val="FF0000"/>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8"/>
              </w:tabs>
              <w:jc w:val="center"/>
              <w:rPr>
                <w:color w:val="FF0000"/>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ind w:right="-2"/>
              <w:jc w:val="center"/>
              <w:rPr>
                <w:color w:val="FF0000"/>
              </w:rPr>
            </w:pP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A36008" w:rsidP="00DA658A">
            <w:pPr>
              <w:jc w:val="center"/>
              <w:rPr>
                <w:color w:val="FF0000"/>
              </w:rPr>
            </w:pP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A36008" w:rsidP="008B33A1">
            <w:pPr>
              <w:jc w:val="left"/>
              <w:rPr>
                <w:color w:val="FF0000"/>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8"/>
              </w:tabs>
              <w:jc w:val="center"/>
              <w:rPr>
                <w:color w:val="FF0000"/>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2E7057" w:rsidP="00DA658A">
            <w:pPr>
              <w:tabs>
                <w:tab w:val="left" w:pos="1637"/>
              </w:tabs>
              <w:jc w:val="center"/>
              <w:rPr>
                <w:color w:val="FF0000"/>
              </w:rPr>
            </w:pPr>
            <w:r w:rsidRPr="000E2F2C">
              <w:rPr>
                <w:noProof/>
                <w:color w:val="FF0000"/>
              </w:rPr>
              <mc:AlternateContent>
                <mc:Choice Requires="wps">
                  <w:drawing>
                    <wp:anchor distT="0" distB="0" distL="114300" distR="114300" simplePos="0" relativeHeight="251698176" behindDoc="0" locked="0" layoutInCell="1" allowOverlap="1">
                      <wp:simplePos x="0" y="0"/>
                      <wp:positionH relativeFrom="column">
                        <wp:posOffset>-1577340</wp:posOffset>
                      </wp:positionH>
                      <wp:positionV relativeFrom="paragraph">
                        <wp:posOffset>-355600</wp:posOffset>
                      </wp:positionV>
                      <wp:extent cx="3390900" cy="4191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3390900" cy="419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7057" w:rsidRPr="008B33A1" w:rsidRDefault="002E7057" w:rsidP="008B33A1">
                                  <w:pPr>
                                    <w:jc w:val="center"/>
                                    <w:rPr>
                                      <w:color w:val="FF0000"/>
                                      <w:sz w:val="24"/>
                                    </w:rPr>
                                  </w:pPr>
                                  <w:r w:rsidRPr="008B33A1">
                                    <w:rPr>
                                      <w:rFonts w:hint="eastAsia"/>
                                      <w:color w:val="FF0000"/>
                                      <w:sz w:val="24"/>
                                    </w:rPr>
                                    <w:t>賃貸借金利以外の経費を記入すること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1" style="position:absolute;left:0;text-align:left;margin-left:-124.2pt;margin-top:-28pt;width:267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g0vAIAAMsFAAAOAAAAZHJzL2Uyb0RvYy54bWysVMFuEzEQvSPxD5bvdHfTFEjUTRW1CkKq&#10;2ooW9ex47exKXtvYTnbDf8AHlDNnxIHPoRJ/wdje3YS24oDIwRnvzLyZeZ6Z45O2FmjDjK2UzHF2&#10;kGLEJFVFJVc5fn+zePEaI+uILIhQkuV4yyw+mT1/dtzoKRupUomCGQQg0k4bnePSOT1NEktLVhN7&#10;oDSToOTK1MTB1aySwpAG0GuRjNL0ZdIoU2ijKLMWvp5FJZ4FfM4ZdZecW+aQyDHk5sJpwrn0ZzI7&#10;JtOVIbqsaJcG+YcsalJJCDpAnRFH0NpUj6DqihplFXcHVNWJ4ryiLNQA1WTpg2quS6JZqAXIsXqg&#10;yf4/WHqxuTKoKnI8OsRIkhre6P7rl/vP33/+uEt+ffoWJQRaoKrRdgoe1/rKdDcLoq+75ab2/1AR&#10;agO924Fe1jpE4ePh4SSdpPAKFHTjbJKBDDDJzlsb694wVSMv5NjA8wVWyebcumjam/hgVomqWFRC&#10;hItvGXYqDNoQeOzlKuvA/7AS8rGjWS0Ht8Uihd9jT0jSuyaegVhzkNxWMA8o5DvGgUaochQyDg28&#10;y4ZQyqTLoqokBYtJHu0H6/MPjARAj8yhvAG7A+gtI0iPHfnp7L0rC/0/OKd/Syw6Dx4hspJucK4r&#10;qcxTAAKq6iJH+56kSI1nybXLNrTYkbf0X5aq2ELbGRXn0Wq6qODFz4l1V8TAAEKTwFJxl3BwoZoc&#10;q07CqFTm41PfvT3MBWgxamCgc2w/rIlhGIm3EiZmko3HfgOEy/jo1QguZl+z3NfIdX2qoI0yWF+a&#10;BtHbO9GL3Kj6FnbP3EcFFZEUYueYOtNfTl1cNLC9KJvPgxlMvSbuXF5r6sE9z76jb9pbYnTX9g4G&#10;5kL1w0+mD7o/2npPqeZrp3gVRmPHa/cCsDFCK3Xbza+k/Xuw2u3g2W8AAAD//wMAUEsDBBQABgAI&#10;AAAAIQCTPMAE3wAAAAsBAAAPAAAAZHJzL2Rvd25yZXYueG1sTI/LTsMwEEX3SPyDNUjsWpuojaIQ&#10;p0IIdqgShQ07J57GAT+i2G0dvp5hBbsZzdGdc5tddpadcY5j8BLu1gIY+j7o0Q8S3t+eVxWwmJTX&#10;ygaPEhaMsGuvrxpV63Dxr3g+pIFRiI+1kmBSmmrOY2/QqbgOE3q6HcPsVKJ1Hrie1YXCneWFECV3&#10;avT0wagJHw32X4eTk+COe5O/8wfal2VYxnLaP312KOXtTX64B5Ywpz8YfvVJHVpy6sLJ68ishFWx&#10;qTbE0rQtqRUhRbUtgXXECgG8bfj/Du0PAAAA//8DAFBLAQItABQABgAIAAAAIQC2gziS/gAAAOEB&#10;AAATAAAAAAAAAAAAAAAAAAAAAABbQ29udGVudF9UeXBlc10ueG1sUEsBAi0AFAAGAAgAAAAhADj9&#10;If/WAAAAlAEAAAsAAAAAAAAAAAAAAAAALwEAAF9yZWxzLy5yZWxzUEsBAi0AFAAGAAgAAAAhANs8&#10;SDS8AgAAywUAAA4AAAAAAAAAAAAAAAAALgIAAGRycy9lMm9Eb2MueG1sUEsBAi0AFAAGAAgAAAAh&#10;AJM8wATfAAAACwEAAA8AAAAAAAAAAAAAAAAAFgUAAGRycy9kb3ducmV2LnhtbFBLBQYAAAAABAAE&#10;APMAAAAiBgAAAAA=&#10;" fillcolor="white [3212]" strokecolor="red" strokeweight="1pt">
                      <v:textbox>
                        <w:txbxContent>
                          <w:p w:rsidR="002E7057" w:rsidRPr="008B33A1" w:rsidRDefault="002E7057" w:rsidP="008B33A1">
                            <w:pPr>
                              <w:jc w:val="center"/>
                              <w:rPr>
                                <w:color w:val="FF0000"/>
                                <w:sz w:val="24"/>
                              </w:rPr>
                            </w:pPr>
                            <w:r w:rsidRPr="008B33A1">
                              <w:rPr>
                                <w:rFonts w:hint="eastAsia"/>
                                <w:color w:val="FF0000"/>
                                <w:sz w:val="24"/>
                              </w:rPr>
                              <w:t>賃貸借金利以外の経費を記入すること</w:t>
                            </w:r>
                          </w:p>
                        </w:txbxContent>
                      </v:textbox>
                    </v:rect>
                  </w:pict>
                </mc:Fallback>
              </mc:AlternateConten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ind w:right="-2"/>
              <w:jc w:val="center"/>
              <w:rPr>
                <w:color w:val="FF0000"/>
              </w:rPr>
            </w:pP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A36008" w:rsidP="00DA658A">
            <w:pPr>
              <w:jc w:val="center"/>
              <w:rPr>
                <w:color w:val="FF0000"/>
              </w:rPr>
            </w:pPr>
          </w:p>
        </w:tc>
      </w:tr>
      <w:tr w:rsidR="00A36008" w:rsidRPr="000E2F2C" w:rsidTr="008E4821">
        <w:trPr>
          <w:trHeight w:val="557"/>
        </w:trPr>
        <w:tc>
          <w:tcPr>
            <w:tcW w:w="1970" w:type="dxa"/>
            <w:tcBorders>
              <w:top w:val="single" w:sz="4" w:space="0" w:color="auto"/>
              <w:bottom w:val="single" w:sz="4" w:space="0" w:color="auto"/>
              <w:right w:val="single" w:sz="4" w:space="0" w:color="auto"/>
            </w:tcBorders>
            <w:shd w:val="clear" w:color="auto" w:fill="auto"/>
            <w:vAlign w:val="center"/>
          </w:tcPr>
          <w:p w:rsidR="00A36008" w:rsidRPr="000E2F2C" w:rsidRDefault="00A36008" w:rsidP="008B33A1">
            <w:pPr>
              <w:jc w:val="left"/>
              <w:rPr>
                <w:color w:val="FF0000"/>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8"/>
              </w:tabs>
              <w:jc w:val="center"/>
              <w:rPr>
                <w:color w:val="FF0000"/>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tabs>
                <w:tab w:val="left" w:pos="1637"/>
              </w:tabs>
              <w:jc w:val="center"/>
              <w:rPr>
                <w:color w:val="FF0000"/>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A36008" w:rsidRPr="000E2F2C" w:rsidRDefault="00A36008" w:rsidP="00DA658A">
            <w:pPr>
              <w:ind w:right="-2"/>
              <w:jc w:val="center"/>
              <w:rPr>
                <w:color w:val="FF0000"/>
              </w:rPr>
            </w:pPr>
          </w:p>
        </w:tc>
        <w:tc>
          <w:tcPr>
            <w:tcW w:w="1469" w:type="dxa"/>
            <w:tcBorders>
              <w:top w:val="single" w:sz="4" w:space="0" w:color="auto"/>
              <w:left w:val="single" w:sz="4" w:space="0" w:color="auto"/>
              <w:bottom w:val="single" w:sz="4" w:space="0" w:color="auto"/>
            </w:tcBorders>
            <w:shd w:val="clear" w:color="auto" w:fill="auto"/>
            <w:vAlign w:val="center"/>
          </w:tcPr>
          <w:p w:rsidR="00A36008" w:rsidRPr="000E2F2C" w:rsidRDefault="00A36008" w:rsidP="00DA658A">
            <w:pPr>
              <w:jc w:val="center"/>
              <w:rPr>
                <w:color w:val="FF0000"/>
              </w:rPr>
            </w:pPr>
          </w:p>
        </w:tc>
      </w:tr>
      <w:tr w:rsidR="00391A19" w:rsidRPr="000E2F2C" w:rsidTr="00DA658A">
        <w:trPr>
          <w:trHeight w:val="557"/>
        </w:trPr>
        <w:tc>
          <w:tcPr>
            <w:tcW w:w="8474" w:type="dxa"/>
            <w:gridSpan w:val="5"/>
            <w:tcBorders>
              <w:top w:val="single" w:sz="4" w:space="0" w:color="auto"/>
              <w:bottom w:val="single" w:sz="4" w:space="0" w:color="auto"/>
            </w:tcBorders>
            <w:shd w:val="clear" w:color="auto" w:fill="auto"/>
            <w:vAlign w:val="center"/>
          </w:tcPr>
          <w:p w:rsidR="00391A19" w:rsidRPr="000E2F2C" w:rsidRDefault="00391A19" w:rsidP="00C06AE8">
            <w:pPr>
              <w:jc w:val="right"/>
              <w:rPr>
                <w:u w:val="single"/>
              </w:rPr>
            </w:pPr>
            <w:r w:rsidRPr="000E2F2C">
              <w:rPr>
                <w:rFonts w:hint="eastAsia"/>
                <w:sz w:val="22"/>
                <w:u w:val="single"/>
              </w:rPr>
              <w:t>事業費合計：</w:t>
            </w:r>
            <w:r w:rsidRPr="000E2F2C">
              <w:rPr>
                <w:rFonts w:hint="eastAsia"/>
                <w:color w:val="FF0000"/>
                <w:sz w:val="22"/>
                <w:u w:val="single"/>
              </w:rPr>
              <w:t>￥</w:t>
            </w:r>
            <w:r w:rsidR="005A754D" w:rsidRPr="000E2F2C">
              <w:rPr>
                <w:color w:val="FF0000"/>
                <w:sz w:val="22"/>
                <w:u w:val="single"/>
              </w:rPr>
              <w:t>315,000,000</w:t>
            </w:r>
            <w:r w:rsidRPr="000E2F2C">
              <w:rPr>
                <w:rFonts w:hint="eastAsia"/>
                <w:sz w:val="22"/>
                <w:u w:val="single"/>
              </w:rPr>
              <w:t xml:space="preserve">　　</w:t>
            </w:r>
            <w:r w:rsidRPr="000E2F2C">
              <w:rPr>
                <w:rFonts w:hint="eastAsia"/>
                <w:sz w:val="22"/>
                <w:u w:val="single"/>
              </w:rPr>
              <w:t>.</w:t>
            </w:r>
            <w:r w:rsidRPr="000E2F2C">
              <w:rPr>
                <w:rFonts w:hint="eastAsia"/>
                <w:sz w:val="22"/>
                <w:u w:val="single"/>
              </w:rPr>
              <w:t xml:space="preserve">　　　　　　　</w:t>
            </w:r>
          </w:p>
        </w:tc>
      </w:tr>
      <w:tr w:rsidR="00391A19" w:rsidRPr="000E2F2C" w:rsidTr="00DA658A">
        <w:trPr>
          <w:trHeight w:val="557"/>
        </w:trPr>
        <w:tc>
          <w:tcPr>
            <w:tcW w:w="8474" w:type="dxa"/>
            <w:gridSpan w:val="5"/>
            <w:tcBorders>
              <w:top w:val="single" w:sz="4" w:space="0" w:color="auto"/>
              <w:bottom w:val="single" w:sz="4" w:space="0" w:color="auto"/>
            </w:tcBorders>
            <w:shd w:val="clear" w:color="auto" w:fill="auto"/>
            <w:vAlign w:val="center"/>
          </w:tcPr>
          <w:p w:rsidR="00391A19" w:rsidRPr="000E2F2C" w:rsidRDefault="00391A19" w:rsidP="00C06AE8">
            <w:pPr>
              <w:wordWrap w:val="0"/>
              <w:jc w:val="right"/>
              <w:rPr>
                <w:u w:val="single"/>
              </w:rPr>
            </w:pPr>
            <w:r w:rsidRPr="000E2F2C">
              <w:rPr>
                <w:rFonts w:hint="eastAsia"/>
                <w:sz w:val="22"/>
                <w:u w:val="single"/>
              </w:rPr>
              <w:t>うち交付対象事業費：</w:t>
            </w:r>
            <w:r w:rsidRPr="000E2F2C">
              <w:rPr>
                <w:rFonts w:hint="eastAsia"/>
                <w:color w:val="FF0000"/>
                <w:sz w:val="22"/>
                <w:u w:val="single"/>
              </w:rPr>
              <w:t>￥</w:t>
            </w:r>
            <w:r w:rsidR="005A754D" w:rsidRPr="000E2F2C">
              <w:rPr>
                <w:color w:val="FF0000"/>
                <w:sz w:val="22"/>
                <w:u w:val="single"/>
              </w:rPr>
              <w:t>250,000,000</w:t>
            </w:r>
            <w:r w:rsidRPr="000E2F2C">
              <w:rPr>
                <w:rFonts w:hint="eastAsia"/>
                <w:sz w:val="22"/>
                <w:u w:val="single"/>
              </w:rPr>
              <w:t xml:space="preserve">　　　　（交付金活用額：￥</w:t>
            </w:r>
            <w:r w:rsidR="00DC0DAB" w:rsidRPr="000E2F2C">
              <w:rPr>
                <w:color w:val="FF0000"/>
                <w:sz w:val="22"/>
                <w:u w:val="single"/>
              </w:rPr>
              <w:t>133,331,000</w:t>
            </w:r>
            <w:r w:rsidR="00DC0DAB" w:rsidRPr="000E2F2C">
              <w:rPr>
                <w:rFonts w:hint="eastAsia"/>
                <w:sz w:val="22"/>
                <w:u w:val="single"/>
              </w:rPr>
              <w:t xml:space="preserve">　</w:t>
            </w:r>
            <w:r w:rsidRPr="000E2F2C">
              <w:rPr>
                <w:rFonts w:hint="eastAsia"/>
                <w:sz w:val="22"/>
                <w:u w:val="single"/>
              </w:rPr>
              <w:t>）</w:t>
            </w:r>
          </w:p>
        </w:tc>
      </w:tr>
    </w:tbl>
    <w:p w:rsidR="00391A19" w:rsidRPr="000E2F2C" w:rsidRDefault="007D12D4" w:rsidP="007D12D4">
      <w:pPr>
        <w:rPr>
          <w:sz w:val="24"/>
        </w:rPr>
      </w:pPr>
      <w:r w:rsidRPr="000E2F2C">
        <w:rPr>
          <w:rFonts w:hint="eastAsia"/>
          <w:sz w:val="24"/>
        </w:rPr>
        <w:t>※交付対象となる種目経費について</w:t>
      </w:r>
      <w:r w:rsidR="00391A19" w:rsidRPr="000E2F2C">
        <w:rPr>
          <w:rFonts w:hint="eastAsia"/>
          <w:sz w:val="24"/>
        </w:rPr>
        <w:t>、明示すること</w:t>
      </w:r>
      <w:r w:rsidR="005701B8" w:rsidRPr="000E2F2C">
        <w:rPr>
          <w:rFonts w:hint="eastAsia"/>
          <w:sz w:val="24"/>
        </w:rPr>
        <w:t>（明示方法は任意）</w:t>
      </w:r>
    </w:p>
    <w:p w:rsidR="00F6101F" w:rsidRPr="000E2F2C" w:rsidRDefault="00DC0DAB" w:rsidP="00F6101F">
      <w:pPr>
        <w:rPr>
          <w:rFonts w:ascii="ＭＳ 明朝" w:eastAsia="ＭＳ 明朝" w:hAnsi="ＭＳ 明朝" w:cs="ＭＳ 明朝"/>
          <w:sz w:val="24"/>
        </w:rPr>
      </w:pPr>
      <w:r w:rsidRPr="000E2F2C">
        <w:rPr>
          <w:noProof/>
          <w:sz w:val="40"/>
          <w:szCs w:val="40"/>
        </w:rPr>
        <mc:AlternateContent>
          <mc:Choice Requires="wps">
            <w:drawing>
              <wp:anchor distT="45720" distB="45720" distL="114300" distR="114300" simplePos="0" relativeHeight="251692032" behindDoc="1" locked="0" layoutInCell="1" allowOverlap="1" wp14:anchorId="15CCA6C4" wp14:editId="67267821">
                <wp:simplePos x="0" y="0"/>
                <wp:positionH relativeFrom="column">
                  <wp:posOffset>385445</wp:posOffset>
                </wp:positionH>
                <wp:positionV relativeFrom="paragraph">
                  <wp:posOffset>765175</wp:posOffset>
                </wp:positionV>
                <wp:extent cx="4581525" cy="1404620"/>
                <wp:effectExtent l="0" t="0" r="28575" b="127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9525">
                          <a:solidFill>
                            <a:srgbClr val="FF0000"/>
                          </a:solidFill>
                          <a:miter lim="800000"/>
                          <a:headEnd/>
                          <a:tailEnd/>
                        </a:ln>
                      </wps:spPr>
                      <wps:txbx>
                        <w:txbxContent>
                          <w:p w:rsidR="005A754D" w:rsidRPr="008B33A1" w:rsidRDefault="005A754D" w:rsidP="00DC0DAB">
                            <w:pPr>
                              <w:rPr>
                                <w:color w:val="FF0000"/>
                                <w:sz w:val="24"/>
                              </w:rPr>
                            </w:pPr>
                            <w:r w:rsidRPr="008B33A1">
                              <w:rPr>
                                <w:rFonts w:hint="eastAsia"/>
                                <w:color w:val="FF0000"/>
                                <w:sz w:val="24"/>
                              </w:rPr>
                              <w:t>・</w:t>
                            </w:r>
                            <w:r w:rsidR="00DC0DAB" w:rsidRPr="008B33A1">
                              <w:rPr>
                                <w:rFonts w:hint="eastAsia"/>
                                <w:color w:val="FF0000"/>
                                <w:sz w:val="24"/>
                              </w:rPr>
                              <w:t>記載例の種目は簡易的な例示のため、詳細に記入すること</w:t>
                            </w:r>
                          </w:p>
                          <w:p w:rsidR="005A754D" w:rsidRPr="008B33A1" w:rsidRDefault="005A754D" w:rsidP="00DC0DAB">
                            <w:pPr>
                              <w:rPr>
                                <w:color w:val="FF0000"/>
                                <w:sz w:val="24"/>
                              </w:rPr>
                            </w:pPr>
                            <w:r w:rsidRPr="008B33A1">
                              <w:rPr>
                                <w:rFonts w:hint="eastAsia"/>
                                <w:color w:val="FF0000"/>
                                <w:sz w:val="24"/>
                              </w:rPr>
                              <w:t>・記載例の場合、交付対象事業費</w:t>
                            </w:r>
                            <w:r w:rsidRPr="008B33A1">
                              <w:rPr>
                                <w:color w:val="FF0000"/>
                                <w:sz w:val="24"/>
                              </w:rPr>
                              <w:t>250,000,000</w:t>
                            </w:r>
                            <w:r w:rsidRPr="008B33A1">
                              <w:rPr>
                                <w:rFonts w:hint="eastAsia"/>
                                <w:color w:val="FF0000"/>
                                <w:sz w:val="24"/>
                              </w:rPr>
                              <w:t>円の交付率</w:t>
                            </w:r>
                            <w:r w:rsidRPr="008B33A1">
                              <w:rPr>
                                <w:color w:val="FF0000"/>
                                <w:sz w:val="24"/>
                              </w:rPr>
                              <w:t>2/3</w:t>
                            </w:r>
                            <w:r w:rsidRPr="008B33A1">
                              <w:rPr>
                                <w:rFonts w:hint="eastAsia"/>
                                <w:color w:val="FF0000"/>
                                <w:sz w:val="24"/>
                              </w:rPr>
                              <w:t>は</w:t>
                            </w:r>
                          </w:p>
                          <w:p w:rsidR="005A754D" w:rsidRPr="008B33A1" w:rsidRDefault="005A754D" w:rsidP="00DC0DAB">
                            <w:pPr>
                              <w:rPr>
                                <w:color w:val="FF0000"/>
                                <w:sz w:val="24"/>
                              </w:rPr>
                            </w:pPr>
                            <w:r w:rsidRPr="008B33A1">
                              <w:rPr>
                                <w:color w:val="FF0000"/>
                                <w:sz w:val="24"/>
                              </w:rPr>
                              <w:t>166,666,000</w:t>
                            </w:r>
                            <w:r w:rsidRPr="008B33A1">
                              <w:rPr>
                                <w:rFonts w:hint="eastAsia"/>
                                <w:color w:val="FF0000"/>
                                <w:sz w:val="24"/>
                              </w:rPr>
                              <w:t>円となるが、補助上限額適用により</w:t>
                            </w:r>
                          </w:p>
                          <w:p w:rsidR="005A754D" w:rsidRPr="008B33A1" w:rsidRDefault="005A754D" w:rsidP="00DC0DAB">
                            <w:pPr>
                              <w:rPr>
                                <w:color w:val="FF0000"/>
                                <w:sz w:val="24"/>
                              </w:rPr>
                            </w:pPr>
                            <w:r w:rsidRPr="008B33A1">
                              <w:rPr>
                                <w:rFonts w:hint="eastAsia"/>
                                <w:color w:val="FF0000"/>
                                <w:sz w:val="24"/>
                              </w:rPr>
                              <w:t>交付金活用額は</w:t>
                            </w:r>
                            <w:r w:rsidRPr="008B33A1">
                              <w:rPr>
                                <w:color w:val="FF0000"/>
                                <w:sz w:val="24"/>
                              </w:rPr>
                              <w:t>133,331,000</w:t>
                            </w:r>
                            <w:r w:rsidRPr="008B33A1">
                              <w:rPr>
                                <w:rFonts w:hint="eastAsia"/>
                                <w:color w:val="FF0000"/>
                                <w:sz w:val="24"/>
                              </w:rPr>
                              <w:t>円とな</w:t>
                            </w:r>
                            <w:r w:rsidR="002E7057" w:rsidRPr="008B33A1">
                              <w:rPr>
                                <w:rFonts w:hint="eastAsia"/>
                                <w:color w:val="FF0000"/>
                                <w:sz w:val="24"/>
                              </w:rPr>
                              <w:t>ってい</w:t>
                            </w:r>
                            <w:r w:rsidRPr="008B33A1">
                              <w:rPr>
                                <w:rFonts w:hint="eastAsia"/>
                                <w:color w:val="FF0000"/>
                                <w:sz w:val="24"/>
                              </w:rPr>
                              <w:t>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CCA6C4" id="_x0000_s1032" type="#_x0000_t202" style="position:absolute;left:0;text-align:left;margin-left:30.35pt;margin-top:60.25pt;width:360.75pt;height:110.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eSRQIAAF4EAAAOAAAAZHJzL2Uyb0RvYy54bWysVF2O0zAQfkfiDpbfaZIqLW3UdLV0KUJa&#10;fqSFAziO01g4trHdJuVxKyEOwRUQz5wnF2HstKVakJAQebA8Hs/nme+byeKqawTaMWO5kjlORjFG&#10;TFJVcrnJ8ft36yczjKwjsiRCSZbjPbP4avn40aLVGRurWomSGQQg0matznHtnM6iyNKaNcSOlGYS&#10;nJUyDXFgmk1UGtICeiOicRxPo1aZUhtFmbVwejM48TLgVxWj7k1VWeaQyDHk5sJqwlr4NVouSLYx&#10;RNecHtMg/5BFQ7iER89QN8QRtDX8N6iGU6OsqtyIqiZSVcUpCzVANUn8oJq7mmgWagFyrD7TZP8f&#10;LH29e2sQL0G7OUaSNKBRf/jc33/r73/0hy+oP3ztD4f+/jvYaOz5arXNIOxOQ6DrnqkOYkPtVt8q&#10;+sEiqVY1kRt2bYxqa0ZKyDfxkdFF6IBjPUjRvlIlvEu2TgWgrjKNJxPoQYAOuu3PWrHOIQqH6WSW&#10;TMYTjCj4kjROp+OgZkSyU7g21r1gqkF+k2MDzRDgye7WOp8OyU5X/GtWCV6uuRDBMJtiJQzaEWic&#10;dfhCBQ+uCYnaHM99In+DiOH7E0TDHUyA4E2OZ/7OsSc9b89lGfrTES6GPaQs5JFIz93AouuKLmg4&#10;PelTqHIPzBo1NDwMKGxqZT5h1EKz59h+3BLDMBIvJagzT9LUT0cw0slToBKZS09x6SGSAlSOHUbD&#10;duXCRAUG9DWouOaBXy/3kMkxZWjiQPtx4PyUXNrh1q/fwvInAAAA//8DAFBLAwQUAAYACAAAACEA&#10;yZdA4OAAAAAKAQAADwAAAGRycy9kb3ducmV2LnhtbEyPTU/DMAyG70j8h8hI3FiywtZRmk4T4uPA&#10;iQ2hHdPGNNUap2qyrfx7zAmOth+9ft5yPflenHCMXSAN85kCgdQE21Gr4WP3fLMCEZMha/pAqOEb&#10;I6yry4vSFDac6R1P29QKDqFYGA0upaGQMjYOvYmzMCDx7SuM3iQex1ba0Zw53PcyU2opvemIPzgz&#10;4KPD5rA9eg3ZblCviqbDfv/2tLjfKF+/uE+tr6+mzQOIhFP6g+FXn9WhYqc6HMlG0WtYqpxJ3mdq&#10;AYKBfJVlIGoNt3fzHGRVyv8Vqh8AAAD//wMAUEsBAi0AFAAGAAgAAAAhALaDOJL+AAAA4QEAABMA&#10;AAAAAAAAAAAAAAAAAAAAAFtDb250ZW50X1R5cGVzXS54bWxQSwECLQAUAAYACAAAACEAOP0h/9YA&#10;AACUAQAACwAAAAAAAAAAAAAAAAAvAQAAX3JlbHMvLnJlbHNQSwECLQAUAAYACAAAACEA48THkkUC&#10;AABeBAAADgAAAAAAAAAAAAAAAAAuAgAAZHJzL2Uyb0RvYy54bWxQSwECLQAUAAYACAAAACEAyZdA&#10;4OAAAAAKAQAADwAAAAAAAAAAAAAAAACfBAAAZHJzL2Rvd25yZXYueG1sUEsFBgAAAAAEAAQA8wAA&#10;AKwFAAAAAA==&#10;" strokecolor="red">
                <v:textbox style="mso-fit-shape-to-text:t">
                  <w:txbxContent>
                    <w:p w:rsidR="005A754D" w:rsidRPr="008B33A1" w:rsidRDefault="005A754D" w:rsidP="00DC0DAB">
                      <w:pPr>
                        <w:rPr>
                          <w:color w:val="FF0000"/>
                          <w:sz w:val="24"/>
                        </w:rPr>
                      </w:pPr>
                      <w:r w:rsidRPr="008B33A1">
                        <w:rPr>
                          <w:rFonts w:hint="eastAsia"/>
                          <w:color w:val="FF0000"/>
                          <w:sz w:val="24"/>
                        </w:rPr>
                        <w:t>・</w:t>
                      </w:r>
                      <w:r w:rsidR="00DC0DAB" w:rsidRPr="008B33A1">
                        <w:rPr>
                          <w:rFonts w:hint="eastAsia"/>
                          <w:color w:val="FF0000"/>
                          <w:sz w:val="24"/>
                        </w:rPr>
                        <w:t>記載例の種目は簡易的な例示のため、詳細に記入すること</w:t>
                      </w:r>
                    </w:p>
                    <w:p w:rsidR="005A754D" w:rsidRPr="008B33A1" w:rsidRDefault="005A754D" w:rsidP="00DC0DAB">
                      <w:pPr>
                        <w:rPr>
                          <w:color w:val="FF0000"/>
                          <w:sz w:val="24"/>
                        </w:rPr>
                      </w:pPr>
                      <w:r w:rsidRPr="008B33A1">
                        <w:rPr>
                          <w:rFonts w:hint="eastAsia"/>
                          <w:color w:val="FF0000"/>
                          <w:sz w:val="24"/>
                        </w:rPr>
                        <w:t>・記載例の場合、交付対象事業費</w:t>
                      </w:r>
                      <w:r w:rsidRPr="008B33A1">
                        <w:rPr>
                          <w:color w:val="FF0000"/>
                          <w:sz w:val="24"/>
                        </w:rPr>
                        <w:t>250,000,000</w:t>
                      </w:r>
                      <w:r w:rsidRPr="008B33A1">
                        <w:rPr>
                          <w:rFonts w:hint="eastAsia"/>
                          <w:color w:val="FF0000"/>
                          <w:sz w:val="24"/>
                        </w:rPr>
                        <w:t>円の交付率</w:t>
                      </w:r>
                      <w:r w:rsidRPr="008B33A1">
                        <w:rPr>
                          <w:color w:val="FF0000"/>
                          <w:sz w:val="24"/>
                        </w:rPr>
                        <w:t>2/3</w:t>
                      </w:r>
                      <w:r w:rsidRPr="008B33A1">
                        <w:rPr>
                          <w:rFonts w:hint="eastAsia"/>
                          <w:color w:val="FF0000"/>
                          <w:sz w:val="24"/>
                        </w:rPr>
                        <w:t>は</w:t>
                      </w:r>
                    </w:p>
                    <w:p w:rsidR="005A754D" w:rsidRPr="008B33A1" w:rsidRDefault="005A754D" w:rsidP="00DC0DAB">
                      <w:pPr>
                        <w:rPr>
                          <w:color w:val="FF0000"/>
                          <w:sz w:val="24"/>
                        </w:rPr>
                      </w:pPr>
                      <w:r w:rsidRPr="008B33A1">
                        <w:rPr>
                          <w:color w:val="FF0000"/>
                          <w:sz w:val="24"/>
                        </w:rPr>
                        <w:t>166,666,000</w:t>
                      </w:r>
                      <w:r w:rsidRPr="008B33A1">
                        <w:rPr>
                          <w:rFonts w:hint="eastAsia"/>
                          <w:color w:val="FF0000"/>
                          <w:sz w:val="24"/>
                        </w:rPr>
                        <w:t>円となるが、補助上限額適用により</w:t>
                      </w:r>
                    </w:p>
                    <w:p w:rsidR="005A754D" w:rsidRPr="008B33A1" w:rsidRDefault="005A754D" w:rsidP="00DC0DAB">
                      <w:pPr>
                        <w:rPr>
                          <w:color w:val="FF0000"/>
                          <w:sz w:val="24"/>
                        </w:rPr>
                      </w:pPr>
                      <w:r w:rsidRPr="008B33A1">
                        <w:rPr>
                          <w:rFonts w:hint="eastAsia"/>
                          <w:color w:val="FF0000"/>
                          <w:sz w:val="24"/>
                        </w:rPr>
                        <w:t>交付金活用額は</w:t>
                      </w:r>
                      <w:r w:rsidRPr="008B33A1">
                        <w:rPr>
                          <w:color w:val="FF0000"/>
                          <w:sz w:val="24"/>
                        </w:rPr>
                        <w:t>133,331,000</w:t>
                      </w:r>
                      <w:r w:rsidRPr="008B33A1">
                        <w:rPr>
                          <w:rFonts w:hint="eastAsia"/>
                          <w:color w:val="FF0000"/>
                          <w:sz w:val="24"/>
                        </w:rPr>
                        <w:t>円とな</w:t>
                      </w:r>
                      <w:r w:rsidR="002E7057" w:rsidRPr="008B33A1">
                        <w:rPr>
                          <w:rFonts w:hint="eastAsia"/>
                          <w:color w:val="FF0000"/>
                          <w:sz w:val="24"/>
                        </w:rPr>
                        <w:t>ってい</w:t>
                      </w:r>
                      <w:r w:rsidRPr="008B33A1">
                        <w:rPr>
                          <w:rFonts w:hint="eastAsia"/>
                          <w:color w:val="FF0000"/>
                          <w:sz w:val="24"/>
                        </w:rPr>
                        <w:t>る</w:t>
                      </w:r>
                    </w:p>
                  </w:txbxContent>
                </v:textbox>
              </v:shape>
            </w:pict>
          </mc:Fallback>
        </mc:AlternateContent>
      </w:r>
      <w:r w:rsidR="00391A19" w:rsidRPr="000E2F2C">
        <w:rPr>
          <w:rFonts w:ascii="ＭＳ 明朝" w:eastAsia="ＭＳ 明朝" w:hAnsi="ＭＳ 明朝" w:cs="ＭＳ 明朝" w:hint="eastAsia"/>
          <w:sz w:val="24"/>
        </w:rPr>
        <w:t>※事業費合計を記載し、事業費のうち、交付対象となる</w:t>
      </w:r>
      <w:r w:rsidR="009320EC" w:rsidRPr="000E2F2C">
        <w:rPr>
          <w:rFonts w:ascii="ＭＳ 明朝" w:eastAsia="ＭＳ 明朝" w:hAnsi="ＭＳ 明朝" w:cs="ＭＳ 明朝" w:hint="eastAsia"/>
          <w:sz w:val="24"/>
        </w:rPr>
        <w:t>事業費</w:t>
      </w:r>
      <w:r w:rsidR="00391A19" w:rsidRPr="000E2F2C">
        <w:rPr>
          <w:rFonts w:ascii="ＭＳ 明朝" w:eastAsia="ＭＳ 明朝" w:hAnsi="ＭＳ 明朝" w:cs="ＭＳ 明朝" w:hint="eastAsia"/>
          <w:sz w:val="24"/>
        </w:rPr>
        <w:t>および交付金活用額を記載すること</w:t>
      </w:r>
      <w:r w:rsidR="00F6101F" w:rsidRPr="000E2F2C">
        <w:rPr>
          <w:rFonts w:ascii="ＭＳ 明朝" w:eastAsia="ＭＳ 明朝" w:hAnsi="ＭＳ 明朝" w:cs="ＭＳ 明朝" w:hint="eastAsia"/>
          <w:sz w:val="24"/>
        </w:rPr>
        <w:t>。補助金の交付率は地域脱炭素移行・再エネ推進交付金実施要領の規定のとおり２／３となるが、</w:t>
      </w:r>
      <w:r w:rsidR="00F6101F" w:rsidRPr="000E2F2C">
        <w:rPr>
          <w:rFonts w:ascii="ＭＳ 明朝" w:eastAsia="ＭＳ 明朝" w:hAnsi="ＭＳ 明朝" w:cs="ＭＳ 明朝" w:hint="eastAsia"/>
          <w:sz w:val="24"/>
          <w:u w:val="single"/>
        </w:rPr>
        <w:t>133,331,000円を補助上限額</w:t>
      </w:r>
      <w:r w:rsidR="00F6101F" w:rsidRPr="000E2F2C">
        <w:rPr>
          <w:rFonts w:ascii="ＭＳ 明朝" w:eastAsia="ＭＳ 明朝" w:hAnsi="ＭＳ 明朝" w:cs="ＭＳ 明朝" w:hint="eastAsia"/>
          <w:sz w:val="24"/>
        </w:rPr>
        <w:t>とする。</w:t>
      </w:r>
    </w:p>
    <w:p w:rsidR="00F6101F" w:rsidRPr="000E2F2C" w:rsidRDefault="00F6101F">
      <w:pPr>
        <w:rPr>
          <w:sz w:val="24"/>
        </w:rPr>
        <w:sectPr w:rsidR="00F6101F" w:rsidRPr="000E2F2C" w:rsidSect="00C06AE8">
          <w:headerReference w:type="default" r:id="rId15"/>
          <w:pgSz w:w="11906" w:h="16838"/>
          <w:pgMar w:top="1418" w:right="1418" w:bottom="1418" w:left="1418" w:header="851" w:footer="992" w:gutter="0"/>
          <w:cols w:space="425"/>
          <w:docGrid w:type="lines" w:linePitch="398"/>
        </w:sectPr>
      </w:pPr>
    </w:p>
    <w:p w:rsidR="008E4821" w:rsidRPr="000E2F2C" w:rsidRDefault="008E4821" w:rsidP="008E4821">
      <w:pPr>
        <w:jc w:val="center"/>
        <w:rPr>
          <w:sz w:val="32"/>
          <w:szCs w:val="32"/>
        </w:rPr>
      </w:pPr>
      <w:r w:rsidRPr="000E2F2C">
        <w:rPr>
          <w:rFonts w:hint="eastAsia"/>
          <w:sz w:val="32"/>
          <w:szCs w:val="32"/>
        </w:rPr>
        <w:lastRenderedPageBreak/>
        <w:t>質　　問　　書</w:t>
      </w:r>
    </w:p>
    <w:p w:rsidR="008E4821" w:rsidRPr="000E2F2C" w:rsidRDefault="008E4821" w:rsidP="008E4821">
      <w:pPr>
        <w:ind w:right="480"/>
      </w:pPr>
    </w:p>
    <w:p w:rsidR="008E4821" w:rsidRPr="000E2F2C" w:rsidRDefault="008E74F5" w:rsidP="008E4821">
      <w:pPr>
        <w:ind w:right="480"/>
        <w:jc w:val="right"/>
        <w:rPr>
          <w:sz w:val="24"/>
        </w:rPr>
      </w:pPr>
      <w:r w:rsidRPr="000E2F2C">
        <w:rPr>
          <w:rFonts w:hint="eastAsia"/>
          <w:sz w:val="24"/>
        </w:rPr>
        <w:t>令和</w:t>
      </w:r>
      <w:r w:rsidR="008A237B" w:rsidRPr="000E2F2C">
        <w:rPr>
          <w:rFonts w:hint="eastAsia"/>
          <w:sz w:val="24"/>
        </w:rPr>
        <w:t>７</w:t>
      </w:r>
      <w:r w:rsidR="008E4821" w:rsidRPr="000E2F2C">
        <w:rPr>
          <w:rFonts w:hint="eastAsia"/>
          <w:sz w:val="24"/>
        </w:rPr>
        <w:t xml:space="preserve">年　月　日　　　</w:t>
      </w:r>
    </w:p>
    <w:p w:rsidR="008E4821" w:rsidRPr="000E2F2C" w:rsidRDefault="008E4821" w:rsidP="008E4821">
      <w:pPr>
        <w:rPr>
          <w:sz w:val="24"/>
        </w:rPr>
      </w:pPr>
    </w:p>
    <w:p w:rsidR="008E4821" w:rsidRPr="000E2F2C" w:rsidRDefault="008E4821" w:rsidP="008E4821">
      <w:pPr>
        <w:rPr>
          <w:sz w:val="24"/>
        </w:rPr>
      </w:pPr>
      <w:r w:rsidRPr="000E2F2C">
        <w:rPr>
          <w:rFonts w:hint="eastAsia"/>
          <w:sz w:val="24"/>
        </w:rPr>
        <w:t xml:space="preserve">　（宛先）岡　崎　市　長　</w:t>
      </w:r>
    </w:p>
    <w:p w:rsidR="008E4821" w:rsidRPr="000E2F2C" w:rsidRDefault="008E4821" w:rsidP="008E4821">
      <w:pPr>
        <w:rPr>
          <w:sz w:val="24"/>
        </w:rPr>
      </w:pPr>
    </w:p>
    <w:p w:rsidR="008E4821" w:rsidRPr="000E2F2C" w:rsidRDefault="008E4821" w:rsidP="008E4821">
      <w:pPr>
        <w:ind w:firstLineChars="1700" w:firstLine="3855"/>
        <w:rPr>
          <w:sz w:val="24"/>
        </w:rPr>
      </w:pPr>
      <w:r w:rsidRPr="000E2F2C">
        <w:rPr>
          <w:rFonts w:hint="eastAsia"/>
          <w:sz w:val="24"/>
        </w:rPr>
        <w:t>住所又は所在地</w:t>
      </w:r>
    </w:p>
    <w:p w:rsidR="008E4821" w:rsidRPr="000E2F2C" w:rsidRDefault="008E4821" w:rsidP="008E4821">
      <w:pPr>
        <w:ind w:firstLineChars="1700" w:firstLine="3855"/>
        <w:rPr>
          <w:sz w:val="24"/>
        </w:rPr>
      </w:pPr>
      <w:r w:rsidRPr="000E2F2C">
        <w:rPr>
          <w:rFonts w:hint="eastAsia"/>
          <w:sz w:val="24"/>
        </w:rPr>
        <w:t>商号又は名称</w:t>
      </w:r>
    </w:p>
    <w:p w:rsidR="008E4821" w:rsidRPr="000E2F2C" w:rsidRDefault="008E4821" w:rsidP="008E4821">
      <w:pPr>
        <w:ind w:firstLineChars="1700" w:firstLine="3855"/>
        <w:rPr>
          <w:sz w:val="24"/>
        </w:rPr>
      </w:pPr>
      <w:r w:rsidRPr="000E2F2C">
        <w:rPr>
          <w:rFonts w:hint="eastAsia"/>
          <w:sz w:val="24"/>
        </w:rPr>
        <w:t>代表者の職・氏名</w:t>
      </w:r>
    </w:p>
    <w:p w:rsidR="008E4821" w:rsidRPr="000E2F2C" w:rsidRDefault="008E4821" w:rsidP="008E4821">
      <w:pPr>
        <w:rPr>
          <w:sz w:val="24"/>
        </w:rPr>
      </w:pPr>
    </w:p>
    <w:p w:rsidR="008E4821" w:rsidRPr="000E2F2C" w:rsidRDefault="00C67884" w:rsidP="00C67884">
      <w:pPr>
        <w:rPr>
          <w:sz w:val="24"/>
        </w:rPr>
      </w:pPr>
      <w:r w:rsidRPr="000E2F2C">
        <w:rPr>
          <w:rFonts w:hint="eastAsia"/>
          <w:sz w:val="24"/>
        </w:rPr>
        <w:t xml:space="preserve">　</w:t>
      </w:r>
      <w:r w:rsidR="000335A7">
        <w:rPr>
          <w:rFonts w:hint="eastAsia"/>
          <w:sz w:val="24"/>
        </w:rPr>
        <w:t>岡崎中央総合公園大型蓄電池設備賃貸借</w:t>
      </w:r>
      <w:r w:rsidR="008A237B" w:rsidRPr="000E2F2C">
        <w:rPr>
          <w:rFonts w:hint="eastAsia"/>
          <w:sz w:val="24"/>
        </w:rPr>
        <w:t>公募型</w:t>
      </w:r>
      <w:r w:rsidR="008E4821" w:rsidRPr="000E2F2C">
        <w:rPr>
          <w:rFonts w:hint="eastAsia"/>
          <w:sz w:val="24"/>
        </w:rPr>
        <w:t>プロポーザルの提案書を提出するにあたり、下記のとおり質問がありますので、回答願います。</w:t>
      </w:r>
    </w:p>
    <w:p w:rsidR="008E4821" w:rsidRPr="000E2F2C" w:rsidRDefault="008E4821" w:rsidP="008E4821">
      <w:pPr>
        <w:rPr>
          <w:sz w:val="24"/>
        </w:rPr>
      </w:pPr>
    </w:p>
    <w:p w:rsidR="008E4821" w:rsidRPr="000E2F2C" w:rsidRDefault="008E4821" w:rsidP="008E4821">
      <w:pPr>
        <w:jc w:val="center"/>
        <w:rPr>
          <w:sz w:val="24"/>
        </w:rPr>
      </w:pPr>
      <w:r w:rsidRPr="000E2F2C">
        <w:rPr>
          <w:rFonts w:hint="eastAsia"/>
          <w:sz w:val="24"/>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8E4821" w:rsidRPr="000E2F2C" w:rsidTr="00C06AE8">
        <w:trPr>
          <w:trHeight w:val="5621"/>
        </w:trPr>
        <w:tc>
          <w:tcPr>
            <w:tcW w:w="8820" w:type="dxa"/>
          </w:tcPr>
          <w:p w:rsidR="00CE29A2" w:rsidRPr="000E2F2C" w:rsidRDefault="00CE29A2" w:rsidP="00DA658A">
            <w:pPr>
              <w:rPr>
                <w:sz w:val="24"/>
              </w:rPr>
            </w:pPr>
          </w:p>
        </w:tc>
      </w:tr>
    </w:tbl>
    <w:p w:rsidR="008E4821" w:rsidRPr="000E2F2C" w:rsidRDefault="008E4821" w:rsidP="008E4821">
      <w:pPr>
        <w:rPr>
          <w:sz w:val="24"/>
        </w:rPr>
      </w:pPr>
    </w:p>
    <w:p w:rsidR="008E4821" w:rsidRPr="000E2F2C" w:rsidRDefault="008E4821" w:rsidP="008E4821">
      <w:pPr>
        <w:ind w:right="960" w:firstLineChars="1700" w:firstLine="3855"/>
        <w:rPr>
          <w:rFonts w:hAnsi="ＭＳ 明朝"/>
          <w:sz w:val="24"/>
        </w:rPr>
      </w:pPr>
      <w:r w:rsidRPr="000E2F2C">
        <w:rPr>
          <w:rFonts w:hAnsi="ＭＳ 明朝" w:hint="eastAsia"/>
          <w:sz w:val="24"/>
        </w:rPr>
        <w:t>【担当者】</w:t>
      </w:r>
    </w:p>
    <w:p w:rsidR="008E4821" w:rsidRPr="000E2F2C" w:rsidRDefault="008E4821" w:rsidP="008E4821">
      <w:pPr>
        <w:wordWrap w:val="0"/>
        <w:jc w:val="right"/>
        <w:rPr>
          <w:rFonts w:hAnsi="ＭＳ 明朝"/>
          <w:sz w:val="24"/>
        </w:rPr>
      </w:pPr>
      <w:r w:rsidRPr="000E2F2C">
        <w:rPr>
          <w:rFonts w:hAnsi="ＭＳ 明朝" w:hint="eastAsia"/>
          <w:sz w:val="24"/>
        </w:rPr>
        <w:t xml:space="preserve">所属部署　　　　　　　　　　　　　　　　　　</w:t>
      </w:r>
    </w:p>
    <w:p w:rsidR="008E4821" w:rsidRPr="000E2F2C" w:rsidRDefault="008E4821" w:rsidP="008E4821">
      <w:pPr>
        <w:wordWrap w:val="0"/>
        <w:jc w:val="right"/>
        <w:rPr>
          <w:rFonts w:hAnsi="ＭＳ 明朝"/>
          <w:sz w:val="24"/>
        </w:rPr>
      </w:pPr>
      <w:r w:rsidRPr="000E2F2C">
        <w:rPr>
          <w:rFonts w:hAnsi="ＭＳ 明朝" w:hint="eastAsia"/>
          <w:sz w:val="24"/>
        </w:rPr>
        <w:t xml:space="preserve">氏名　　　　　　　　　　　　　　　　　　</w:t>
      </w:r>
    </w:p>
    <w:p w:rsidR="008E4821" w:rsidRPr="000E2F2C" w:rsidRDefault="008E4821" w:rsidP="008E4821">
      <w:pPr>
        <w:wordWrap w:val="0"/>
        <w:jc w:val="right"/>
        <w:rPr>
          <w:rFonts w:hAnsi="ＭＳ 明朝"/>
          <w:sz w:val="24"/>
        </w:rPr>
      </w:pPr>
      <w:r w:rsidRPr="000E2F2C">
        <w:rPr>
          <w:rFonts w:hAnsi="ＭＳ 明朝" w:hint="eastAsia"/>
          <w:sz w:val="24"/>
        </w:rPr>
        <w:t xml:space="preserve">電話　　　　　　　　　　　　　　　　　　</w:t>
      </w:r>
    </w:p>
    <w:p w:rsidR="00CF2CA8" w:rsidRPr="000E2F2C" w:rsidRDefault="008E4821" w:rsidP="008E4821">
      <w:pPr>
        <w:wordWrap w:val="0"/>
        <w:jc w:val="right"/>
        <w:rPr>
          <w:rFonts w:asciiTheme="minorEastAsia" w:hAnsiTheme="minorEastAsia"/>
          <w:sz w:val="24"/>
        </w:rPr>
      </w:pPr>
      <w:r w:rsidRPr="000E2F2C">
        <w:rPr>
          <w:rFonts w:asciiTheme="minorEastAsia" w:hAnsiTheme="minorEastAsia" w:hint="eastAsia"/>
          <w:sz w:val="24"/>
        </w:rPr>
        <w:t xml:space="preserve">FAX　　　　　　　　　　　　　　　　　　</w:t>
      </w:r>
    </w:p>
    <w:p w:rsidR="008E4821" w:rsidRPr="00422954" w:rsidRDefault="008E4821" w:rsidP="00422954">
      <w:pPr>
        <w:wordWrap w:val="0"/>
        <w:jc w:val="right"/>
        <w:rPr>
          <w:rFonts w:hAnsi="ＭＳ 明朝"/>
          <w:sz w:val="24"/>
        </w:rPr>
      </w:pPr>
      <w:r w:rsidRPr="000E2F2C">
        <w:rPr>
          <w:rFonts w:hAnsi="ＭＳ 明朝" w:hint="eastAsia"/>
          <w:sz w:val="24"/>
        </w:rPr>
        <w:t>Ｅメー</w:t>
      </w:r>
      <w:r>
        <w:rPr>
          <w:rFonts w:hAnsi="ＭＳ 明朝" w:hint="eastAsia"/>
          <w:sz w:val="24"/>
        </w:rPr>
        <w:t xml:space="preserve">ル　　　　　　　　　　　　　　　　　</w:t>
      </w:r>
      <w:r>
        <w:rPr>
          <w:rFonts w:hAnsi="ＭＳ 明朝" w:hint="eastAsia"/>
          <w:sz w:val="24"/>
        </w:rPr>
        <w:t xml:space="preserve"> </w:t>
      </w:r>
    </w:p>
    <w:sectPr w:rsidR="008E4821" w:rsidRPr="00422954" w:rsidSect="00DA658A">
      <w:headerReference w:type="default" r:id="rId16"/>
      <w:pgSz w:w="11906" w:h="16838" w:code="9"/>
      <w:pgMar w:top="1418" w:right="1418" w:bottom="1418"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AF" w:rsidRDefault="009844AF" w:rsidP="0082648A">
      <w:r>
        <w:separator/>
      </w:r>
    </w:p>
  </w:endnote>
  <w:endnote w:type="continuationSeparator" w:id="0">
    <w:p w:rsidR="009844AF" w:rsidRDefault="009844AF" w:rsidP="0082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AF" w:rsidRDefault="009844AF" w:rsidP="0082648A">
      <w:r>
        <w:separator/>
      </w:r>
    </w:p>
  </w:footnote>
  <w:footnote w:type="continuationSeparator" w:id="0">
    <w:p w:rsidR="009844AF" w:rsidRDefault="009844AF" w:rsidP="0082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DA658A">
    <w:pPr>
      <w:pStyle w:val="a8"/>
      <w:rPr>
        <w:rFonts w:ascii="ＭＳ ゴシック" w:eastAsia="ＭＳ ゴシック" w:hAnsi="ＭＳ ゴシック"/>
        <w:sz w:val="20"/>
      </w:rPr>
    </w:pPr>
    <w:r w:rsidRPr="00833B10">
      <w:rPr>
        <w:rFonts w:ascii="ＭＳ ゴシック" w:eastAsia="ＭＳ ゴシック" w:hAnsi="ＭＳ ゴシック" w:hint="eastAsia"/>
        <w:sz w:val="20"/>
      </w:rPr>
      <w:t>様式４</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BA4B04" w:rsidRDefault="00DA658A">
    <w:pPr>
      <w:pStyle w:val="a8"/>
      <w:rPr>
        <w:rFonts w:ascii="ＭＳ ゴシック" w:eastAsia="ＭＳ ゴシック" w:hAnsi="ＭＳ ゴシック"/>
        <w:szCs w:val="21"/>
      </w:rPr>
    </w:pPr>
    <w:r w:rsidRPr="00BA4B04">
      <w:rPr>
        <w:rFonts w:ascii="ＭＳ ゴシック" w:eastAsia="ＭＳ ゴシック" w:hAnsi="ＭＳ ゴシック" w:hint="eastAsia"/>
        <w:szCs w:val="21"/>
      </w:rPr>
      <w:t>様式</w:t>
    </w:r>
    <w:r w:rsidR="00AC69AA">
      <w:rPr>
        <w:rFonts w:ascii="ＭＳ ゴシック" w:eastAsia="ＭＳ ゴシック" w:hAnsi="ＭＳ ゴシック" w:hint="eastAsia"/>
        <w:szCs w:val="21"/>
      </w:rPr>
      <w:t>５</w:t>
    </w:r>
  </w:p>
  <w:p w:rsidR="00DA658A" w:rsidRDefault="00DA658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DA658A">
    <w:pPr>
      <w:pStyle w:val="a8"/>
      <w:rPr>
        <w:rFonts w:ascii="ＭＳ ゴシック" w:eastAsia="ＭＳ ゴシック" w:hAnsi="ＭＳ ゴシック"/>
        <w:sz w:val="20"/>
      </w:rPr>
    </w:pPr>
    <w:r w:rsidRPr="00833B10">
      <w:rPr>
        <w:rFonts w:ascii="ＭＳ ゴシック" w:eastAsia="ＭＳ ゴシック" w:hAnsi="ＭＳ ゴシック" w:hint="eastAsia"/>
        <w:sz w:val="20"/>
      </w:rPr>
      <w:t>様式４－１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DA658A">
    <w:pPr>
      <w:pStyle w:val="a8"/>
      <w:rPr>
        <w:rFonts w:ascii="ＭＳ ゴシック" w:eastAsia="ＭＳ ゴシック" w:hAnsi="ＭＳ ゴシック"/>
        <w:sz w:val="20"/>
      </w:rPr>
    </w:pPr>
    <w:r w:rsidRPr="00833B10">
      <w:rPr>
        <w:rFonts w:ascii="ＭＳ ゴシック" w:eastAsia="ＭＳ ゴシック" w:hAnsi="ＭＳ ゴシック" w:hint="eastAsia"/>
        <w:sz w:val="20"/>
      </w:rPr>
      <w:t>様式４－２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2" w:rsidRPr="00833B10" w:rsidRDefault="00837C92">
    <w:pPr>
      <w:pStyle w:val="a8"/>
      <w:rPr>
        <w:rFonts w:ascii="ＭＳ ゴシック" w:eastAsia="ＭＳ ゴシック" w:hAnsi="ＭＳ ゴシック"/>
        <w:sz w:val="20"/>
      </w:rPr>
    </w:pPr>
    <w:r>
      <w:rPr>
        <w:rFonts w:ascii="ＭＳ ゴシック" w:eastAsia="ＭＳ ゴシック" w:hAnsi="ＭＳ ゴシック" w:hint="eastAsia"/>
        <w:sz w:val="20"/>
      </w:rPr>
      <w:t>様式４－３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92" w:rsidRPr="00833B10" w:rsidRDefault="00837C92">
    <w:pPr>
      <w:pStyle w:val="a8"/>
      <w:rPr>
        <w:rFonts w:ascii="ＭＳ ゴシック" w:eastAsia="ＭＳ ゴシック" w:hAnsi="ＭＳ ゴシック"/>
        <w:sz w:val="20"/>
      </w:rPr>
    </w:pPr>
    <w:r>
      <w:rPr>
        <w:rFonts w:ascii="ＭＳ ゴシック" w:eastAsia="ＭＳ ゴシック" w:hAnsi="ＭＳ ゴシック" w:hint="eastAsia"/>
        <w:sz w:val="20"/>
      </w:rPr>
      <w:t>様式４－４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DA658A">
    <w:pPr>
      <w:pStyle w:val="a8"/>
      <w:rPr>
        <w:rFonts w:ascii="ＭＳ ゴシック" w:eastAsia="ＭＳ ゴシック" w:hAnsi="ＭＳ ゴシック"/>
        <w:sz w:val="20"/>
      </w:rPr>
    </w:pPr>
    <w:r w:rsidRPr="00833B10">
      <w:rPr>
        <w:rFonts w:ascii="ＭＳ ゴシック" w:eastAsia="ＭＳ ゴシック" w:hAnsi="ＭＳ ゴシック" w:hint="eastAsia"/>
        <w:sz w:val="20"/>
      </w:rPr>
      <w:t>様式４－</w:t>
    </w:r>
    <w:r w:rsidR="006156EF">
      <w:rPr>
        <w:rFonts w:ascii="ＭＳ ゴシック" w:eastAsia="ＭＳ ゴシック" w:hAnsi="ＭＳ ゴシック" w:hint="eastAsia"/>
        <w:sz w:val="20"/>
      </w:rPr>
      <w:t>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DA658A">
    <w:pPr>
      <w:pStyle w:val="a8"/>
      <w:rPr>
        <w:rFonts w:ascii="ＭＳ ゴシック" w:eastAsia="ＭＳ ゴシック" w:hAnsi="ＭＳ ゴシック"/>
        <w:sz w:val="20"/>
      </w:rPr>
    </w:pPr>
    <w:r>
      <w:rPr>
        <w:rFonts w:ascii="ＭＳ ゴシック" w:eastAsia="ＭＳ ゴシック" w:hAnsi="ＭＳ ゴシック" w:hint="eastAsia"/>
        <w:sz w:val="20"/>
      </w:rPr>
      <w:t>様式４－</w:t>
    </w:r>
    <w:r w:rsidR="006156EF">
      <w:rPr>
        <w:rFonts w:ascii="ＭＳ ゴシック" w:eastAsia="ＭＳ ゴシック" w:hAnsi="ＭＳ ゴシック" w:hint="eastAsia"/>
        <w:sz w:val="20"/>
      </w:rPr>
      <w:t>６</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DA658A">
    <w:pPr>
      <w:pStyle w:val="a8"/>
      <w:rPr>
        <w:rFonts w:ascii="ＭＳ ゴシック" w:eastAsia="ＭＳ ゴシック" w:hAnsi="ＭＳ ゴシック"/>
        <w:sz w:val="20"/>
      </w:rPr>
    </w:pPr>
    <w:r w:rsidRPr="00833B10">
      <w:rPr>
        <w:rFonts w:ascii="ＭＳ ゴシック" w:eastAsia="ＭＳ ゴシック" w:hAnsi="ＭＳ ゴシック" w:hint="eastAsia"/>
        <w:sz w:val="20"/>
      </w:rPr>
      <w:t>様式４－</w:t>
    </w:r>
    <w:r w:rsidR="006156EF">
      <w:rPr>
        <w:rFonts w:ascii="ＭＳ ゴシック" w:eastAsia="ＭＳ ゴシック" w:hAnsi="ＭＳ ゴシック" w:hint="eastAsia"/>
        <w:sz w:val="20"/>
      </w:rPr>
      <w:t>７</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58A" w:rsidRPr="00833B10" w:rsidRDefault="006156EF">
    <w:pPr>
      <w:pStyle w:val="a8"/>
      <w:rPr>
        <w:rFonts w:ascii="ＭＳ ゴシック" w:eastAsia="ＭＳ ゴシック" w:hAnsi="ＭＳ ゴシック"/>
        <w:sz w:val="20"/>
      </w:rPr>
    </w:pPr>
    <w:r>
      <w:rPr>
        <w:rFonts w:ascii="ＭＳ ゴシック" w:eastAsia="ＭＳ ゴシック" w:hAnsi="ＭＳ ゴシック" w:hint="eastAsia"/>
        <w:sz w:val="20"/>
      </w:rPr>
      <w:t>様式４－７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48A"/>
    <w:rsid w:val="00005229"/>
    <w:rsid w:val="000335A7"/>
    <w:rsid w:val="00075CF0"/>
    <w:rsid w:val="00082BCD"/>
    <w:rsid w:val="000A7123"/>
    <w:rsid w:val="000B6993"/>
    <w:rsid w:val="000D2FFE"/>
    <w:rsid w:val="000E2F2C"/>
    <w:rsid w:val="00135A0C"/>
    <w:rsid w:val="00137185"/>
    <w:rsid w:val="001877CF"/>
    <w:rsid w:val="00196263"/>
    <w:rsid w:val="001C46FE"/>
    <w:rsid w:val="00206F52"/>
    <w:rsid w:val="00211CFF"/>
    <w:rsid w:val="0021546A"/>
    <w:rsid w:val="00216C63"/>
    <w:rsid w:val="00221AF2"/>
    <w:rsid w:val="002536AA"/>
    <w:rsid w:val="0027145E"/>
    <w:rsid w:val="00280D53"/>
    <w:rsid w:val="0028522A"/>
    <w:rsid w:val="00286627"/>
    <w:rsid w:val="00294112"/>
    <w:rsid w:val="002E09C9"/>
    <w:rsid w:val="002E7057"/>
    <w:rsid w:val="00315604"/>
    <w:rsid w:val="00317028"/>
    <w:rsid w:val="0032335E"/>
    <w:rsid w:val="003311D6"/>
    <w:rsid w:val="00351FED"/>
    <w:rsid w:val="0037343A"/>
    <w:rsid w:val="00384082"/>
    <w:rsid w:val="00391A19"/>
    <w:rsid w:val="003E0AD5"/>
    <w:rsid w:val="00414426"/>
    <w:rsid w:val="00422954"/>
    <w:rsid w:val="0043181C"/>
    <w:rsid w:val="0045013C"/>
    <w:rsid w:val="00467ABA"/>
    <w:rsid w:val="004A0922"/>
    <w:rsid w:val="004F173F"/>
    <w:rsid w:val="004F22F5"/>
    <w:rsid w:val="00504D42"/>
    <w:rsid w:val="00514438"/>
    <w:rsid w:val="005208F5"/>
    <w:rsid w:val="005311FE"/>
    <w:rsid w:val="005701B8"/>
    <w:rsid w:val="0058132A"/>
    <w:rsid w:val="00585D0C"/>
    <w:rsid w:val="00594B05"/>
    <w:rsid w:val="005A23DA"/>
    <w:rsid w:val="005A754D"/>
    <w:rsid w:val="005B02E5"/>
    <w:rsid w:val="006072FB"/>
    <w:rsid w:val="006156EF"/>
    <w:rsid w:val="00623BF3"/>
    <w:rsid w:val="00630E9C"/>
    <w:rsid w:val="00660AA6"/>
    <w:rsid w:val="00684C3F"/>
    <w:rsid w:val="006B1050"/>
    <w:rsid w:val="00722C54"/>
    <w:rsid w:val="00733B8A"/>
    <w:rsid w:val="0075031B"/>
    <w:rsid w:val="0075069A"/>
    <w:rsid w:val="007A141D"/>
    <w:rsid w:val="007D12D4"/>
    <w:rsid w:val="007D3858"/>
    <w:rsid w:val="008238E2"/>
    <w:rsid w:val="0082648A"/>
    <w:rsid w:val="00827950"/>
    <w:rsid w:val="00837C92"/>
    <w:rsid w:val="008875B8"/>
    <w:rsid w:val="008969E0"/>
    <w:rsid w:val="00896E85"/>
    <w:rsid w:val="008A237B"/>
    <w:rsid w:val="008A32C0"/>
    <w:rsid w:val="008B01EC"/>
    <w:rsid w:val="008B1E5B"/>
    <w:rsid w:val="008B33A1"/>
    <w:rsid w:val="008E4821"/>
    <w:rsid w:val="008E74F5"/>
    <w:rsid w:val="008F31E9"/>
    <w:rsid w:val="009019EB"/>
    <w:rsid w:val="00914E78"/>
    <w:rsid w:val="00916CD9"/>
    <w:rsid w:val="00920795"/>
    <w:rsid w:val="009243C5"/>
    <w:rsid w:val="009320EC"/>
    <w:rsid w:val="00932109"/>
    <w:rsid w:val="00954146"/>
    <w:rsid w:val="00955E7C"/>
    <w:rsid w:val="0096579C"/>
    <w:rsid w:val="009745C1"/>
    <w:rsid w:val="009844AF"/>
    <w:rsid w:val="009A7B3B"/>
    <w:rsid w:val="009C4F14"/>
    <w:rsid w:val="009D237E"/>
    <w:rsid w:val="009F0616"/>
    <w:rsid w:val="00A013DD"/>
    <w:rsid w:val="00A30562"/>
    <w:rsid w:val="00A36008"/>
    <w:rsid w:val="00A438FF"/>
    <w:rsid w:val="00A84153"/>
    <w:rsid w:val="00A90239"/>
    <w:rsid w:val="00A94CBB"/>
    <w:rsid w:val="00A96237"/>
    <w:rsid w:val="00AA2C0D"/>
    <w:rsid w:val="00AC0C48"/>
    <w:rsid w:val="00AC69AA"/>
    <w:rsid w:val="00AE1E71"/>
    <w:rsid w:val="00AE6817"/>
    <w:rsid w:val="00B06C2F"/>
    <w:rsid w:val="00B12782"/>
    <w:rsid w:val="00B5442F"/>
    <w:rsid w:val="00BA7E12"/>
    <w:rsid w:val="00BB2DCE"/>
    <w:rsid w:val="00BC24EC"/>
    <w:rsid w:val="00BD0DCE"/>
    <w:rsid w:val="00BE6914"/>
    <w:rsid w:val="00BF7E32"/>
    <w:rsid w:val="00C06AE8"/>
    <w:rsid w:val="00C0725B"/>
    <w:rsid w:val="00C41D2C"/>
    <w:rsid w:val="00C67884"/>
    <w:rsid w:val="00C909A4"/>
    <w:rsid w:val="00CA3C19"/>
    <w:rsid w:val="00CD3054"/>
    <w:rsid w:val="00CE29A2"/>
    <w:rsid w:val="00CF164F"/>
    <w:rsid w:val="00CF2CA8"/>
    <w:rsid w:val="00D13F3E"/>
    <w:rsid w:val="00D1769B"/>
    <w:rsid w:val="00D36D17"/>
    <w:rsid w:val="00D566D1"/>
    <w:rsid w:val="00DA026A"/>
    <w:rsid w:val="00DA658A"/>
    <w:rsid w:val="00DC0DAB"/>
    <w:rsid w:val="00DC183F"/>
    <w:rsid w:val="00E35E48"/>
    <w:rsid w:val="00EB65ED"/>
    <w:rsid w:val="00EE6F13"/>
    <w:rsid w:val="00F101B3"/>
    <w:rsid w:val="00F103E5"/>
    <w:rsid w:val="00F3358D"/>
    <w:rsid w:val="00F46767"/>
    <w:rsid w:val="00F6101F"/>
    <w:rsid w:val="00FC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91B73065-932D-4448-A692-E0060048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648A"/>
    <w:pPr>
      <w:jc w:val="center"/>
    </w:pPr>
    <w:rPr>
      <w:rFonts w:asciiTheme="minorEastAsia" w:hAnsiTheme="minorEastAsia"/>
      <w:sz w:val="24"/>
      <w:szCs w:val="24"/>
    </w:rPr>
  </w:style>
  <w:style w:type="character" w:customStyle="1" w:styleId="a4">
    <w:name w:val="記 (文字)"/>
    <w:basedOn w:val="a0"/>
    <w:link w:val="a3"/>
    <w:uiPriority w:val="99"/>
    <w:rsid w:val="0082648A"/>
    <w:rPr>
      <w:rFonts w:asciiTheme="minorEastAsia" w:hAnsiTheme="minorEastAsia"/>
      <w:sz w:val="24"/>
      <w:szCs w:val="24"/>
    </w:rPr>
  </w:style>
  <w:style w:type="paragraph" w:styleId="a5">
    <w:name w:val="Closing"/>
    <w:basedOn w:val="a"/>
    <w:link w:val="a6"/>
    <w:uiPriority w:val="99"/>
    <w:unhideWhenUsed/>
    <w:rsid w:val="0082648A"/>
    <w:pPr>
      <w:jc w:val="right"/>
    </w:pPr>
    <w:rPr>
      <w:rFonts w:asciiTheme="minorEastAsia" w:hAnsiTheme="minorEastAsia"/>
      <w:sz w:val="24"/>
      <w:szCs w:val="24"/>
    </w:rPr>
  </w:style>
  <w:style w:type="character" w:customStyle="1" w:styleId="a6">
    <w:name w:val="結語 (文字)"/>
    <w:basedOn w:val="a0"/>
    <w:link w:val="a5"/>
    <w:uiPriority w:val="99"/>
    <w:rsid w:val="0082648A"/>
    <w:rPr>
      <w:rFonts w:asciiTheme="minorEastAsia" w:hAnsiTheme="minorEastAsia"/>
      <w:sz w:val="24"/>
      <w:szCs w:val="24"/>
    </w:rPr>
  </w:style>
  <w:style w:type="character" w:styleId="a7">
    <w:name w:val="Hyperlink"/>
    <w:basedOn w:val="a0"/>
    <w:uiPriority w:val="99"/>
    <w:unhideWhenUsed/>
    <w:rsid w:val="0082648A"/>
    <w:rPr>
      <w:color w:val="0563C1" w:themeColor="hyperlink"/>
      <w:u w:val="single"/>
    </w:rPr>
  </w:style>
  <w:style w:type="paragraph" w:styleId="a8">
    <w:name w:val="header"/>
    <w:basedOn w:val="a"/>
    <w:link w:val="a9"/>
    <w:uiPriority w:val="99"/>
    <w:unhideWhenUsed/>
    <w:rsid w:val="0082648A"/>
    <w:pPr>
      <w:tabs>
        <w:tab w:val="center" w:pos="4252"/>
        <w:tab w:val="right" w:pos="8504"/>
      </w:tabs>
      <w:snapToGrid w:val="0"/>
    </w:pPr>
  </w:style>
  <w:style w:type="character" w:customStyle="1" w:styleId="a9">
    <w:name w:val="ヘッダー (文字)"/>
    <w:basedOn w:val="a0"/>
    <w:link w:val="a8"/>
    <w:uiPriority w:val="99"/>
    <w:rsid w:val="0082648A"/>
  </w:style>
  <w:style w:type="paragraph" w:styleId="aa">
    <w:name w:val="footer"/>
    <w:basedOn w:val="a"/>
    <w:link w:val="ab"/>
    <w:unhideWhenUsed/>
    <w:rsid w:val="0082648A"/>
    <w:pPr>
      <w:tabs>
        <w:tab w:val="center" w:pos="4252"/>
        <w:tab w:val="right" w:pos="8504"/>
      </w:tabs>
      <w:snapToGrid w:val="0"/>
    </w:pPr>
  </w:style>
  <w:style w:type="character" w:customStyle="1" w:styleId="ab">
    <w:name w:val="フッター (文字)"/>
    <w:basedOn w:val="a0"/>
    <w:link w:val="aa"/>
    <w:rsid w:val="0082648A"/>
  </w:style>
  <w:style w:type="paragraph" w:styleId="ac">
    <w:name w:val="Balloon Text"/>
    <w:basedOn w:val="a"/>
    <w:link w:val="ad"/>
    <w:uiPriority w:val="99"/>
    <w:semiHidden/>
    <w:unhideWhenUsed/>
    <w:rsid w:val="00C909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9A4"/>
    <w:rPr>
      <w:rFonts w:asciiTheme="majorHAnsi" w:eastAsiaTheme="majorEastAsia" w:hAnsiTheme="majorHAnsi" w:cstheme="majorBidi"/>
      <w:sz w:val="18"/>
      <w:szCs w:val="18"/>
    </w:rPr>
  </w:style>
  <w:style w:type="table" w:styleId="ae">
    <w:name w:val="Table Grid"/>
    <w:basedOn w:val="a1"/>
    <w:uiPriority w:val="59"/>
    <w:rsid w:val="000B6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0030">
      <w:bodyDiv w:val="1"/>
      <w:marLeft w:val="0"/>
      <w:marRight w:val="0"/>
      <w:marTop w:val="0"/>
      <w:marBottom w:val="0"/>
      <w:divBdr>
        <w:top w:val="none" w:sz="0" w:space="0" w:color="auto"/>
        <w:left w:val="none" w:sz="0" w:space="0" w:color="auto"/>
        <w:bottom w:val="none" w:sz="0" w:space="0" w:color="auto"/>
        <w:right w:val="none" w:sz="0" w:space="0" w:color="auto"/>
      </w:divBdr>
    </w:div>
    <w:div w:id="21258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2971-6E1C-4CFC-B516-4CE6C5DA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14</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黒川　憲子</dc:creator>
  <cp:keywords/>
  <dc:description/>
  <cp:lastModifiedBy>Administrator</cp:lastModifiedBy>
  <cp:revision>50</cp:revision>
  <cp:lastPrinted>2022-03-17T00:06:00Z</cp:lastPrinted>
  <dcterms:created xsi:type="dcterms:W3CDTF">2022-03-22T05:20:00Z</dcterms:created>
  <dcterms:modified xsi:type="dcterms:W3CDTF">2025-03-05T10:04:00Z</dcterms:modified>
</cp:coreProperties>
</file>