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E54929" w:rsidRDefault="00050869">
      <w:pPr>
        <w:wordWrap w:val="0"/>
        <w:jc w:val="left"/>
        <w:rPr>
          <w:rFonts w:hint="eastAsia"/>
          <w:color w:val="FF0000"/>
          <w:sz w:val="24"/>
        </w:rPr>
      </w:pPr>
      <w:bookmarkStart w:id="0" w:name="_GoBack"/>
      <w:bookmarkEnd w:id="0"/>
      <w:r w:rsidRPr="00E54929">
        <w:rPr>
          <w:rFonts w:ascii="ｺﾞｼｯｸ" w:eastAsia="ｺﾞｼｯｸ" w:hint="eastAsia"/>
          <w:color w:val="FF0000"/>
          <w:sz w:val="24"/>
        </w:rPr>
        <w:t>＜就労移行支援</w:t>
      </w:r>
      <w:r w:rsidR="004F498B" w:rsidRPr="00E54929">
        <w:rPr>
          <w:rFonts w:ascii="ｺﾞｼｯｸ" w:eastAsia="ｺﾞｼｯｸ" w:hint="eastAsia"/>
          <w:color w:val="FF0000"/>
          <w:sz w:val="24"/>
        </w:rPr>
        <w:t>事業所の運営規程の例＞</w:t>
      </w:r>
    </w:p>
    <w:p w:rsidR="004F498B" w:rsidRDefault="004F498B">
      <w:pPr>
        <w:wordWrap w:val="0"/>
        <w:spacing w:line="298" w:lineRule="exact"/>
        <w:jc w:val="left"/>
        <w:rPr>
          <w:rFonts w:hint="eastAsia"/>
        </w:rPr>
      </w:pPr>
    </w:p>
    <w:p w:rsidR="00D2566F" w:rsidRDefault="00D2566F">
      <w:pPr>
        <w:wordWrap w:val="0"/>
        <w:spacing w:line="298" w:lineRule="exact"/>
        <w:jc w:val="left"/>
        <w:rPr>
          <w:rFonts w:hint="eastAsia"/>
        </w:rPr>
      </w:pPr>
    </w:p>
    <w:p w:rsidR="00D2566F" w:rsidRPr="00CE5187" w:rsidRDefault="00986DA0">
      <w:pPr>
        <w:wordWrap w:val="0"/>
        <w:spacing w:line="298" w:lineRule="exact"/>
        <w:jc w:val="left"/>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203200</wp:posOffset>
                </wp:positionH>
                <wp:positionV relativeFrom="paragraph">
                  <wp:posOffset>-413385</wp:posOffset>
                </wp:positionV>
                <wp:extent cx="5789930" cy="48006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D2566F" w:rsidRPr="00EC0387" w:rsidRDefault="00E54929" w:rsidP="00D2566F">
                            <w:pPr>
                              <w:wordWrap w:val="0"/>
                              <w:jc w:val="left"/>
                            </w:pPr>
                            <w:r>
                              <w:rPr>
                                <w:rFonts w:hint="eastAsia"/>
                                <w:color w:val="FF0000"/>
                                <w:u w:val="single"/>
                              </w:rPr>
                              <w:t>赤</w:t>
                            </w:r>
                            <w:r w:rsidR="00D2566F" w:rsidRPr="00E54929">
                              <w:rPr>
                                <w:rFonts w:hint="eastAsia"/>
                                <w:color w:val="FF0000"/>
                                <w:u w:val="single"/>
                              </w:rPr>
                              <w:t>字</w:t>
                            </w:r>
                            <w:r w:rsidR="00D2566F">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6pt;margin-top:-32.55pt;width:455.9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">
                <v:stroke dashstyle="dash"/>
                <v:textbox inset="5.85pt,.7pt,5.85pt,.7pt">
                  <w:txbxContent>
                    <w:p w:rsidR="00D2566F" w:rsidRPr="00EC0387" w:rsidRDefault="00E54929" w:rsidP="00D2566F">
                      <w:pPr>
                        <w:wordWrap w:val="0"/>
                        <w:jc w:val="left"/>
                      </w:pPr>
                      <w:r>
                        <w:rPr>
                          <w:rFonts w:hint="eastAsia"/>
                          <w:color w:val="FF0000"/>
                          <w:u w:val="single"/>
                        </w:rPr>
                        <w:t>赤</w:t>
                      </w:r>
                      <w:r w:rsidR="00D2566F" w:rsidRPr="00E54929">
                        <w:rPr>
                          <w:rFonts w:hint="eastAsia"/>
                          <w:color w:val="FF0000"/>
                          <w:u w:val="single"/>
                        </w:rPr>
                        <w:t>字</w:t>
                      </w:r>
                      <w:r w:rsidR="00D2566F">
                        <w:rPr>
                          <w:rFonts w:hint="eastAsia"/>
                        </w:rPr>
                        <w:t>の部分は、それぞれの事業所に合わせて適宜修正するとともに、留意事項を記載した囲みの記載は削除すること。</w:t>
                      </w:r>
                    </w:p>
                  </w:txbxContent>
                </v:textbox>
              </v:shape>
            </w:pict>
          </mc:Fallback>
        </mc:AlternateContent>
      </w:r>
    </w:p>
    <w:p w:rsidR="004F498B" w:rsidRPr="00D63ED7" w:rsidRDefault="004F498B">
      <w:pPr>
        <w:wordWrap w:val="0"/>
        <w:jc w:val="left"/>
        <w:rPr>
          <w:rFonts w:hint="eastAsia"/>
          <w:sz w:val="22"/>
          <w:szCs w:val="22"/>
        </w:rPr>
      </w:pPr>
      <w:r w:rsidRPr="00CE5187">
        <w:rPr>
          <w:rFonts w:hint="eastAsia"/>
        </w:rPr>
        <w:t xml:space="preserve">　　　　　　　　　　　　</w:t>
      </w:r>
      <w:r w:rsidR="00D63ED7" w:rsidRPr="00E54929">
        <w:rPr>
          <w:rFonts w:hint="eastAsia"/>
          <w:color w:val="FF0000"/>
          <w:sz w:val="22"/>
          <w:szCs w:val="22"/>
          <w:u w:val="single"/>
        </w:rPr>
        <w:t>○○○</w:t>
      </w:r>
      <w:r w:rsidR="00026EA8" w:rsidRPr="00E54929">
        <w:rPr>
          <w:rFonts w:hint="eastAsia"/>
          <w:color w:val="FF0000"/>
          <w:sz w:val="22"/>
          <w:szCs w:val="22"/>
          <w:u w:val="single"/>
        </w:rPr>
        <w:t>（</w:t>
      </w:r>
      <w:r w:rsidR="00026EA8" w:rsidRPr="00E54929">
        <w:rPr>
          <w:rFonts w:hint="eastAsia"/>
          <w:color w:val="FF0000"/>
          <w:u w:val="single"/>
        </w:rPr>
        <w:t>事業所名）</w:t>
      </w:r>
      <w:r w:rsidR="00D63ED7" w:rsidRPr="00D63ED7">
        <w:rPr>
          <w:rFonts w:hint="eastAsia"/>
          <w:sz w:val="22"/>
          <w:szCs w:val="22"/>
        </w:rPr>
        <w:t>運営規程</w:t>
      </w:r>
    </w:p>
    <w:p w:rsidR="003C190F" w:rsidRPr="00026EA8"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B77F53">
        <w:rPr>
          <w:rFonts w:hint="eastAsia"/>
        </w:rPr>
        <w:t>事業の目的</w:t>
      </w:r>
      <w:r>
        <w:rPr>
          <w:rFonts w:hint="eastAsia"/>
        </w:rPr>
        <w:t>）</w:t>
      </w:r>
    </w:p>
    <w:p w:rsidR="003C190F" w:rsidRPr="00E54929" w:rsidRDefault="00986DA0" w:rsidP="00E54929">
      <w:pPr>
        <w:wordWrap w:val="0"/>
        <w:spacing w:line="240" w:lineRule="auto"/>
        <w:ind w:left="188" w:hangingChars="100" w:hanging="188"/>
        <w:jc w:val="left"/>
        <w:rPr>
          <w:rFonts w:hint="eastAsia"/>
          <w:color w:val="0070C0"/>
          <w:u w:val="single"/>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203200</wp:posOffset>
                </wp:positionH>
                <wp:positionV relativeFrom="paragraph">
                  <wp:posOffset>920750</wp:posOffset>
                </wp:positionV>
                <wp:extent cx="5789930" cy="24574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pt;margin-top:72.5pt;width:455.9pt;height:1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hINw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r w:rsidR="004D5E6C" w:rsidRPr="00CE5187">
        <w:rPr>
          <w:rFonts w:hint="eastAsia"/>
        </w:rPr>
        <w:t xml:space="preserve">第１条　</w:t>
      </w:r>
      <w:r w:rsidR="004D5E6C">
        <w:rPr>
          <w:rFonts w:hint="eastAsia"/>
        </w:rPr>
        <w:t>この規程は、</w:t>
      </w:r>
      <w:r w:rsidR="004D5E6C" w:rsidRPr="00E54929">
        <w:rPr>
          <w:rFonts w:hint="eastAsia"/>
          <w:color w:val="FF0000"/>
          <w:u w:val="single"/>
        </w:rPr>
        <w:t>○</w:t>
      </w:r>
      <w:r w:rsidR="00E54929" w:rsidRPr="00E54929">
        <w:rPr>
          <w:rFonts w:hint="eastAsia"/>
          <w:color w:val="FF0000"/>
          <w:u w:val="single"/>
        </w:rPr>
        <w:t>○</w:t>
      </w:r>
      <w:r w:rsidR="004D5E6C" w:rsidRPr="00E54929">
        <w:rPr>
          <w:rFonts w:hint="eastAsia"/>
          <w:color w:val="FF0000"/>
          <w:u w:val="single"/>
        </w:rPr>
        <w:t>○</w:t>
      </w:r>
      <w:r w:rsidR="00026EA8" w:rsidRPr="00E54929">
        <w:rPr>
          <w:rFonts w:hint="eastAsia"/>
          <w:color w:val="FF0000"/>
          <w:u w:val="single"/>
        </w:rPr>
        <w:t>（法人名）</w:t>
      </w:r>
      <w:r w:rsidR="004D5E6C">
        <w:rPr>
          <w:rFonts w:hint="eastAsia"/>
        </w:rPr>
        <w:t>（以下「事業者」という。）</w:t>
      </w:r>
      <w:r w:rsidR="004D5E6C" w:rsidRPr="00CE5187">
        <w:rPr>
          <w:rFonts w:hint="eastAsia"/>
        </w:rPr>
        <w:t>が開設する</w:t>
      </w:r>
      <w:r w:rsidR="004D5E6C" w:rsidRPr="00E54929">
        <w:rPr>
          <w:rFonts w:hint="eastAsia"/>
          <w:color w:val="FF0000"/>
          <w:u w:val="single"/>
        </w:rPr>
        <w:t>○○○</w:t>
      </w:r>
      <w:r w:rsidR="00026EA8" w:rsidRPr="00E54929">
        <w:rPr>
          <w:rFonts w:hint="eastAsia"/>
          <w:color w:val="FF0000"/>
          <w:u w:val="single"/>
        </w:rPr>
        <w:t>（事業所名）</w:t>
      </w:r>
      <w:r w:rsidR="004D5E6C" w:rsidRPr="00CE5187">
        <w:rPr>
          <w:rFonts w:hint="eastAsia"/>
        </w:rPr>
        <w:t>（以下「事業所」という。）が行う障害者</w:t>
      </w:r>
      <w:r w:rsidR="004D5E6C">
        <w:rPr>
          <w:rFonts w:hint="eastAsia"/>
        </w:rPr>
        <w:t>の日常生活及び社会生活を総合的に支援するための法律</w:t>
      </w:r>
      <w:r w:rsidR="00556E5E">
        <w:rPr>
          <w:rFonts w:hint="eastAsia"/>
        </w:rPr>
        <w:t>（以下「法」という。）</w:t>
      </w:r>
      <w:r w:rsidR="004D5E6C" w:rsidRPr="00CE5187">
        <w:rPr>
          <w:rFonts w:hint="eastAsia"/>
        </w:rPr>
        <w:t>に規定する</w:t>
      </w:r>
      <w:r w:rsidR="004D5E6C">
        <w:rPr>
          <w:rFonts w:hint="eastAsia"/>
        </w:rPr>
        <w:t>指定</w:t>
      </w:r>
      <w:r w:rsidR="00650E30">
        <w:rPr>
          <w:rFonts w:hint="eastAsia"/>
        </w:rPr>
        <w:t>就労移行支援</w:t>
      </w:r>
      <w:r w:rsidR="004D5E6C">
        <w:rPr>
          <w:rFonts w:hint="eastAsia"/>
        </w:rPr>
        <w:t>の事業</w:t>
      </w:r>
      <w:r w:rsidR="004D5E6C" w:rsidRPr="00CE5187">
        <w:rPr>
          <w:rFonts w:hint="eastAsia"/>
        </w:rPr>
        <w:t>の適正な運営を確保するために</w:t>
      </w:r>
      <w:r w:rsidR="004D5E6C">
        <w:rPr>
          <w:rFonts w:hint="eastAsia"/>
        </w:rPr>
        <w:t>必要な</w:t>
      </w:r>
      <w:r w:rsidR="004D5E6C" w:rsidRPr="00CE5187">
        <w:rPr>
          <w:rFonts w:hint="eastAsia"/>
        </w:rPr>
        <w:t>人員及び管理運営に関する事項を定め、</w:t>
      </w:r>
      <w:r w:rsidR="00E54929">
        <w:rPr>
          <w:rFonts w:hAnsi="ＭＳ 明朝" w:hint="eastAsia"/>
        </w:rPr>
        <w:t>障</w:t>
      </w:r>
      <w:r w:rsidR="00E54929" w:rsidRPr="00F94DCF">
        <w:rPr>
          <w:rFonts w:hAnsi="ＭＳ 明朝" w:hint="eastAsia"/>
        </w:rPr>
        <w:t>がい</w:t>
      </w:r>
      <w:r w:rsidR="00E54929">
        <w:rPr>
          <w:rFonts w:hAnsi="ＭＳ 明朝" w:hint="eastAsia"/>
        </w:rPr>
        <w:t>福祉サービスを利用する障がい者（以下「利用者」という。）</w:t>
      </w:r>
      <w:r w:rsidR="00E54929" w:rsidRPr="001D1434">
        <w:rPr>
          <w:rFonts w:hAnsi="ＭＳ 明朝" w:hint="eastAsia"/>
        </w:rPr>
        <w:t>に</w:t>
      </w:r>
      <w:r w:rsidR="00E54929" w:rsidRPr="00CE5187">
        <w:rPr>
          <w:rFonts w:hint="eastAsia"/>
        </w:rPr>
        <w:t>対</w:t>
      </w:r>
      <w:r w:rsidR="00E54929">
        <w:rPr>
          <w:rFonts w:hint="eastAsia"/>
        </w:rPr>
        <w:t>する適切</w:t>
      </w:r>
      <w:r w:rsidR="00E54929" w:rsidRPr="00CE5187">
        <w:rPr>
          <w:rFonts w:hint="eastAsia"/>
        </w:rPr>
        <w:t>な</w:t>
      </w:r>
      <w:r w:rsidR="00E54929">
        <w:rPr>
          <w:rFonts w:hint="eastAsia"/>
        </w:rPr>
        <w:t>サービス</w:t>
      </w:r>
      <w:r w:rsidR="00E54929" w:rsidRPr="00CE5187">
        <w:rPr>
          <w:rFonts w:hint="eastAsia"/>
        </w:rPr>
        <w:t>を提供することを目的とする。</w:t>
      </w:r>
      <w:r w:rsidR="00E54929">
        <w:rPr>
          <w:rFonts w:hint="eastAsia"/>
        </w:rPr>
        <w:t xml:space="preserve"> </w:t>
      </w:r>
      <w:r w:rsidR="003C190F">
        <w:rPr>
          <w:rFonts w:hint="eastAsia"/>
        </w:rPr>
        <w:t xml:space="preserve"> </w:t>
      </w:r>
    </w:p>
    <w:p w:rsidR="004D5E6C" w:rsidRDefault="004D5E6C" w:rsidP="003C190F">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FC4068" w:rsidRPr="001D1434" w:rsidRDefault="004D5E6C" w:rsidP="00FC4068">
      <w:pPr>
        <w:wordWrap w:val="0"/>
        <w:spacing w:line="240" w:lineRule="auto"/>
        <w:ind w:left="228" w:hangingChars="100" w:hanging="228"/>
        <w:jc w:val="left"/>
        <w:rPr>
          <w:rFonts w:hAnsi="ＭＳ 明朝" w:hint="eastAsia"/>
        </w:rPr>
      </w:pPr>
      <w:r w:rsidRPr="00CE5187">
        <w:rPr>
          <w:rFonts w:hint="eastAsia"/>
        </w:rPr>
        <w:t>第２条　事業所は、</w:t>
      </w:r>
      <w:r>
        <w:rPr>
          <w:rFonts w:hint="eastAsia"/>
        </w:rPr>
        <w:t>利用者が自立した日常生活又は社会生活を営むことができるよう、</w:t>
      </w:r>
      <w:r w:rsidR="007A0071">
        <w:rPr>
          <w:rFonts w:hint="eastAsia"/>
        </w:rPr>
        <w:t>通常の事業所に雇用されることが可能と見込まれる</w:t>
      </w:r>
      <w:r w:rsidR="0092778E">
        <w:rPr>
          <w:rFonts w:hint="eastAsia"/>
        </w:rPr>
        <w:t>利用者</w:t>
      </w:r>
      <w:r w:rsidR="00650E30" w:rsidRPr="00650E30">
        <w:rPr>
          <w:rFonts w:hint="eastAsia"/>
        </w:rPr>
        <w:t>に対して、一定の期間にわたり、生産活動その他の活動の機会の提供を通じて</w:t>
      </w:r>
      <w:r w:rsidR="00650E30">
        <w:rPr>
          <w:rFonts w:hint="eastAsia"/>
        </w:rPr>
        <w:t>、</w:t>
      </w:r>
      <w:r w:rsidR="00650E30" w:rsidRPr="00650E30">
        <w:rPr>
          <w:rFonts w:hint="eastAsia"/>
        </w:rPr>
        <w:t>就労に必要な知識及び能力の向上ために必要な訓練その他の便宜を適切かつ効果的に行う</w:t>
      </w:r>
      <w:r>
        <w:rPr>
          <w:rFonts w:hint="eastAsia"/>
        </w:rPr>
        <w:t>。</w:t>
      </w:r>
      <w:r w:rsidR="008E54DC" w:rsidRPr="0073652F">
        <w:rPr>
          <w:rFonts w:hAnsi="ＭＳ 明朝" w:hint="eastAsia"/>
        </w:rPr>
        <w:t>また、一般就労に必要な知識能力が高まった</w:t>
      </w:r>
      <w:r w:rsidR="00DB2E1D">
        <w:rPr>
          <w:rFonts w:hAnsi="ＭＳ 明朝" w:hint="eastAsia"/>
        </w:rPr>
        <w:t>利用</w:t>
      </w:r>
      <w:r w:rsidR="008E54DC" w:rsidRPr="0073652F">
        <w:rPr>
          <w:rFonts w:hAnsi="ＭＳ 明朝" w:hint="eastAsia"/>
        </w:rPr>
        <w:t>者に対して、一般就労への移行に向けて支援する。</w:t>
      </w:r>
      <w:r w:rsidR="00FC4068" w:rsidRPr="001D1434">
        <w:rPr>
          <w:rFonts w:hAnsi="ＭＳ 明朝" w:hint="eastAsia"/>
        </w:rPr>
        <w:t>なお、実施に当たっては、地域</w:t>
      </w:r>
      <w:r w:rsidR="00FC4068">
        <w:rPr>
          <w:rFonts w:hAnsi="ＭＳ 明朝" w:hint="eastAsia"/>
        </w:rPr>
        <w:t>及び家庭との</w:t>
      </w:r>
      <w:r w:rsidR="00FC4068" w:rsidRPr="001D1434">
        <w:rPr>
          <w:rFonts w:hAnsi="ＭＳ 明朝" w:hint="eastAsia"/>
        </w:rPr>
        <w:t>結び付きを重視し、</w:t>
      </w:r>
      <w:r w:rsidR="00FC4068" w:rsidRPr="00480DDB">
        <w:rPr>
          <w:rFonts w:hAnsi="ＭＳ 明朝" w:hint="eastAsia"/>
          <w:color w:val="000000"/>
        </w:rPr>
        <w:t>利用者</w:t>
      </w:r>
      <w:r w:rsidR="00FC4068">
        <w:rPr>
          <w:rFonts w:hAnsi="ＭＳ 明朝" w:hint="eastAsia"/>
        </w:rPr>
        <w:t>の所在する市町村、他の指定障がい福祉サービス事業者等</w:t>
      </w:r>
      <w:r w:rsidR="00FC4068" w:rsidRPr="001D1434">
        <w:rPr>
          <w:rFonts w:hAnsi="ＭＳ 明朝" w:hint="eastAsia"/>
        </w:rPr>
        <w:t>との密接な連携に努めるものとする。</w:t>
      </w:r>
    </w:p>
    <w:p w:rsidR="008E54DC" w:rsidRDefault="008E54DC" w:rsidP="00FC4068">
      <w:pPr>
        <w:wordWrap w:val="0"/>
        <w:spacing w:line="240" w:lineRule="auto"/>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391191" w:rsidRPr="005E7EB8" w:rsidRDefault="00391191" w:rsidP="005E7EB8">
      <w:pPr>
        <w:autoSpaceDE w:val="0"/>
        <w:autoSpaceDN w:val="0"/>
        <w:ind w:left="228" w:hangingChars="100" w:hanging="228"/>
        <w:jc w:val="left"/>
        <w:rPr>
          <w:rFonts w:hAnsi="ＭＳ 明朝" w:cs="ＭＳ 明朝" w:hint="eastAsia"/>
          <w:color w:val="000000"/>
          <w:kern w:val="0"/>
          <w:szCs w:val="24"/>
        </w:rPr>
      </w:pPr>
      <w:bookmarkStart w:id="1" w:name="_Hlk127984355"/>
      <w:r w:rsidRPr="005E7EB8">
        <w:rPr>
          <w:rFonts w:hint="eastAsia"/>
        </w:rPr>
        <w:t xml:space="preserve">３　</w:t>
      </w:r>
      <w:r w:rsidRPr="005E7EB8">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bookmarkEnd w:id="1"/>
    </w:p>
    <w:p w:rsidR="004D5E6C" w:rsidRDefault="00391191" w:rsidP="008E54DC">
      <w:pPr>
        <w:wordWrap w:val="0"/>
        <w:spacing w:line="240" w:lineRule="auto"/>
        <w:jc w:val="left"/>
        <w:rPr>
          <w:rFonts w:hAnsi="ＭＳ 明朝"/>
        </w:rPr>
      </w:pPr>
      <w:r>
        <w:rPr>
          <w:rFonts w:hint="eastAsia"/>
        </w:rPr>
        <w:t>４</w:t>
      </w:r>
      <w:r w:rsidR="008E54DC">
        <w:rPr>
          <w:rFonts w:hint="eastAsia"/>
        </w:rPr>
        <w:t xml:space="preserve">　</w:t>
      </w:r>
      <w:r w:rsidR="008E54DC">
        <w:rPr>
          <w:rFonts w:hAnsi="ＭＳ 明朝" w:hint="eastAsia"/>
        </w:rPr>
        <w:t>事業所は、</w:t>
      </w:r>
      <w:r w:rsidR="008E54DC" w:rsidRPr="001D1434">
        <w:rPr>
          <w:rFonts w:hAnsi="ＭＳ 明朝" w:hint="eastAsia"/>
        </w:rPr>
        <w:t>障害者の日</w:t>
      </w:r>
      <w:r w:rsidR="005F4D92">
        <w:rPr>
          <w:rFonts w:hAnsi="ＭＳ 明朝" w:hint="eastAsia"/>
        </w:rPr>
        <w:t>常生活及び社会生活を総合的に支援するための法律に基づく指定障害</w:t>
      </w:r>
      <w:r w:rsidR="008E54DC" w:rsidRPr="001D1434">
        <w:rPr>
          <w:rFonts w:hAnsi="ＭＳ 明朝" w:hint="eastAsia"/>
        </w:rPr>
        <w:t>者福祉サービス事業の人員、設備及び運営に関する基準（平成18年厚生労働省令第171</w:t>
      </w:r>
      <w:r w:rsidR="005F4D92">
        <w:rPr>
          <w:rFonts w:hAnsi="ＭＳ 明朝" w:hint="eastAsia"/>
        </w:rPr>
        <w:t>号）及び</w:t>
      </w:r>
      <w:r w:rsidR="00BC5FD0" w:rsidRPr="00967CC1">
        <w:rPr>
          <w:rFonts w:hAnsi="ＭＳ 明朝" w:hint="eastAsia"/>
        </w:rPr>
        <w:t>岡崎市指定障がい福祉サービスの事業等の人員、設備及び運営の基準等に関する条例（令和元年12月23日岡崎市条例第29号）</w:t>
      </w:r>
      <w:r w:rsidR="008E54DC" w:rsidRPr="001D1434">
        <w:rPr>
          <w:rFonts w:hAnsi="ＭＳ 明朝" w:hint="eastAsia"/>
        </w:rPr>
        <w:t>その他関係法令を遵守し、事業を実施する。</w:t>
      </w:r>
    </w:p>
    <w:p w:rsidR="008E54DC" w:rsidRPr="004D5E6C" w:rsidRDefault="008E54DC" w:rsidP="008E54DC">
      <w:pPr>
        <w:wordWrap w:val="0"/>
        <w:spacing w:line="240" w:lineRule="auto"/>
        <w:jc w:val="left"/>
        <w:rPr>
          <w:rFonts w:hint="eastAsia"/>
        </w:rPr>
      </w:pP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CE5187" w:rsidRDefault="004D5E6C" w:rsidP="004D5E6C">
      <w:pPr>
        <w:wordWrap w:val="0"/>
        <w:jc w:val="left"/>
        <w:rPr>
          <w:rFonts w:hint="eastAsia"/>
        </w:rPr>
      </w:pPr>
      <w:r w:rsidRPr="00CE5187">
        <w:rPr>
          <w:rFonts w:hint="eastAsia"/>
        </w:rPr>
        <w:t xml:space="preserve">　(1）名称　　　</w:t>
      </w:r>
      <w:r w:rsidRPr="008E54DC">
        <w:rPr>
          <w:rFonts w:hint="eastAsia"/>
          <w:color w:val="FF0000"/>
          <w:u w:val="single"/>
        </w:rPr>
        <w:t>○○○</w:t>
      </w:r>
    </w:p>
    <w:p w:rsidR="004D5E6C" w:rsidRPr="00CE5187" w:rsidRDefault="004D5E6C" w:rsidP="004D5E6C">
      <w:pPr>
        <w:wordWrap w:val="0"/>
        <w:jc w:val="left"/>
        <w:rPr>
          <w:rFonts w:hint="eastAsia"/>
        </w:rPr>
      </w:pPr>
      <w:r w:rsidRPr="00CE5187">
        <w:rPr>
          <w:rFonts w:hint="eastAsia"/>
        </w:rPr>
        <w:t xml:space="preserve">　(2</w:t>
      </w:r>
      <w:r>
        <w:rPr>
          <w:rFonts w:hint="eastAsia"/>
        </w:rPr>
        <w:t xml:space="preserve">）所在地　　</w:t>
      </w:r>
      <w:r w:rsidR="008E54DC">
        <w:rPr>
          <w:rFonts w:hAnsi="ＭＳ 明朝" w:hint="eastAsia"/>
          <w:color w:val="FF0000"/>
          <w:u w:val="single"/>
        </w:rPr>
        <w:t>岡崎</w:t>
      </w:r>
      <w:r w:rsidR="008E54DC" w:rsidRPr="001D1434">
        <w:rPr>
          <w:rFonts w:hAnsi="ＭＳ 明朝" w:hint="eastAsia"/>
          <w:color w:val="FF0000"/>
          <w:u w:val="single"/>
        </w:rPr>
        <w:t>市○○町○○○○</w:t>
      </w:r>
    </w:p>
    <w:p w:rsidR="00914403" w:rsidRDefault="00986DA0"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136525</wp:posOffset>
                </wp:positionH>
                <wp:positionV relativeFrom="paragraph">
                  <wp:posOffset>59055</wp:posOffset>
                </wp:positionV>
                <wp:extent cx="5789930" cy="137541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75410"/>
                        </a:xfrm>
                        <a:prstGeom prst="rect">
                          <a:avLst/>
                        </a:prstGeom>
                        <a:solidFill>
                          <a:srgbClr val="FFFFFF"/>
                        </a:solidFill>
                        <a:ln w="9525">
                          <a:solidFill>
                            <a:srgbClr val="000000"/>
                          </a:solidFill>
                          <a:prstDash val="dash"/>
                          <a:miter lim="800000"/>
                          <a:headEnd/>
                          <a:tailEnd/>
                        </a:ln>
                      </wps:spPr>
                      <wps:txbx>
                        <w:txbxContent>
                          <w:p w:rsidR="008E54DC" w:rsidRPr="00C33054" w:rsidRDefault="008E54DC" w:rsidP="008E54DC">
                            <w:pPr>
                              <w:wordWrap w:val="0"/>
                              <w:jc w:val="left"/>
                              <w:rPr>
                                <w:rFonts w:hint="eastAsia"/>
                              </w:rPr>
                            </w:pPr>
                            <w:r>
                              <w:rPr>
                                <w:rFonts w:hint="eastAsia"/>
                              </w:rPr>
                              <w:t>「事業所」の名称と所在地を記載する。所在地は「丁目」や「番地」、建物名なども省略することなく、正確に記載すること。</w:t>
                            </w:r>
                          </w:p>
                          <w:p w:rsidR="008E54DC" w:rsidRPr="00F44DB5" w:rsidRDefault="008E54DC" w:rsidP="008E54DC">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8E54DC" w:rsidRPr="00F44DB5" w:rsidRDefault="008E54DC" w:rsidP="008E54DC">
                            <w:pPr>
                              <w:wordWrap w:val="0"/>
                              <w:jc w:val="left"/>
                              <w:rPr>
                                <w:rFonts w:hint="eastAsia"/>
                              </w:rPr>
                            </w:pPr>
                            <w:r w:rsidRPr="00F44DB5">
                              <w:rPr>
                                <w:rFonts w:hint="eastAsia"/>
                              </w:rPr>
                              <w:t>２　従たる事業所の名称及び所在地は、次のとおりとする。</w:t>
                            </w:r>
                          </w:p>
                          <w:p w:rsidR="008E54DC" w:rsidRPr="00F44DB5" w:rsidRDefault="008E54DC" w:rsidP="008E54DC">
                            <w:pPr>
                              <w:wordWrap w:val="0"/>
                              <w:jc w:val="left"/>
                              <w:rPr>
                                <w:rFonts w:hint="eastAsia"/>
                              </w:rPr>
                            </w:pPr>
                            <w:r w:rsidRPr="00F44DB5">
                              <w:rPr>
                                <w:rFonts w:hint="eastAsia"/>
                              </w:rPr>
                              <w:t xml:space="preserve">　(1</w:t>
                            </w:r>
                            <w:r>
                              <w:rPr>
                                <w:rFonts w:hint="eastAsia"/>
                              </w:rPr>
                              <w:t xml:space="preserve">）名称　　　</w:t>
                            </w:r>
                            <w:r w:rsidRPr="00F44DB5">
                              <w:rPr>
                                <w:rFonts w:hint="eastAsia"/>
                              </w:rPr>
                              <w:t>△△△</w:t>
                            </w:r>
                          </w:p>
                          <w:p w:rsidR="008E54DC" w:rsidRPr="00F44DB5" w:rsidRDefault="008E54DC" w:rsidP="008E54DC">
                            <w:pPr>
                              <w:wordWrap w:val="0"/>
                              <w:jc w:val="left"/>
                              <w:rPr>
                                <w:rFonts w:hint="eastAsia"/>
                              </w:rPr>
                            </w:pPr>
                            <w:r w:rsidRPr="00F44DB5">
                              <w:rPr>
                                <w:rFonts w:hint="eastAsia"/>
                              </w:rPr>
                              <w:t xml:space="preserve">　(2）所在地　　</w:t>
                            </w:r>
                            <w:r w:rsidR="00D2720C" w:rsidRPr="005E7EB8">
                              <w:rPr>
                                <w:rFonts w:hint="eastAsia"/>
                              </w:rPr>
                              <w:t>岡崎</w:t>
                            </w:r>
                            <w:r w:rsidRPr="00F44DB5">
                              <w:rPr>
                                <w:rFonts w:hint="eastAsia"/>
                              </w:rPr>
                              <w:t>市○○</w:t>
                            </w:r>
                            <w:r w:rsidR="00D2720C" w:rsidRPr="005E7EB8">
                              <w:rPr>
                                <w:rFonts w:hint="eastAsia"/>
                              </w:rPr>
                              <w:t>町</w:t>
                            </w:r>
                            <w:r w:rsidRPr="00F44DB5">
                              <w:rPr>
                                <w:rFonts w:hint="eastAsia"/>
                              </w:rPr>
                              <w:t>○○○○</w:t>
                            </w:r>
                          </w:p>
                          <w:p w:rsidR="008E54DC" w:rsidRPr="00F44DB5" w:rsidRDefault="008E54DC" w:rsidP="008E54DC">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10.75pt;margin-top:4.65pt;width:455.9pt;height:10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">
                <v:stroke dashstyle="dash"/>
                <v:textbox inset="5.85pt,.7pt,5.85pt,.7pt">
                  <w:txbxContent>
                    <w:p w:rsidR="008E54DC" w:rsidRPr="00C33054" w:rsidRDefault="008E54DC" w:rsidP="008E54DC">
                      <w:pPr>
                        <w:wordWrap w:val="0"/>
                        <w:jc w:val="left"/>
                        <w:rPr>
                          <w:rFonts w:hint="eastAsia"/>
                        </w:rPr>
                      </w:pPr>
                      <w:r>
                        <w:rPr>
                          <w:rFonts w:hint="eastAsia"/>
                        </w:rPr>
                        <w:t>「事業所」の名称と所在地を記載する。所在地は「丁目」や「番地」、建物名なども省略することなく、正確に記載すること。</w:t>
                      </w:r>
                    </w:p>
                    <w:p w:rsidR="008E54DC" w:rsidRPr="00F44DB5" w:rsidRDefault="008E54DC" w:rsidP="008E54DC">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8E54DC" w:rsidRPr="00F44DB5" w:rsidRDefault="008E54DC" w:rsidP="008E54DC">
                      <w:pPr>
                        <w:wordWrap w:val="0"/>
                        <w:jc w:val="left"/>
                        <w:rPr>
                          <w:rFonts w:hint="eastAsia"/>
                        </w:rPr>
                      </w:pPr>
                      <w:r w:rsidRPr="00F44DB5">
                        <w:rPr>
                          <w:rFonts w:hint="eastAsia"/>
                        </w:rPr>
                        <w:t>２　従たる事業所の名称及び所在地は、次のとおりとする。</w:t>
                      </w:r>
                    </w:p>
                    <w:p w:rsidR="008E54DC" w:rsidRPr="00F44DB5" w:rsidRDefault="008E54DC" w:rsidP="008E54DC">
                      <w:pPr>
                        <w:wordWrap w:val="0"/>
                        <w:jc w:val="left"/>
                        <w:rPr>
                          <w:rFonts w:hint="eastAsia"/>
                        </w:rPr>
                      </w:pPr>
                      <w:r w:rsidRPr="00F44DB5">
                        <w:rPr>
                          <w:rFonts w:hint="eastAsia"/>
                        </w:rPr>
                        <w:t xml:space="preserve">　(1</w:t>
                      </w:r>
                      <w:r>
                        <w:rPr>
                          <w:rFonts w:hint="eastAsia"/>
                        </w:rPr>
                        <w:t xml:space="preserve">）名称　　　</w:t>
                      </w:r>
                      <w:r w:rsidRPr="00F44DB5">
                        <w:rPr>
                          <w:rFonts w:hint="eastAsia"/>
                        </w:rPr>
                        <w:t>△△△</w:t>
                      </w:r>
                    </w:p>
                    <w:p w:rsidR="008E54DC" w:rsidRPr="00F44DB5" w:rsidRDefault="008E54DC" w:rsidP="008E54DC">
                      <w:pPr>
                        <w:wordWrap w:val="0"/>
                        <w:jc w:val="left"/>
                        <w:rPr>
                          <w:rFonts w:hint="eastAsia"/>
                        </w:rPr>
                      </w:pPr>
                      <w:r w:rsidRPr="00F44DB5">
                        <w:rPr>
                          <w:rFonts w:hint="eastAsia"/>
                        </w:rPr>
                        <w:t xml:space="preserve">　(2）所在地　　</w:t>
                      </w:r>
                      <w:r w:rsidR="00D2720C" w:rsidRPr="005E7EB8">
                        <w:rPr>
                          <w:rFonts w:hint="eastAsia"/>
                        </w:rPr>
                        <w:t>岡崎</w:t>
                      </w:r>
                      <w:r w:rsidRPr="00F44DB5">
                        <w:rPr>
                          <w:rFonts w:hint="eastAsia"/>
                        </w:rPr>
                        <w:t>市○○</w:t>
                      </w:r>
                      <w:r w:rsidR="00D2720C" w:rsidRPr="005E7EB8">
                        <w:rPr>
                          <w:rFonts w:hint="eastAsia"/>
                        </w:rPr>
                        <w:t>町</w:t>
                      </w:r>
                      <w:r w:rsidRPr="00F44DB5">
                        <w:rPr>
                          <w:rFonts w:hint="eastAsia"/>
                        </w:rPr>
                        <w:t>○○○○</w:t>
                      </w:r>
                    </w:p>
                    <w:p w:rsidR="008E54DC" w:rsidRPr="00F44DB5" w:rsidRDefault="008E54DC" w:rsidP="008E54DC">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pPr>
    </w:p>
    <w:p w:rsidR="00D2720C" w:rsidRDefault="00D2720C" w:rsidP="004D5E6C">
      <w:pPr>
        <w:wordWrap w:val="0"/>
        <w:spacing w:line="298" w:lineRule="exact"/>
        <w:jc w:val="left"/>
      </w:pPr>
    </w:p>
    <w:p w:rsidR="00D2720C" w:rsidRDefault="00D2720C"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4D5E6C" w:rsidRPr="00CE5187" w:rsidRDefault="004D5E6C" w:rsidP="008E54DC">
      <w:pPr>
        <w:wordWrap w:val="0"/>
        <w:ind w:firstLineChars="75" w:firstLine="171"/>
        <w:jc w:val="left"/>
        <w:rPr>
          <w:rFonts w:hint="eastAsia"/>
        </w:rPr>
      </w:pPr>
      <w:r w:rsidRPr="00CE5187">
        <w:rPr>
          <w:rFonts w:hint="eastAsia"/>
        </w:rPr>
        <w:t xml:space="preserve">(1) </w:t>
      </w:r>
      <w:r w:rsidRPr="00CE5187">
        <w:rPr>
          <w:rFonts w:hint="eastAsia"/>
          <w:spacing w:val="10"/>
        </w:rPr>
        <w:t xml:space="preserve"> </w:t>
      </w:r>
      <w:r w:rsidRPr="00CE5187">
        <w:rPr>
          <w:rFonts w:hint="eastAsia"/>
        </w:rPr>
        <w:t>管理者　　１名</w:t>
      </w:r>
    </w:p>
    <w:p w:rsidR="008E54DC" w:rsidRPr="001D1434" w:rsidRDefault="008E54DC" w:rsidP="008E54DC">
      <w:pPr>
        <w:pStyle w:val="2"/>
        <w:ind w:leftChars="200" w:left="457" w:firstLineChars="100" w:firstLine="228"/>
        <w:rPr>
          <w:rFonts w:hAnsi="ＭＳ 明朝" w:hint="eastAsia"/>
        </w:rPr>
      </w:pPr>
      <w:r w:rsidRPr="001D1434">
        <w:rPr>
          <w:rFonts w:hAnsi="ＭＳ 明朝" w:hint="eastAsia"/>
        </w:rPr>
        <w:t>管理者は、従業者及び業務の管理</w:t>
      </w:r>
      <w:r w:rsidR="00291836">
        <w:rPr>
          <w:rFonts w:hint="eastAsia"/>
        </w:rPr>
        <w:t>その他の管理</w:t>
      </w:r>
      <w:r w:rsidRPr="001D1434">
        <w:rPr>
          <w:rFonts w:hAnsi="ＭＳ 明朝" w:hint="eastAsia"/>
        </w:rPr>
        <w:t>を一元的に行うとともに、従業者に法令等を遵守させるため必要な指揮命令を行う</w:t>
      </w:r>
      <w:r>
        <w:rPr>
          <w:rFonts w:hAnsi="ＭＳ 明朝" w:hint="eastAsia"/>
        </w:rPr>
        <w:t>。</w:t>
      </w:r>
    </w:p>
    <w:p w:rsidR="007F4589" w:rsidRDefault="004D5E6C" w:rsidP="007F4589">
      <w:pPr>
        <w:wordWrap w:val="0"/>
        <w:ind w:firstLine="180"/>
        <w:jc w:val="left"/>
        <w:rPr>
          <w:rFonts w:hAnsi="ＭＳ 明朝"/>
          <w:color w:val="FF0000"/>
        </w:rPr>
      </w:pPr>
      <w:r w:rsidRPr="00CE5187">
        <w:rPr>
          <w:rFonts w:hint="eastAsia"/>
        </w:rPr>
        <w:t xml:space="preserve">(2)  </w:t>
      </w:r>
      <w:r>
        <w:rPr>
          <w:rFonts w:hint="eastAsia"/>
        </w:rPr>
        <w:t>サービス管理</w:t>
      </w:r>
      <w:r w:rsidRPr="00CE5187">
        <w:rPr>
          <w:rFonts w:hint="eastAsia"/>
        </w:rPr>
        <w:t xml:space="preserve">責任者　</w:t>
      </w:r>
      <w:r w:rsidR="007F4589" w:rsidRPr="0081674F">
        <w:rPr>
          <w:rFonts w:hAnsi="ＭＳ 明朝" w:hint="eastAsia"/>
          <w:color w:val="FF0000"/>
          <w:u w:val="single"/>
        </w:rPr>
        <w:t>○名</w:t>
      </w:r>
      <w:r w:rsidR="00391191" w:rsidRPr="005E7EB8">
        <w:rPr>
          <w:rFonts w:hAnsi="ＭＳ 明朝" w:hint="eastAsia"/>
          <w:color w:val="FF0000"/>
          <w:u w:val="single"/>
        </w:rPr>
        <w:t>以上</w:t>
      </w:r>
      <w:r w:rsidR="007F4589" w:rsidRPr="005E7EB8">
        <w:rPr>
          <w:rFonts w:hAnsi="ＭＳ 明朝" w:hint="eastAsia"/>
          <w:color w:val="FF0000"/>
          <w:u w:val="single"/>
        </w:rPr>
        <w:t>（</w:t>
      </w:r>
      <w:r w:rsidR="00391191" w:rsidRPr="005E7EB8">
        <w:rPr>
          <w:rFonts w:hAnsi="ＭＳ 明朝" w:hint="eastAsia"/>
          <w:color w:val="FF0000"/>
          <w:u w:val="single"/>
        </w:rPr>
        <w:t>うち</w:t>
      </w:r>
      <w:r w:rsidR="007F4589" w:rsidRPr="005E7EB8">
        <w:rPr>
          <w:rFonts w:hAnsi="ＭＳ 明朝" w:hint="eastAsia"/>
          <w:color w:val="FF0000"/>
          <w:u w:val="single"/>
        </w:rPr>
        <w:t>常勤○名</w:t>
      </w:r>
      <w:r w:rsidR="00391191" w:rsidRPr="005E7EB8">
        <w:rPr>
          <w:rFonts w:hAnsi="ＭＳ 明朝" w:hint="eastAsia"/>
          <w:color w:val="FF0000"/>
          <w:u w:val="single"/>
        </w:rPr>
        <w:t>以上</w:t>
      </w:r>
      <w:r w:rsidR="007F4589" w:rsidRPr="0081674F">
        <w:rPr>
          <w:rFonts w:hAnsi="ＭＳ 明朝" w:hint="eastAsia"/>
          <w:color w:val="FF0000"/>
          <w:u w:val="single"/>
        </w:rPr>
        <w:t>）</w:t>
      </w:r>
    </w:p>
    <w:p w:rsidR="008842AA" w:rsidRDefault="008E54DC" w:rsidP="007F4589">
      <w:pPr>
        <w:wordWrap w:val="0"/>
        <w:ind w:leftChars="200" w:left="457" w:firstLineChars="100" w:firstLine="228"/>
        <w:jc w:val="left"/>
        <w:rPr>
          <w:rFonts w:hint="eastAsia"/>
        </w:rPr>
      </w:pPr>
      <w:r w:rsidRPr="0073652F">
        <w:rPr>
          <w:rFonts w:hAnsi="ＭＳ 明朝" w:hint="eastAsia"/>
        </w:rPr>
        <w:lastRenderedPageBreak/>
        <w:t>サービス管理責任者は、個々の利用者について、アセスメント、個別支援計画の作成、継続的な評価等を行い、サービス内容と実施の手順に係る管理を行う。</w:t>
      </w:r>
      <w:r>
        <w:rPr>
          <w:rFonts w:hAnsi="ＭＳ 明朝" w:hint="eastAsia"/>
          <w:spacing w:val="10"/>
        </w:rPr>
        <w:t>また、他の</w:t>
      </w:r>
      <w:r>
        <w:rPr>
          <w:rFonts w:hint="eastAsia"/>
        </w:rPr>
        <w:t xml:space="preserve">従業者に対する技術指導及び助言を行うこと。 </w:t>
      </w:r>
    </w:p>
    <w:p w:rsidR="004D5E6C" w:rsidRPr="00CE5187" w:rsidRDefault="004D5E6C" w:rsidP="00067613">
      <w:pPr>
        <w:wordWrap w:val="0"/>
        <w:ind w:firstLineChars="125" w:firstLine="285"/>
        <w:jc w:val="left"/>
        <w:rPr>
          <w:rFonts w:hint="eastAsia"/>
        </w:rPr>
      </w:pPr>
      <w:r w:rsidRPr="00CE5187">
        <w:rPr>
          <w:rFonts w:hint="eastAsia"/>
        </w:rPr>
        <w:t>(</w:t>
      </w:r>
      <w:r>
        <w:rPr>
          <w:rFonts w:hint="eastAsia"/>
        </w:rPr>
        <w:t>3</w:t>
      </w:r>
      <w:r w:rsidRPr="00CE5187">
        <w:rPr>
          <w:rFonts w:hint="eastAsia"/>
        </w:rPr>
        <w:t>)</w:t>
      </w:r>
      <w:r w:rsidRPr="00CE5187">
        <w:rPr>
          <w:rFonts w:hint="eastAsia"/>
          <w:spacing w:val="10"/>
        </w:rPr>
        <w:t xml:space="preserve">  </w:t>
      </w:r>
      <w:r w:rsidR="00650E30">
        <w:rPr>
          <w:rFonts w:hint="eastAsia"/>
          <w:spacing w:val="10"/>
        </w:rPr>
        <w:t>職業指導員</w:t>
      </w:r>
      <w:r>
        <w:rPr>
          <w:rFonts w:hint="eastAsia"/>
        </w:rPr>
        <w:t xml:space="preserve">　　</w:t>
      </w:r>
      <w:r w:rsidRPr="007F4589">
        <w:rPr>
          <w:rFonts w:hint="eastAsia"/>
          <w:color w:val="FF0000"/>
          <w:u w:val="single"/>
        </w:rPr>
        <w:t>○名</w:t>
      </w:r>
      <w:r w:rsidR="00391191" w:rsidRPr="005E7EB8">
        <w:rPr>
          <w:rFonts w:hint="eastAsia"/>
          <w:color w:val="FF0000"/>
          <w:u w:val="single"/>
        </w:rPr>
        <w:t>以上</w:t>
      </w:r>
      <w:r w:rsidRPr="005E7EB8">
        <w:rPr>
          <w:rFonts w:hint="eastAsia"/>
          <w:color w:val="FF0000"/>
          <w:u w:val="single"/>
        </w:rPr>
        <w:t>（</w:t>
      </w:r>
      <w:r w:rsidR="00391191" w:rsidRPr="005E7EB8">
        <w:rPr>
          <w:rFonts w:hint="eastAsia"/>
          <w:color w:val="FF0000"/>
          <w:u w:val="single"/>
        </w:rPr>
        <w:t>うち</w:t>
      </w:r>
      <w:r w:rsidRPr="005E7EB8">
        <w:rPr>
          <w:rFonts w:hint="eastAsia"/>
          <w:color w:val="FF0000"/>
          <w:u w:val="single"/>
        </w:rPr>
        <w:t>常勤○名</w:t>
      </w:r>
      <w:r w:rsidR="00391191" w:rsidRPr="005E7EB8">
        <w:rPr>
          <w:rFonts w:hint="eastAsia"/>
          <w:color w:val="FF0000"/>
          <w:u w:val="single"/>
        </w:rPr>
        <w:t>以上</w:t>
      </w:r>
      <w:r w:rsidRPr="007F4589">
        <w:rPr>
          <w:rFonts w:hint="eastAsia"/>
          <w:color w:val="FF0000"/>
          <w:u w:val="single"/>
        </w:rPr>
        <w:t>）</w:t>
      </w:r>
    </w:p>
    <w:p w:rsidR="004D5E6C" w:rsidRPr="00CE5187" w:rsidRDefault="00650E30" w:rsidP="00754ED8">
      <w:pPr>
        <w:wordWrap w:val="0"/>
        <w:ind w:leftChars="300" w:left="685" w:firstLineChars="100" w:firstLine="228"/>
        <w:jc w:val="left"/>
        <w:rPr>
          <w:rFonts w:hint="eastAsia"/>
        </w:rPr>
      </w:pPr>
      <w:r w:rsidRPr="00650E30">
        <w:rPr>
          <w:rFonts w:hint="eastAsia"/>
        </w:rPr>
        <w:t>職業指導員は、個別支援計画に基づき、</w:t>
      </w:r>
      <w:r w:rsidR="00136A5E" w:rsidRPr="00FD4034">
        <w:rPr>
          <w:rFonts w:hint="eastAsia"/>
          <w:color w:val="000000"/>
        </w:rPr>
        <w:t>就労に必要な知識及び能力の向上のための訓練</w:t>
      </w:r>
      <w:r w:rsidRPr="00650E30">
        <w:rPr>
          <w:rFonts w:hint="eastAsia"/>
        </w:rPr>
        <w:t>の機会の提供及び職場実習の開拓を行い、就職後も職場定着を図るための支援を行う。</w:t>
      </w:r>
    </w:p>
    <w:p w:rsidR="004D5E6C" w:rsidRPr="00CE5187" w:rsidRDefault="004D5E6C" w:rsidP="00754ED8">
      <w:pPr>
        <w:wordWrap w:val="0"/>
        <w:ind w:firstLineChars="125" w:firstLine="285"/>
        <w:jc w:val="left"/>
        <w:rPr>
          <w:rFonts w:hint="eastAsia"/>
        </w:rPr>
      </w:pPr>
      <w:r w:rsidRPr="00CE5187">
        <w:rPr>
          <w:rFonts w:hint="eastAsia"/>
        </w:rPr>
        <w:t>(</w:t>
      </w:r>
      <w:r>
        <w:rPr>
          <w:rFonts w:hint="eastAsia"/>
        </w:rPr>
        <w:t>4</w:t>
      </w:r>
      <w:r w:rsidRPr="00CE5187">
        <w:rPr>
          <w:rFonts w:hint="eastAsia"/>
        </w:rPr>
        <w:t>)</w:t>
      </w:r>
      <w:r w:rsidRPr="00CE5187">
        <w:rPr>
          <w:rFonts w:hint="eastAsia"/>
          <w:spacing w:val="10"/>
        </w:rPr>
        <w:t xml:space="preserve">  </w:t>
      </w:r>
      <w:r>
        <w:rPr>
          <w:rFonts w:hint="eastAsia"/>
          <w:spacing w:val="10"/>
        </w:rPr>
        <w:t>生活支援員</w:t>
      </w:r>
      <w:r>
        <w:rPr>
          <w:rFonts w:hint="eastAsia"/>
        </w:rPr>
        <w:t xml:space="preserve">　　</w:t>
      </w:r>
      <w:r w:rsidRPr="007F4589">
        <w:rPr>
          <w:rFonts w:hint="eastAsia"/>
          <w:color w:val="FF0000"/>
          <w:u w:val="single"/>
        </w:rPr>
        <w:t>○名</w:t>
      </w:r>
      <w:r w:rsidR="00391191" w:rsidRPr="005E7EB8">
        <w:rPr>
          <w:rFonts w:hint="eastAsia"/>
          <w:color w:val="FF0000"/>
          <w:u w:val="single"/>
        </w:rPr>
        <w:t>以上</w:t>
      </w:r>
      <w:r w:rsidRPr="005E7EB8">
        <w:rPr>
          <w:rFonts w:hint="eastAsia"/>
          <w:color w:val="FF0000"/>
          <w:u w:val="single"/>
        </w:rPr>
        <w:t>（</w:t>
      </w:r>
      <w:r w:rsidR="00391191" w:rsidRPr="005E7EB8">
        <w:rPr>
          <w:rFonts w:hint="eastAsia"/>
          <w:color w:val="FF0000"/>
          <w:u w:val="single"/>
        </w:rPr>
        <w:t>うち</w:t>
      </w:r>
      <w:r w:rsidRPr="005E7EB8">
        <w:rPr>
          <w:rFonts w:hint="eastAsia"/>
          <w:color w:val="FF0000"/>
          <w:u w:val="single"/>
        </w:rPr>
        <w:t>常勤○名</w:t>
      </w:r>
      <w:r w:rsidR="00391191" w:rsidRPr="005E7EB8">
        <w:rPr>
          <w:rFonts w:hint="eastAsia"/>
          <w:color w:val="FF0000"/>
          <w:u w:val="single"/>
        </w:rPr>
        <w:t>以上</w:t>
      </w:r>
      <w:r w:rsidRPr="007F4589">
        <w:rPr>
          <w:rFonts w:hint="eastAsia"/>
          <w:color w:val="FF0000"/>
          <w:u w:val="single"/>
        </w:rPr>
        <w:t>）</w:t>
      </w:r>
    </w:p>
    <w:p w:rsidR="003449ED" w:rsidRDefault="004D5E6C" w:rsidP="00DE5C19">
      <w:pPr>
        <w:wordWrap w:val="0"/>
        <w:ind w:firstLineChars="400" w:firstLine="913"/>
        <w:jc w:val="left"/>
      </w:pPr>
      <w:r>
        <w:rPr>
          <w:rFonts w:hint="eastAsia"/>
        </w:rPr>
        <w:t>生活支援員</w:t>
      </w:r>
      <w:r w:rsidRPr="00CE5187">
        <w:rPr>
          <w:rFonts w:hint="eastAsia"/>
        </w:rPr>
        <w:t>は、</w:t>
      </w:r>
      <w:r w:rsidR="003449ED" w:rsidRPr="00650E30">
        <w:rPr>
          <w:rFonts w:hint="eastAsia"/>
        </w:rPr>
        <w:t>個別支援</w:t>
      </w:r>
      <w:r>
        <w:rPr>
          <w:rFonts w:hint="eastAsia"/>
        </w:rPr>
        <w:t>計画に基づき、日常生活上の支援を行う</w:t>
      </w:r>
      <w:r w:rsidRPr="00CE5187">
        <w:rPr>
          <w:rFonts w:hint="eastAsia"/>
        </w:rPr>
        <w:t>。</w:t>
      </w:r>
    </w:p>
    <w:p w:rsidR="00391191" w:rsidRDefault="00986DA0" w:rsidP="00391191">
      <w:pPr>
        <w:wordWrap w:val="0"/>
        <w:jc w:val="left"/>
      </w:pPr>
      <w:r>
        <w:rPr>
          <w:noProof/>
        </w:rPr>
        <mc:AlternateContent>
          <mc:Choice Requires="wps">
            <w:drawing>
              <wp:anchor distT="0" distB="0" distL="114300" distR="114300" simplePos="0" relativeHeight="251665408" behindDoc="0" locked="0" layoutInCell="1" allowOverlap="1">
                <wp:simplePos x="0" y="0"/>
                <wp:positionH relativeFrom="column">
                  <wp:posOffset>245110</wp:posOffset>
                </wp:positionH>
                <wp:positionV relativeFrom="paragraph">
                  <wp:posOffset>41275</wp:posOffset>
                </wp:positionV>
                <wp:extent cx="5789930" cy="609600"/>
                <wp:effectExtent l="0" t="0" r="0" b="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rsidR="00F23DED" w:rsidRPr="00391191" w:rsidRDefault="00F23DED" w:rsidP="00F23DED">
                            <w:pPr>
                              <w:wordWrap w:val="0"/>
                              <w:jc w:val="left"/>
                            </w:pPr>
                            <w:r w:rsidRPr="005E7EB8">
                              <w:rPr>
                                <w:rFonts w:hint="eastAsia"/>
                              </w:rPr>
                              <w:t>人員基準上、職業指導員及び生活支援員の常勤要件については、どちらか一方に常勤１名を配置することで満たすため、例えば職業指導員に常勤１名を配置し満たす場合は、生活支援員の（うち常勤○名以上）は削除することができる。</w:t>
                            </w:r>
                          </w:p>
                          <w:p w:rsidR="00391191" w:rsidRPr="00F23DED" w:rsidRDefault="00391191" w:rsidP="00391191">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19.3pt;margin-top:3.25pt;width:455.9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">
                <v:stroke dashstyle="dash"/>
                <v:textbox inset="5.85pt,.7pt,5.85pt,.7pt">
                  <w:txbxContent>
                    <w:p w:rsidR="00F23DED" w:rsidRPr="00391191" w:rsidRDefault="00F23DED" w:rsidP="00F23DED">
                      <w:pPr>
                        <w:wordWrap w:val="0"/>
                        <w:jc w:val="left"/>
                      </w:pPr>
                      <w:r w:rsidRPr="005E7EB8">
                        <w:rPr>
                          <w:rFonts w:hint="eastAsia"/>
                        </w:rPr>
                        <w:t>人員基準上、職業指導員及び生活支援員の常勤要件については、どちらか一方に常勤１名を配置することで満たすため、例えば職業指導員に常勤１名を配置し満たす場合は、生活支援員の（うち常勤○名以上）は削除することができる。</w:t>
                      </w:r>
                    </w:p>
                    <w:p w:rsidR="00391191" w:rsidRPr="00F23DED" w:rsidRDefault="00391191" w:rsidP="00391191">
                      <w:pPr>
                        <w:wordWrap w:val="0"/>
                        <w:jc w:val="left"/>
                      </w:pPr>
                    </w:p>
                  </w:txbxContent>
                </v:textbox>
              </v:shape>
            </w:pict>
          </mc:Fallback>
        </mc:AlternateContent>
      </w:r>
    </w:p>
    <w:p w:rsidR="00391191" w:rsidRDefault="00391191" w:rsidP="00391191">
      <w:pPr>
        <w:wordWrap w:val="0"/>
        <w:jc w:val="left"/>
      </w:pPr>
    </w:p>
    <w:p w:rsidR="00391191" w:rsidRDefault="00391191" w:rsidP="00391191">
      <w:pPr>
        <w:wordWrap w:val="0"/>
        <w:jc w:val="left"/>
      </w:pPr>
    </w:p>
    <w:p w:rsidR="00391191" w:rsidRDefault="00391191" w:rsidP="00391191">
      <w:pPr>
        <w:wordWrap w:val="0"/>
        <w:jc w:val="left"/>
      </w:pPr>
    </w:p>
    <w:p w:rsidR="00F23DED" w:rsidRPr="00F23DED" w:rsidRDefault="00F23DED" w:rsidP="005E7EB8">
      <w:pPr>
        <w:wordWrap w:val="0"/>
        <w:jc w:val="left"/>
        <w:rPr>
          <w:rFonts w:hint="eastAsia"/>
        </w:rPr>
      </w:pPr>
      <w:r>
        <w:rPr>
          <w:rFonts w:hint="eastAsia"/>
        </w:rPr>
        <w:t xml:space="preserve">　</w:t>
      </w:r>
      <w:r w:rsidRPr="005E7EB8">
        <w:rPr>
          <w:rFonts w:hint="eastAsia"/>
        </w:rPr>
        <w:t>（5）職業指導員及び生活支援員の総数　○人以上</w:t>
      </w:r>
    </w:p>
    <w:p w:rsidR="00DE5C19" w:rsidRPr="00067613" w:rsidRDefault="00DE5C19" w:rsidP="00DE5C19">
      <w:pPr>
        <w:wordWrap w:val="0"/>
        <w:ind w:firstLineChars="125" w:firstLine="285"/>
        <w:jc w:val="left"/>
        <w:rPr>
          <w:rFonts w:hint="eastAsia"/>
          <w:u w:val="single"/>
        </w:rPr>
      </w:pPr>
      <w:r w:rsidRPr="00CE5187">
        <w:rPr>
          <w:rFonts w:hint="eastAsia"/>
        </w:rPr>
        <w:t>(</w:t>
      </w:r>
      <w:r w:rsidR="00F23DED" w:rsidRPr="000100C5">
        <w:rPr>
          <w:rFonts w:hint="eastAsia"/>
        </w:rPr>
        <w:t>6</w:t>
      </w:r>
      <w:r w:rsidRPr="00CE5187">
        <w:rPr>
          <w:rFonts w:hint="eastAsia"/>
        </w:rPr>
        <w:t>)</w:t>
      </w:r>
      <w:r w:rsidRPr="00CE5187">
        <w:rPr>
          <w:rFonts w:hint="eastAsia"/>
          <w:spacing w:val="10"/>
        </w:rPr>
        <w:t xml:space="preserve">  </w:t>
      </w:r>
      <w:r>
        <w:rPr>
          <w:rFonts w:hint="eastAsia"/>
          <w:spacing w:val="10"/>
        </w:rPr>
        <w:t>就労支援員</w:t>
      </w:r>
      <w:r>
        <w:rPr>
          <w:rFonts w:hint="eastAsia"/>
        </w:rPr>
        <w:t xml:space="preserve">　　</w:t>
      </w:r>
      <w:r w:rsidRPr="007F4589">
        <w:rPr>
          <w:rFonts w:hint="eastAsia"/>
          <w:color w:val="FF0000"/>
          <w:u w:val="single"/>
        </w:rPr>
        <w:t>○名</w:t>
      </w:r>
      <w:r w:rsidR="00391191" w:rsidRPr="005E7EB8">
        <w:rPr>
          <w:rFonts w:hint="eastAsia"/>
          <w:color w:val="FF0000"/>
          <w:u w:val="single"/>
        </w:rPr>
        <w:t>以上</w:t>
      </w:r>
    </w:p>
    <w:p w:rsidR="00DE5C19" w:rsidRDefault="00DE5C19" w:rsidP="00DE5C19">
      <w:pPr>
        <w:wordWrap w:val="0"/>
        <w:ind w:leftChars="300" w:left="685" w:firstLineChars="100" w:firstLine="228"/>
        <w:jc w:val="left"/>
        <w:rPr>
          <w:rFonts w:hint="eastAsia"/>
        </w:rPr>
      </w:pPr>
      <w:r w:rsidRPr="00DE5C19">
        <w:rPr>
          <w:rFonts w:hint="eastAsia"/>
        </w:rPr>
        <w:t>就労支援員は、個別支援計画に基づき、職場実習のあっせん、求職活動の支援及び就職後の職場定着のための支援を行う。</w:t>
      </w:r>
    </w:p>
    <w:p w:rsidR="004D5E6C" w:rsidRPr="007F4589" w:rsidRDefault="00754ED8" w:rsidP="003449ED">
      <w:pPr>
        <w:wordWrap w:val="0"/>
        <w:ind w:firstLineChars="50" w:firstLine="114"/>
        <w:jc w:val="left"/>
        <w:rPr>
          <w:rFonts w:hint="eastAsia"/>
          <w:color w:val="FF0000"/>
          <w:u w:val="single"/>
        </w:rPr>
      </w:pPr>
      <w:r w:rsidRPr="007F4589">
        <w:rPr>
          <w:rFonts w:hint="eastAsia"/>
          <w:color w:val="FF0000"/>
          <w:u w:val="single"/>
        </w:rPr>
        <w:t xml:space="preserve"> </w:t>
      </w:r>
      <w:r w:rsidR="003449ED" w:rsidRPr="007F4589">
        <w:rPr>
          <w:rFonts w:hint="eastAsia"/>
          <w:color w:val="FF0000"/>
          <w:u w:val="single"/>
        </w:rPr>
        <w:t>(</w:t>
      </w:r>
      <w:r w:rsidR="00F23DED">
        <w:rPr>
          <w:rFonts w:hint="eastAsia"/>
          <w:color w:val="FF0000"/>
          <w:u w:val="single"/>
        </w:rPr>
        <w:t>7</w:t>
      </w:r>
      <w:r w:rsidR="004D5E6C" w:rsidRPr="007F4589">
        <w:rPr>
          <w:rFonts w:hint="eastAsia"/>
          <w:color w:val="FF0000"/>
          <w:u w:val="single"/>
        </w:rPr>
        <w:t>)</w:t>
      </w:r>
      <w:r w:rsidR="004D5E6C" w:rsidRPr="007F4589">
        <w:rPr>
          <w:rFonts w:hint="eastAsia"/>
          <w:color w:val="FF0000"/>
          <w:spacing w:val="10"/>
          <w:u w:val="single"/>
        </w:rPr>
        <w:t xml:space="preserve">  </w:t>
      </w:r>
      <w:r w:rsidR="004D5E6C" w:rsidRPr="007F4589">
        <w:rPr>
          <w:rFonts w:hint="eastAsia"/>
          <w:color w:val="FF0000"/>
          <w:u w:val="single"/>
        </w:rPr>
        <w:t>事務職員　○名</w:t>
      </w:r>
      <w:r w:rsidR="00F23DED" w:rsidRPr="005E7EB8">
        <w:rPr>
          <w:rFonts w:hint="eastAsia"/>
          <w:color w:val="FF0000"/>
          <w:u w:val="single"/>
        </w:rPr>
        <w:t>以上</w:t>
      </w:r>
    </w:p>
    <w:p w:rsidR="004D5E6C" w:rsidRPr="007F4589" w:rsidRDefault="004D5E6C" w:rsidP="00DE5C19">
      <w:pPr>
        <w:wordWrap w:val="0"/>
        <w:ind w:firstLineChars="400" w:firstLine="913"/>
        <w:jc w:val="left"/>
        <w:rPr>
          <w:rFonts w:hint="eastAsia"/>
          <w:color w:val="FF0000"/>
          <w:u w:val="single"/>
        </w:rPr>
      </w:pPr>
      <w:r w:rsidRPr="007F4589">
        <w:rPr>
          <w:rFonts w:hint="eastAsia"/>
          <w:color w:val="FF0000"/>
          <w:u w:val="single"/>
        </w:rPr>
        <w:t>事務職員は、必要な事務処理を行う。</w:t>
      </w:r>
    </w:p>
    <w:p w:rsidR="004D5E6C" w:rsidRDefault="00986DA0" w:rsidP="00914403">
      <w:pPr>
        <w:wordWrap w:val="0"/>
        <w:jc w:val="left"/>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255270</wp:posOffset>
                </wp:positionH>
                <wp:positionV relativeFrom="paragraph">
                  <wp:posOffset>74930</wp:posOffset>
                </wp:positionV>
                <wp:extent cx="5789930" cy="65151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1510"/>
                        </a:xfrm>
                        <a:prstGeom prst="rect">
                          <a:avLst/>
                        </a:prstGeom>
                        <a:solidFill>
                          <a:srgbClr val="FFFFFF"/>
                        </a:solidFill>
                        <a:ln w="9525">
                          <a:solidFill>
                            <a:srgbClr val="000000"/>
                          </a:solidFill>
                          <a:prstDash val="dash"/>
                          <a:miter lim="800000"/>
                          <a:headEnd/>
                          <a:tailEnd/>
                        </a:ln>
                      </wps:spPr>
                      <wps:txbx>
                        <w:txbxContent>
                          <w:p w:rsidR="002822E5" w:rsidRDefault="00914403" w:rsidP="00914403">
                            <w:pPr>
                              <w:wordWrap w:val="0"/>
                              <w:jc w:val="left"/>
                            </w:pPr>
                            <w:r>
                              <w:rPr>
                                <w:rFonts w:hint="eastAsia"/>
                              </w:rPr>
                              <w:t>事務職員や栄養士・調理員などは、配置する場合は記載する。</w:t>
                            </w:r>
                          </w:p>
                          <w:p w:rsidR="00391191" w:rsidRPr="00391191" w:rsidRDefault="00391191" w:rsidP="00391191">
                            <w:pPr>
                              <w:wordWrap w:val="0"/>
                              <w:jc w:val="left"/>
                              <w:rPr>
                                <w:rFonts w:hint="eastAsia"/>
                              </w:rPr>
                            </w:pPr>
                            <w:bookmarkStart w:id="2" w:name="_Hlk127982807"/>
                            <w:r w:rsidRPr="005E7EB8">
                              <w:rPr>
                                <w:rFonts w:hint="eastAsia"/>
                              </w:rPr>
                              <w:t>人員基準満たす範囲において、員数で定められている場合は員数を、常勤換算数で定められている場合は常勤換算数を「○人以上」と記載することも差し支えない。</w:t>
                            </w:r>
                          </w:p>
                          <w:bookmarkEnd w:id="2"/>
                          <w:p w:rsidR="00391191" w:rsidRPr="00391191" w:rsidRDefault="00391191"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0.1pt;margin-top:5.9pt;width:455.9pt;height:5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">
                <v:stroke dashstyle="dash"/>
                <v:textbox inset="5.85pt,.7pt,5.85pt,.7pt">
                  <w:txbxContent>
                    <w:p w:rsidR="002822E5" w:rsidRDefault="00914403" w:rsidP="00914403">
                      <w:pPr>
                        <w:wordWrap w:val="0"/>
                        <w:jc w:val="left"/>
                      </w:pPr>
                      <w:r>
                        <w:rPr>
                          <w:rFonts w:hint="eastAsia"/>
                        </w:rPr>
                        <w:t>事務職員や栄養士・調理員などは、配置する場合は記載する。</w:t>
                      </w:r>
                    </w:p>
                    <w:p w:rsidR="00391191" w:rsidRPr="00391191" w:rsidRDefault="00391191" w:rsidP="00391191">
                      <w:pPr>
                        <w:wordWrap w:val="0"/>
                        <w:jc w:val="left"/>
                        <w:rPr>
                          <w:rFonts w:hint="eastAsia"/>
                        </w:rPr>
                      </w:pPr>
                      <w:bookmarkStart w:id="3" w:name="_Hlk127982807"/>
                      <w:r w:rsidRPr="005E7EB8">
                        <w:rPr>
                          <w:rFonts w:hint="eastAsia"/>
                        </w:rPr>
                        <w:t>人員基準満たす範囲において、員数で定められている場合は員数を、常勤換算数で定められている場合は常勤換算数を「○人以上」と記載することも差し支えない。</w:t>
                      </w:r>
                    </w:p>
                    <w:bookmarkEnd w:id="3"/>
                    <w:p w:rsidR="00391191" w:rsidRPr="00391191" w:rsidRDefault="00391191" w:rsidP="0091440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391191" w:rsidRDefault="00391191"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事業所の営業日及び営業時間</w:t>
      </w:r>
      <w:r>
        <w:rPr>
          <w:rFonts w:hint="eastAsia"/>
        </w:rPr>
        <w:t>等</w:t>
      </w:r>
      <w:r w:rsidR="00036028">
        <w:rPr>
          <w:rFonts w:hint="eastAsia"/>
        </w:rPr>
        <w:t>は、次のとおりとする。</w:t>
      </w:r>
    </w:p>
    <w:p w:rsidR="004D5E6C" w:rsidRPr="007F4589"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7F4589">
        <w:rPr>
          <w:rFonts w:hint="eastAsia"/>
          <w:color w:val="FF0000"/>
          <w:u w:val="single"/>
        </w:rPr>
        <w:t>月曜日から金曜日までとする。</w:t>
      </w:r>
    </w:p>
    <w:p w:rsidR="004D5E6C" w:rsidRPr="007F4589" w:rsidRDefault="004D5E6C" w:rsidP="004D5E6C">
      <w:pPr>
        <w:wordWrap w:val="0"/>
        <w:jc w:val="left"/>
        <w:rPr>
          <w:rFonts w:hint="eastAsia"/>
          <w:color w:val="FF0000"/>
          <w:u w:val="single"/>
        </w:rPr>
      </w:pPr>
      <w:r w:rsidRPr="007F4589">
        <w:rPr>
          <w:rFonts w:hint="eastAsia"/>
          <w:color w:val="FF0000"/>
        </w:rPr>
        <w:t xml:space="preserve">　　　　　　　　</w:t>
      </w:r>
      <w:r w:rsidRPr="007F4589">
        <w:rPr>
          <w:rFonts w:hint="eastAsia"/>
          <w:color w:val="FF0000"/>
          <w:u w:val="single"/>
        </w:rPr>
        <w:t>ただし、国民の祝日及び</w:t>
      </w:r>
      <w:r w:rsidR="00C07270" w:rsidRPr="007F4589">
        <w:rPr>
          <w:rFonts w:hint="eastAsia"/>
          <w:color w:val="FF0000"/>
          <w:u w:val="single"/>
        </w:rPr>
        <w:t>12</w:t>
      </w:r>
      <w:r w:rsidRPr="007F4589">
        <w:rPr>
          <w:rFonts w:hint="eastAsia"/>
          <w:color w:val="FF0000"/>
          <w:u w:val="single"/>
        </w:rPr>
        <w:t>月</w:t>
      </w:r>
      <w:r w:rsidR="00C07270" w:rsidRPr="007F4589">
        <w:rPr>
          <w:rFonts w:hint="eastAsia"/>
          <w:color w:val="FF0000"/>
          <w:u w:val="single"/>
        </w:rPr>
        <w:t>29</w:t>
      </w:r>
      <w:r w:rsidRPr="007F4589">
        <w:rPr>
          <w:rFonts w:hint="eastAsia"/>
          <w:color w:val="FF0000"/>
          <w:u w:val="single"/>
        </w:rPr>
        <w:t>日から１月３日までを除く。</w:t>
      </w:r>
    </w:p>
    <w:p w:rsidR="004D5E6C" w:rsidRDefault="004D5E6C" w:rsidP="006D080D">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7F4589">
        <w:rPr>
          <w:rFonts w:hint="eastAsia"/>
          <w:color w:val="FF0000"/>
          <w:u w:val="single"/>
        </w:rPr>
        <w:t>午前９時から午後６時までとする。</w:t>
      </w:r>
    </w:p>
    <w:p w:rsidR="00552DB3" w:rsidRPr="001D1434" w:rsidRDefault="00552DB3" w:rsidP="00552DB3">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552DB3" w:rsidRPr="001D1434" w:rsidRDefault="00552DB3" w:rsidP="00552DB3">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Default="00552DB3" w:rsidP="00552DB3">
      <w:pPr>
        <w:wordWrap w:val="0"/>
        <w:ind w:firstLineChars="50" w:firstLine="114"/>
        <w:jc w:val="left"/>
        <w:rPr>
          <w:rFonts w:hint="eastAsia"/>
        </w:rPr>
      </w:pPr>
      <w:r w:rsidRPr="001D1434">
        <w:rPr>
          <w:rFonts w:hAnsi="ＭＳ 明朝" w:hint="eastAsia"/>
        </w:rPr>
        <w:t xml:space="preserve">(4) </w:t>
      </w:r>
      <w:r w:rsidR="004D5E6C">
        <w:rPr>
          <w:rFonts w:hint="eastAsia"/>
        </w:rPr>
        <w:t xml:space="preserve">サービス提供時間　</w:t>
      </w:r>
      <w:r w:rsidR="004D5E6C" w:rsidRPr="007F4589">
        <w:rPr>
          <w:rFonts w:hint="eastAsia"/>
          <w:color w:val="FF0000"/>
          <w:u w:val="single"/>
        </w:rPr>
        <w:t>午前</w:t>
      </w:r>
      <w:r w:rsidR="00F81048" w:rsidRPr="007F4589">
        <w:rPr>
          <w:rFonts w:hint="eastAsia"/>
          <w:color w:val="FF0000"/>
          <w:u w:val="single"/>
        </w:rPr>
        <w:t>10</w:t>
      </w:r>
      <w:r w:rsidR="004D5E6C" w:rsidRPr="007F4589">
        <w:rPr>
          <w:rFonts w:hint="eastAsia"/>
          <w:color w:val="FF0000"/>
          <w:u w:val="single"/>
        </w:rPr>
        <w:t>時から午後</w:t>
      </w:r>
      <w:r w:rsidR="00F41204" w:rsidRPr="007F4589">
        <w:rPr>
          <w:rFonts w:hint="eastAsia"/>
          <w:color w:val="FF0000"/>
          <w:u w:val="single"/>
        </w:rPr>
        <w:t>５</w:t>
      </w:r>
      <w:r w:rsidR="004D5E6C" w:rsidRPr="007F4589">
        <w:rPr>
          <w:rFonts w:hint="eastAsia"/>
          <w:color w:val="FF0000"/>
          <w:u w:val="single"/>
        </w:rPr>
        <w:t>時までとする。</w:t>
      </w:r>
    </w:p>
    <w:p w:rsidR="006D080D" w:rsidRDefault="00986DA0" w:rsidP="004D5E6C">
      <w:pPr>
        <w:wordWrap w:val="0"/>
        <w:spacing w:line="298"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53975</wp:posOffset>
                </wp:positionV>
                <wp:extent cx="5826125" cy="146939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469390"/>
                        </a:xfrm>
                        <a:prstGeom prst="rect">
                          <a:avLst/>
                        </a:prstGeom>
                        <a:solidFill>
                          <a:srgbClr val="FFFFFF"/>
                        </a:solidFill>
                        <a:ln w="9525">
                          <a:solidFill>
                            <a:srgbClr val="000000"/>
                          </a:solidFill>
                          <a:prstDash val="dash"/>
                          <a:miter lim="800000"/>
                          <a:headEnd/>
                          <a:tailEnd/>
                        </a:ln>
                      </wps:spPr>
                      <wps:txbx>
                        <w:txbxContent>
                          <w:p w:rsidR="007F4589" w:rsidRPr="00F23DED" w:rsidRDefault="007F4589" w:rsidP="007F4589">
                            <w:pPr>
                              <w:wordWrap w:val="0"/>
                              <w:jc w:val="left"/>
                              <w:rPr>
                                <w:rFonts w:hint="eastAsia"/>
                              </w:rPr>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F23DED" w:rsidRPr="005E7EB8">
                              <w:rPr>
                                <w:rFonts w:hint="eastAsia"/>
                              </w:rPr>
                              <w:t>「営業時間」は「サービス提供時間」の前後30</w:t>
                            </w:r>
                            <w:r w:rsidR="00F23DED" w:rsidRPr="005E7EB8">
                              <w:rPr>
                                <w:rFonts w:hint="eastAsia"/>
                              </w:rPr>
                              <w:t>分以上空けるものとする。</w:t>
                            </w:r>
                          </w:p>
                          <w:p w:rsidR="007F4589" w:rsidRDefault="007F4589" w:rsidP="007F4589">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0.55pt;margin-top:4.25pt;width:458.75pt;height:1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">
                <v:stroke dashstyle="dash"/>
                <v:textbox inset="5.85pt,.7pt,5.85pt,.7pt">
                  <w:txbxContent>
                    <w:p w:rsidR="007F4589" w:rsidRPr="00F23DED" w:rsidRDefault="007F4589" w:rsidP="007F4589">
                      <w:pPr>
                        <w:wordWrap w:val="0"/>
                        <w:jc w:val="left"/>
                        <w:rPr>
                          <w:rFonts w:hint="eastAsia"/>
                        </w:rPr>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F23DED" w:rsidRPr="005E7EB8">
                        <w:rPr>
                          <w:rFonts w:hint="eastAsia"/>
                        </w:rPr>
                        <w:t>「営業時間」は「サービス提供時間」の前後30</w:t>
                      </w:r>
                      <w:r w:rsidR="00F23DED" w:rsidRPr="005E7EB8">
                        <w:rPr>
                          <w:rFonts w:hint="eastAsia"/>
                        </w:rPr>
                        <w:t>分以上空けるものとする。</w:t>
                      </w:r>
                    </w:p>
                    <w:p w:rsidR="007F4589" w:rsidRDefault="007F4589" w:rsidP="007F4589">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7F4589" w:rsidRDefault="007F4589" w:rsidP="004D5E6C">
      <w:pPr>
        <w:wordWrap w:val="0"/>
        <w:spacing w:line="298" w:lineRule="exact"/>
        <w:jc w:val="left"/>
      </w:pPr>
    </w:p>
    <w:p w:rsidR="007F4589" w:rsidRDefault="007F4589" w:rsidP="004D5E6C">
      <w:pPr>
        <w:wordWrap w:val="0"/>
        <w:spacing w:line="298" w:lineRule="exact"/>
        <w:jc w:val="left"/>
      </w:pPr>
    </w:p>
    <w:p w:rsidR="007F4589" w:rsidRDefault="007F4589" w:rsidP="004D5E6C">
      <w:pPr>
        <w:wordWrap w:val="0"/>
        <w:spacing w:line="298" w:lineRule="exact"/>
        <w:jc w:val="left"/>
      </w:pPr>
    </w:p>
    <w:p w:rsidR="007F4589" w:rsidRDefault="007F4589" w:rsidP="004D5E6C">
      <w:pPr>
        <w:wordWrap w:val="0"/>
        <w:spacing w:line="298" w:lineRule="exact"/>
        <w:jc w:val="left"/>
      </w:pPr>
    </w:p>
    <w:p w:rsidR="007F4589" w:rsidRDefault="007F4589" w:rsidP="004D5E6C">
      <w:pPr>
        <w:wordWrap w:val="0"/>
        <w:spacing w:line="298" w:lineRule="exact"/>
        <w:jc w:val="left"/>
        <w:rPr>
          <w:rFonts w:hint="eastAsia"/>
        </w:rPr>
      </w:pPr>
    </w:p>
    <w:p w:rsidR="007F4589" w:rsidRDefault="007F4589" w:rsidP="004D5E6C">
      <w:pPr>
        <w:wordWrap w:val="0"/>
        <w:spacing w:line="298" w:lineRule="exact"/>
        <w:jc w:val="left"/>
      </w:pPr>
    </w:p>
    <w:p w:rsidR="00F23DED" w:rsidRDefault="00F23DED" w:rsidP="004D5E6C">
      <w:pPr>
        <w:wordWrap w:val="0"/>
        <w:spacing w:line="298" w:lineRule="exact"/>
        <w:jc w:val="left"/>
      </w:pPr>
    </w:p>
    <w:p w:rsidR="00F23DED" w:rsidRDefault="00F23DED"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4D5E6C" w:rsidRDefault="004D5E6C" w:rsidP="004D5E6C">
      <w:pPr>
        <w:wordWrap w:val="0"/>
        <w:spacing w:line="298" w:lineRule="exact"/>
        <w:jc w:val="left"/>
        <w:rPr>
          <w:rFonts w:hint="eastAsia"/>
        </w:rPr>
      </w:pPr>
      <w:r>
        <w:rPr>
          <w:rFonts w:hint="eastAsia"/>
        </w:rPr>
        <w:t>第６条　事業所の利用定員は、</w:t>
      </w:r>
      <w:r w:rsidRPr="007F4589">
        <w:rPr>
          <w:rFonts w:hint="eastAsia"/>
          <w:color w:val="FF0000"/>
          <w:u w:val="single"/>
        </w:rPr>
        <w:t>○○</w:t>
      </w:r>
      <w:r>
        <w:rPr>
          <w:rFonts w:hint="eastAsia"/>
        </w:rPr>
        <w:t>名とする。</w:t>
      </w:r>
    </w:p>
    <w:p w:rsidR="006D080D" w:rsidRDefault="00986DA0" w:rsidP="006D080D">
      <w:pPr>
        <w:wordWrap w:val="0"/>
        <w:spacing w:line="298" w:lineRule="exact"/>
        <w:ind w:left="188" w:hangingChars="100" w:hanging="188"/>
        <w:jc w:val="left"/>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170180</wp:posOffset>
                </wp:positionH>
                <wp:positionV relativeFrom="paragraph">
                  <wp:posOffset>60960</wp:posOffset>
                </wp:positionV>
                <wp:extent cx="5789930" cy="250825"/>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0825"/>
                        </a:xfrm>
                        <a:prstGeom prst="rect">
                          <a:avLst/>
                        </a:prstGeom>
                        <a:solidFill>
                          <a:srgbClr val="FFFFFF"/>
                        </a:solidFill>
                        <a:ln w="9525">
                          <a:solidFill>
                            <a:srgbClr val="000000"/>
                          </a:solidFill>
                          <a:prstDash val="dash"/>
                          <a:miter lim="800000"/>
                          <a:headEnd/>
                          <a:tailEnd/>
                        </a:ln>
                      </wps:spPr>
                      <wps:txbx>
                        <w:txbxContent>
                          <w:p w:rsidR="006D080D" w:rsidRPr="00B06942" w:rsidRDefault="00B06942" w:rsidP="006D080D">
                            <w:pPr>
                              <w:wordWrap w:val="0"/>
                              <w:jc w:val="left"/>
                            </w:pPr>
                            <w:r>
                              <w:rPr>
                                <w:rFonts w:hint="eastAsia"/>
                              </w:rPr>
                              <w:t>従たる事業所を設置する場合は、それぞれの定員の内訳も記載する。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4pt;margin-top:4.8pt;width:455.9pt;height:1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">
                <v:stroke dashstyle="dash"/>
                <v:textbox inset="5.85pt,.7pt,5.85pt,.7pt">
                  <w:txbxContent>
                    <w:p w:rsidR="006D080D" w:rsidRPr="00B06942" w:rsidRDefault="00B06942" w:rsidP="006D080D">
                      <w:pPr>
                        <w:wordWrap w:val="0"/>
                        <w:jc w:val="left"/>
                      </w:pPr>
                      <w:r>
                        <w:rPr>
                          <w:rFonts w:hint="eastAsia"/>
                        </w:rPr>
                        <w:t>従たる事業所を設置する場合は、それぞれの定員の内訳も記載する。</w:t>
                      </w:r>
                    </w:p>
                  </w:txbxContent>
                </v:textbox>
              </v:shape>
            </w:pict>
          </mc:Fallback>
        </mc:AlternateContent>
      </w:r>
    </w:p>
    <w:p w:rsidR="006D080D" w:rsidRDefault="006D080D" w:rsidP="008842AA">
      <w:pPr>
        <w:wordWrap w:val="0"/>
        <w:spacing w:line="298" w:lineRule="exact"/>
        <w:ind w:left="228" w:hangingChars="100" w:hanging="228"/>
        <w:jc w:val="left"/>
      </w:pPr>
    </w:p>
    <w:p w:rsidR="00F23DED" w:rsidRPr="005E7EB8" w:rsidRDefault="00F23DED" w:rsidP="00F23DED">
      <w:pPr>
        <w:autoSpaceDE w:val="0"/>
        <w:autoSpaceDN w:val="0"/>
        <w:spacing w:line="298" w:lineRule="exact"/>
        <w:ind w:left="228" w:hangingChars="100" w:hanging="228"/>
        <w:jc w:val="left"/>
      </w:pPr>
      <w:r w:rsidRPr="005E7EB8">
        <w:rPr>
          <w:rFonts w:hint="eastAsia"/>
        </w:rPr>
        <w:t>２　事業所は、災害、虐待その他のやむを得ない事情がある場合を除き、利用定員を超えてサービスの提供を行わない。</w:t>
      </w:r>
    </w:p>
    <w:p w:rsidR="00F23DED" w:rsidRPr="00F23DED" w:rsidRDefault="00F23DED"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B343F3" w:rsidRPr="00067613" w:rsidRDefault="00B343F3" w:rsidP="00B343F3">
      <w:pPr>
        <w:wordWrap w:val="0"/>
        <w:jc w:val="left"/>
        <w:rPr>
          <w:rFonts w:hint="eastAsia"/>
          <w:spacing w:val="10"/>
        </w:rPr>
      </w:pPr>
      <w:r w:rsidRPr="00067613">
        <w:rPr>
          <w:rFonts w:hint="eastAsia"/>
        </w:rPr>
        <w:lastRenderedPageBreak/>
        <w:t xml:space="preserve">第７条　</w:t>
      </w:r>
      <w:r w:rsidR="004421BC" w:rsidRPr="0081674F">
        <w:rPr>
          <w:rFonts w:hint="eastAsia"/>
          <w:color w:val="FF0000"/>
          <w:spacing w:val="10"/>
          <w:u w:val="single"/>
        </w:rPr>
        <w:t>事業の主たる対象の障がい</w:t>
      </w:r>
      <w:r w:rsidRPr="0081674F">
        <w:rPr>
          <w:rFonts w:hint="eastAsia"/>
          <w:color w:val="FF0000"/>
          <w:spacing w:val="10"/>
          <w:u w:val="single"/>
        </w:rPr>
        <w:t>の種類は、特定しないものとする。</w:t>
      </w:r>
    </w:p>
    <w:p w:rsidR="00B343F3" w:rsidRPr="00E67B4F" w:rsidRDefault="00986DA0" w:rsidP="00B343F3">
      <w:pPr>
        <w:wordWrap w:val="0"/>
        <w:spacing w:line="298" w:lineRule="exact"/>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61595</wp:posOffset>
                </wp:positionV>
                <wp:extent cx="5789930" cy="100203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3C58E2" w:rsidRDefault="003C58E2" w:rsidP="003C58E2">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3C58E2" w:rsidRPr="0081674F" w:rsidRDefault="0081674F" w:rsidP="003C58E2">
                            <w:pPr>
                              <w:wordWrap w:val="0"/>
                              <w:ind w:leftChars="100" w:left="456" w:hangingChars="100" w:hanging="228"/>
                              <w:jc w:val="left"/>
                              <w:rPr>
                                <w:color w:val="FF0000"/>
                                <w:u w:val="single"/>
                              </w:rPr>
                            </w:pPr>
                            <w:r>
                              <w:rPr>
                                <w:rFonts w:hint="eastAsia"/>
                                <w:color w:val="FF0000"/>
                                <w:u w:val="single"/>
                              </w:rPr>
                              <w:t>第７</w:t>
                            </w:r>
                            <w:r w:rsidR="003C58E2" w:rsidRPr="0081674F">
                              <w:rPr>
                                <w:rFonts w:hint="eastAsia"/>
                                <w:color w:val="FF0000"/>
                                <w:u w:val="single"/>
                              </w:rPr>
                              <w:t>条　事業所においてサービスを提供する主たる対象者は、身体障がい者、 知的障がい者、精神障がい者及び難病等対象者とする。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13.4pt;margin-top:4.85pt;width:455.9pt;height: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">
                <v:stroke dashstyle="dash"/>
                <v:textbox inset="5.85pt,.7pt,5.85pt,.7pt">
                  <w:txbxContent>
                    <w:p w:rsidR="003C58E2" w:rsidRDefault="003C58E2" w:rsidP="003C58E2">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3C58E2" w:rsidRPr="0081674F" w:rsidRDefault="0081674F" w:rsidP="003C58E2">
                      <w:pPr>
                        <w:wordWrap w:val="0"/>
                        <w:ind w:leftChars="100" w:left="456" w:hangingChars="100" w:hanging="228"/>
                        <w:jc w:val="left"/>
                        <w:rPr>
                          <w:color w:val="FF0000"/>
                          <w:u w:val="single"/>
                        </w:rPr>
                      </w:pPr>
                      <w:r>
                        <w:rPr>
                          <w:rFonts w:hint="eastAsia"/>
                          <w:color w:val="FF0000"/>
                          <w:u w:val="single"/>
                        </w:rPr>
                        <w:t>第７</w:t>
                      </w:r>
                      <w:r w:rsidR="003C58E2" w:rsidRPr="0081674F">
                        <w:rPr>
                          <w:rFonts w:hint="eastAsia"/>
                          <w:color w:val="FF0000"/>
                          <w:u w:val="single"/>
                        </w:rPr>
                        <w:t>条　事業所においてサービスを提供する主たる対象者は、身体障がい者、 知的障がい者、精神障がい者及び難病等対象者とする。</w:t>
                      </w:r>
                    </w:p>
                  </w:txbxContent>
                </v:textbox>
              </v:shape>
            </w:pict>
          </mc:Fallback>
        </mc:AlternateContent>
      </w:r>
    </w:p>
    <w:p w:rsidR="00B343F3" w:rsidRPr="00E67B4F" w:rsidRDefault="00B343F3" w:rsidP="00B343F3">
      <w:pPr>
        <w:wordWrap w:val="0"/>
        <w:spacing w:line="298" w:lineRule="exact"/>
        <w:jc w:val="left"/>
        <w:rPr>
          <w:rFonts w:hint="eastAsia"/>
        </w:rPr>
      </w:pPr>
    </w:p>
    <w:p w:rsidR="00B343F3" w:rsidRPr="00E67B4F" w:rsidRDefault="00B343F3" w:rsidP="00B343F3">
      <w:pPr>
        <w:wordWrap w:val="0"/>
        <w:spacing w:line="298" w:lineRule="exact"/>
        <w:jc w:val="left"/>
        <w:rPr>
          <w:rFonts w:hint="eastAsia"/>
        </w:rPr>
      </w:pPr>
    </w:p>
    <w:p w:rsidR="00F81048" w:rsidRDefault="00F81048" w:rsidP="004D5E6C">
      <w:pPr>
        <w:wordWrap w:val="0"/>
        <w:spacing w:line="298" w:lineRule="exact"/>
        <w:jc w:val="left"/>
        <w:rPr>
          <w:rFonts w:hint="eastAsia"/>
        </w:rPr>
      </w:pPr>
    </w:p>
    <w:p w:rsidR="00B343F3" w:rsidRDefault="00B343F3" w:rsidP="004D5E6C">
      <w:pPr>
        <w:wordWrap w:val="0"/>
        <w:spacing w:line="298" w:lineRule="exact"/>
        <w:jc w:val="left"/>
        <w:rPr>
          <w:rFonts w:hint="eastAsia"/>
        </w:rPr>
      </w:pPr>
    </w:p>
    <w:p w:rsidR="00B343F3" w:rsidRDefault="00B343F3" w:rsidP="004D5E6C">
      <w:pPr>
        <w:wordWrap w:val="0"/>
        <w:spacing w:line="298" w:lineRule="exact"/>
        <w:jc w:val="left"/>
      </w:pPr>
    </w:p>
    <w:p w:rsidR="00F23DED" w:rsidRPr="00B343F3" w:rsidRDefault="00F23DED"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3C58E2" w:rsidRPr="00754A6F">
        <w:rPr>
          <w:rFonts w:hint="eastAsia"/>
          <w:color w:val="FF0000"/>
          <w:u w:val="single"/>
        </w:rPr>
        <w:t>岡崎市</w:t>
      </w:r>
      <w:r w:rsidRPr="00CE5187">
        <w:rPr>
          <w:rFonts w:hint="eastAsia"/>
        </w:rPr>
        <w:t>の区域とする。</w:t>
      </w:r>
    </w:p>
    <w:p w:rsidR="003C190F" w:rsidRDefault="00986DA0" w:rsidP="003C190F">
      <w:pPr>
        <w:wordWrap w:val="0"/>
        <w:spacing w:line="240" w:lineRule="auto"/>
        <w:jc w:val="left"/>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226060</wp:posOffset>
                </wp:positionH>
                <wp:positionV relativeFrom="paragraph">
                  <wp:posOffset>51435</wp:posOffset>
                </wp:positionV>
                <wp:extent cx="5789930" cy="59118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91185"/>
                        </a:xfrm>
                        <a:prstGeom prst="rect">
                          <a:avLst/>
                        </a:prstGeom>
                        <a:solidFill>
                          <a:srgbClr val="FFFFFF"/>
                        </a:solidFill>
                        <a:ln w="9525">
                          <a:solidFill>
                            <a:srgbClr val="000000"/>
                          </a:solidFill>
                          <a:prstDash val="dash"/>
                          <a:miter lim="800000"/>
                          <a:headEnd/>
                          <a:tailEnd/>
                        </a:ln>
                      </wps:spPr>
                      <wps:txbx>
                        <w:txbxContent>
                          <w:p w:rsidR="003C58E2" w:rsidRPr="00EC0387" w:rsidRDefault="003C58E2" w:rsidP="003C58E2">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3C58E2"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8pt;margin-top:4.05pt;width:455.9pt;height:4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">
                <v:stroke dashstyle="dash"/>
                <v:textbox inset="5.85pt,.7pt,5.85pt,.7pt">
                  <w:txbxContent>
                    <w:p w:rsidR="003C58E2" w:rsidRPr="00EC0387" w:rsidRDefault="003C58E2" w:rsidP="003C58E2">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3C58E2" w:rsidRDefault="00F81048" w:rsidP="00F81048">
                      <w:pPr>
                        <w:wordWrap w:val="0"/>
                        <w:jc w:val="left"/>
                      </w:pPr>
                    </w:p>
                  </w:txbxContent>
                </v:textbox>
              </v:shape>
            </w:pict>
          </mc:Fallback>
        </mc:AlternateContent>
      </w: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994091" w:rsidRDefault="00994091" w:rsidP="003C190F">
      <w:pPr>
        <w:wordWrap w:val="0"/>
        <w:spacing w:line="240" w:lineRule="auto"/>
        <w:jc w:val="left"/>
      </w:pPr>
    </w:p>
    <w:p w:rsidR="00F23DED" w:rsidRDefault="00F23DED"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58E2" w:rsidRDefault="003C58E2" w:rsidP="003C58E2">
      <w:pPr>
        <w:wordWrap w:val="0"/>
        <w:spacing w:line="240" w:lineRule="auto"/>
        <w:ind w:left="228" w:hangingChars="100" w:hanging="228"/>
        <w:jc w:val="left"/>
        <w:rPr>
          <w:rFonts w:hint="eastAsia"/>
        </w:rPr>
      </w:pPr>
      <w:r>
        <w:rPr>
          <w:rFonts w:hint="eastAsia"/>
        </w:rPr>
        <w:t xml:space="preserve">第９条　</w:t>
      </w:r>
      <w:r w:rsidR="00380370">
        <w:rPr>
          <w:rFonts w:hint="eastAsia"/>
        </w:rPr>
        <w:t>事業所は、支給決定を受けた障害者がサービスの利用の申し込みを行ったときは、利用申込者に係る障害の特</w:t>
      </w:r>
      <w:r>
        <w:rPr>
          <w:rFonts w:hint="eastAsia"/>
        </w:rPr>
        <w:t xml:space="preserve">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3C190F" w:rsidRDefault="003C58E2" w:rsidP="003C58E2">
      <w:pPr>
        <w:wordWrap w:val="0"/>
        <w:spacing w:line="240" w:lineRule="auto"/>
        <w:ind w:left="228" w:hangingChars="100" w:hanging="228"/>
        <w:jc w:val="left"/>
        <w:rPr>
          <w:rFonts w:hint="eastAsia"/>
        </w:rPr>
      </w:pPr>
      <w:r>
        <w:rPr>
          <w:rFonts w:hint="eastAsia"/>
        </w:rPr>
        <w:t>２　事業所は、社会福祉法第77条の規定に基づき書面の交付を行う場合は、利用者の障がいの特性に応じた適切な配慮をする。</w:t>
      </w:r>
    </w:p>
    <w:p w:rsidR="00217604" w:rsidRDefault="00217604" w:rsidP="003C190F">
      <w:pPr>
        <w:wordWrap w:val="0"/>
        <w:spacing w:line="240" w:lineRule="auto"/>
        <w:jc w:val="left"/>
      </w:pPr>
    </w:p>
    <w:p w:rsidR="003C58E2" w:rsidRPr="00CE5187" w:rsidRDefault="003C58E2" w:rsidP="003C58E2">
      <w:pPr>
        <w:wordWrap w:val="0"/>
        <w:jc w:val="left"/>
        <w:rPr>
          <w:rFonts w:hint="eastAsia"/>
        </w:rPr>
      </w:pPr>
      <w:r>
        <w:rPr>
          <w:rFonts w:hint="eastAsia"/>
        </w:rPr>
        <w:t>（指定就労移行支援</w:t>
      </w:r>
      <w:r w:rsidRPr="00CE5187">
        <w:rPr>
          <w:rFonts w:hint="eastAsia"/>
        </w:rPr>
        <w:t>の内容）</w:t>
      </w:r>
    </w:p>
    <w:p w:rsidR="003C58E2" w:rsidRPr="00CE5187" w:rsidRDefault="003C58E2" w:rsidP="003C58E2">
      <w:pPr>
        <w:wordWrap w:val="0"/>
        <w:jc w:val="left"/>
        <w:rPr>
          <w:rFonts w:hint="eastAsia"/>
        </w:rPr>
      </w:pPr>
      <w:r>
        <w:rPr>
          <w:rFonts w:hint="eastAsia"/>
        </w:rPr>
        <w:t>第</w:t>
      </w:r>
      <w:r w:rsidR="0032371B">
        <w:rPr>
          <w:rFonts w:hint="eastAsia"/>
        </w:rPr>
        <w:t>10</w:t>
      </w:r>
      <w:r w:rsidRPr="00CE5187">
        <w:rPr>
          <w:rFonts w:hint="eastAsia"/>
        </w:rPr>
        <w:t xml:space="preserve">条　</w:t>
      </w:r>
      <w:r>
        <w:rPr>
          <w:rFonts w:hint="eastAsia"/>
        </w:rPr>
        <w:t>事業所が提供する指定就労移行支援</w:t>
      </w:r>
      <w:r w:rsidRPr="00CE5187">
        <w:rPr>
          <w:rFonts w:hint="eastAsia"/>
        </w:rPr>
        <w:t>の内容は、次のとおりとする。</w:t>
      </w:r>
    </w:p>
    <w:p w:rsidR="003C58E2" w:rsidRPr="00AE68AB" w:rsidRDefault="003C58E2" w:rsidP="003C58E2">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3C58E2" w:rsidRPr="00FA1BDB" w:rsidRDefault="003C58E2" w:rsidP="003C58E2">
      <w:pPr>
        <w:wordWrap w:val="0"/>
        <w:ind w:firstLineChars="100" w:firstLine="208"/>
        <w:jc w:val="left"/>
        <w:rPr>
          <w:rFonts w:hint="eastAsia"/>
          <w:spacing w:val="10"/>
        </w:rPr>
      </w:pPr>
      <w:r w:rsidRPr="00FA1BDB">
        <w:rPr>
          <w:rFonts w:hint="eastAsia"/>
          <w:spacing w:val="10"/>
        </w:rPr>
        <w:t>(2)　就労に必要な知識及び能力の向上のために必要な訓練</w:t>
      </w:r>
    </w:p>
    <w:p w:rsidR="003C58E2" w:rsidRPr="003C58E2" w:rsidRDefault="003C58E2" w:rsidP="003C58E2">
      <w:pPr>
        <w:wordWrap w:val="0"/>
        <w:ind w:firstLineChars="100" w:firstLine="208"/>
        <w:jc w:val="left"/>
        <w:rPr>
          <w:rFonts w:hint="eastAsia"/>
          <w:color w:val="FF0000"/>
          <w:spacing w:val="10"/>
          <w:u w:val="single"/>
        </w:rPr>
      </w:pPr>
      <w:r w:rsidRPr="003C58E2">
        <w:rPr>
          <w:rFonts w:hint="eastAsia"/>
          <w:color w:val="FF0000"/>
          <w:spacing w:val="10"/>
          <w:u w:val="single"/>
        </w:rPr>
        <w:t>(3)　生産活動の機会の提供</w:t>
      </w:r>
    </w:p>
    <w:p w:rsidR="003C58E2" w:rsidRPr="00B64324" w:rsidRDefault="003C58E2" w:rsidP="003C58E2">
      <w:pPr>
        <w:wordWrap w:val="0"/>
        <w:ind w:firstLineChars="100" w:firstLine="208"/>
        <w:jc w:val="left"/>
        <w:rPr>
          <w:rFonts w:hint="eastAsia"/>
          <w:spacing w:val="10"/>
        </w:rPr>
      </w:pPr>
      <w:r w:rsidRPr="00B64324">
        <w:rPr>
          <w:rFonts w:hint="eastAsia"/>
          <w:spacing w:val="10"/>
        </w:rPr>
        <w:t>(4)　実習先企業等の紹介</w:t>
      </w:r>
    </w:p>
    <w:p w:rsidR="003C58E2" w:rsidRPr="003C58E2" w:rsidRDefault="003C58E2" w:rsidP="003C58E2">
      <w:pPr>
        <w:wordWrap w:val="0"/>
        <w:ind w:firstLineChars="100" w:firstLine="208"/>
        <w:jc w:val="left"/>
        <w:rPr>
          <w:rFonts w:hint="eastAsia"/>
          <w:color w:val="FF0000"/>
          <w:spacing w:val="10"/>
          <w:u w:val="single"/>
        </w:rPr>
      </w:pPr>
      <w:r w:rsidRPr="003C58E2">
        <w:rPr>
          <w:rFonts w:hint="eastAsia"/>
          <w:color w:val="FF0000"/>
          <w:spacing w:val="10"/>
          <w:u w:val="single"/>
        </w:rPr>
        <w:t>(5)　施設外支援の実施</w:t>
      </w:r>
    </w:p>
    <w:p w:rsidR="003C58E2" w:rsidRPr="003C58E2" w:rsidRDefault="003C58E2" w:rsidP="003C58E2">
      <w:pPr>
        <w:wordWrap w:val="0"/>
        <w:ind w:firstLineChars="100" w:firstLine="208"/>
        <w:jc w:val="left"/>
        <w:rPr>
          <w:rFonts w:hint="eastAsia"/>
          <w:color w:val="FF0000"/>
          <w:spacing w:val="10"/>
          <w:u w:val="single"/>
        </w:rPr>
      </w:pPr>
      <w:r w:rsidRPr="003C58E2">
        <w:rPr>
          <w:rFonts w:hint="eastAsia"/>
          <w:color w:val="FF0000"/>
          <w:spacing w:val="10"/>
          <w:u w:val="single"/>
        </w:rPr>
        <w:t>(6)　施設外就労の実施</w:t>
      </w:r>
    </w:p>
    <w:p w:rsidR="003C58E2" w:rsidRPr="00B64324" w:rsidRDefault="003C58E2" w:rsidP="003C58E2">
      <w:pPr>
        <w:wordWrap w:val="0"/>
        <w:ind w:firstLineChars="100" w:firstLine="208"/>
        <w:jc w:val="left"/>
        <w:rPr>
          <w:rFonts w:hint="eastAsia"/>
          <w:spacing w:val="10"/>
        </w:rPr>
      </w:pPr>
      <w:r w:rsidRPr="00B64324">
        <w:rPr>
          <w:rFonts w:hint="eastAsia"/>
          <w:spacing w:val="10"/>
        </w:rPr>
        <w:t>(7)　前各号を通じて、知識及び能力が高まった者について、就労への移行に向けた求職等の支援</w:t>
      </w:r>
    </w:p>
    <w:p w:rsidR="003C58E2" w:rsidRPr="00B64324" w:rsidRDefault="003C58E2" w:rsidP="003C58E2">
      <w:pPr>
        <w:wordWrap w:val="0"/>
        <w:ind w:firstLineChars="100" w:firstLine="208"/>
        <w:jc w:val="left"/>
        <w:rPr>
          <w:rFonts w:hint="eastAsia"/>
          <w:spacing w:val="10"/>
        </w:rPr>
      </w:pPr>
      <w:r w:rsidRPr="00B64324">
        <w:rPr>
          <w:rFonts w:hint="eastAsia"/>
          <w:spacing w:val="10"/>
        </w:rPr>
        <w:t xml:space="preserve">(8)　就労後の職場定着のための支援 </w:t>
      </w:r>
    </w:p>
    <w:p w:rsidR="003C58E2" w:rsidRPr="00BC314E" w:rsidRDefault="003C58E2" w:rsidP="003C58E2">
      <w:pPr>
        <w:wordWrap w:val="0"/>
        <w:ind w:firstLineChars="100" w:firstLine="208"/>
        <w:jc w:val="left"/>
        <w:rPr>
          <w:rFonts w:hint="eastAsia"/>
          <w:spacing w:val="10"/>
        </w:rPr>
      </w:pPr>
      <w:r>
        <w:rPr>
          <w:rFonts w:hint="eastAsia"/>
          <w:spacing w:val="10"/>
        </w:rPr>
        <w:t>(9</w:t>
      </w:r>
      <w:r w:rsidRPr="00BC314E">
        <w:rPr>
          <w:rFonts w:hint="eastAsia"/>
          <w:spacing w:val="10"/>
        </w:rPr>
        <w:t>)　生活相談</w:t>
      </w:r>
    </w:p>
    <w:p w:rsidR="003C58E2" w:rsidRPr="00BC314E" w:rsidRDefault="003C58E2" w:rsidP="003C58E2">
      <w:pPr>
        <w:wordWrap w:val="0"/>
        <w:ind w:firstLineChars="100" w:firstLine="208"/>
        <w:jc w:val="left"/>
        <w:rPr>
          <w:rFonts w:hint="eastAsia"/>
          <w:spacing w:val="10"/>
        </w:rPr>
      </w:pPr>
      <w:r>
        <w:rPr>
          <w:rFonts w:hint="eastAsia"/>
          <w:spacing w:val="10"/>
        </w:rPr>
        <w:t>(10</w:t>
      </w:r>
      <w:r w:rsidRPr="00BC314E">
        <w:rPr>
          <w:rFonts w:hint="eastAsia"/>
          <w:spacing w:val="10"/>
        </w:rPr>
        <w:t>)　健康管理</w:t>
      </w:r>
    </w:p>
    <w:p w:rsidR="003C58E2" w:rsidRDefault="003C58E2" w:rsidP="003C58E2">
      <w:pPr>
        <w:wordWrap w:val="0"/>
        <w:ind w:firstLineChars="100" w:firstLine="208"/>
        <w:jc w:val="left"/>
        <w:rPr>
          <w:rFonts w:hint="eastAsia"/>
          <w:spacing w:val="10"/>
        </w:rPr>
      </w:pPr>
      <w:r>
        <w:rPr>
          <w:rFonts w:hint="eastAsia"/>
          <w:spacing w:val="10"/>
        </w:rPr>
        <w:t>(11</w:t>
      </w:r>
      <w:r w:rsidRPr="00AE68AB">
        <w:rPr>
          <w:rFonts w:hint="eastAsia"/>
          <w:spacing w:val="10"/>
        </w:rPr>
        <w:t>)　前各号に掲げるもののほか、</w:t>
      </w:r>
      <w:r>
        <w:rPr>
          <w:rFonts w:hint="eastAsia"/>
          <w:spacing w:val="10"/>
        </w:rPr>
        <w:t>日常生活上</w:t>
      </w:r>
      <w:r w:rsidRPr="00AE68AB">
        <w:rPr>
          <w:rFonts w:hint="eastAsia"/>
          <w:spacing w:val="10"/>
        </w:rPr>
        <w:t>必要な支援</w:t>
      </w:r>
    </w:p>
    <w:p w:rsidR="003C58E2" w:rsidRDefault="00986DA0" w:rsidP="003C58E2">
      <w:pPr>
        <w:wordWrap w:val="0"/>
        <w:spacing w:line="240" w:lineRule="auto"/>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41275</wp:posOffset>
                </wp:positionV>
                <wp:extent cx="5789930" cy="424815"/>
                <wp:effectExtent l="0" t="0" r="0" b="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815"/>
                        </a:xfrm>
                        <a:prstGeom prst="rect">
                          <a:avLst/>
                        </a:prstGeom>
                        <a:solidFill>
                          <a:srgbClr val="FFFFFF"/>
                        </a:solidFill>
                        <a:ln w="9525">
                          <a:solidFill>
                            <a:srgbClr val="000000"/>
                          </a:solidFill>
                          <a:prstDash val="dash"/>
                          <a:miter lim="800000"/>
                          <a:headEnd/>
                          <a:tailEnd/>
                        </a:ln>
                      </wps:spPr>
                      <wps:txbx>
                        <w:txbxContent>
                          <w:p w:rsidR="003C58E2" w:rsidRPr="00EC0387" w:rsidRDefault="003C58E2" w:rsidP="003C58E2">
                            <w:pPr>
                              <w:wordWrap w:val="0"/>
                              <w:jc w:val="left"/>
                            </w:pPr>
                            <w:r>
                              <w:rPr>
                                <w:rFonts w:hint="eastAsia"/>
                              </w:rPr>
                              <w:t>実際に提供する就労移行支援の内容について記載する。</w:t>
                            </w:r>
                            <w:r w:rsidRPr="00826D4A">
                              <w:rPr>
                                <w:rFonts w:hint="eastAsia"/>
                              </w:rPr>
                              <w:t>施設外支援又は</w:t>
                            </w:r>
                            <w:r>
                              <w:rPr>
                                <w:rFonts w:hint="eastAsia"/>
                              </w:rPr>
                              <w:t>施設外就労を実施しない場合は、それぞれ第５号又は第６号及び第</w:t>
                            </w:r>
                            <w:r w:rsidR="00E97263">
                              <w:rPr>
                                <w:rFonts w:hint="eastAsia"/>
                              </w:rPr>
                              <w:t>18</w:t>
                            </w:r>
                            <w:r w:rsidRPr="00826D4A">
                              <w:rPr>
                                <w:rFonts w:hint="eastAsia"/>
                              </w:rPr>
                              <w:t>条又は第</w:t>
                            </w:r>
                            <w:r w:rsidR="00E97263">
                              <w:rPr>
                                <w:rFonts w:hint="eastAsia"/>
                              </w:rPr>
                              <w:t>19</w:t>
                            </w:r>
                            <w:r w:rsidRPr="00826D4A">
                              <w:rPr>
                                <w:rFonts w:hint="eastAsia"/>
                              </w:rPr>
                              <w:t>条は不要。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19.8pt;margin-top:3.25pt;width:455.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p56OA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">
                <v:stroke dashstyle="dash"/>
                <v:textbox inset="5.85pt,.7pt,5.85pt,.7pt">
                  <w:txbxContent>
                    <w:p w:rsidR="003C58E2" w:rsidRPr="00EC0387" w:rsidRDefault="003C58E2" w:rsidP="003C58E2">
                      <w:pPr>
                        <w:wordWrap w:val="0"/>
                        <w:jc w:val="left"/>
                      </w:pPr>
                      <w:r>
                        <w:rPr>
                          <w:rFonts w:hint="eastAsia"/>
                        </w:rPr>
                        <w:t>実際に提供する就労移行支援の内容について記載する。</w:t>
                      </w:r>
                      <w:r w:rsidRPr="00826D4A">
                        <w:rPr>
                          <w:rFonts w:hint="eastAsia"/>
                        </w:rPr>
                        <w:t>施設外支援又は</w:t>
                      </w:r>
                      <w:r>
                        <w:rPr>
                          <w:rFonts w:hint="eastAsia"/>
                        </w:rPr>
                        <w:t>施設外就労を実施しない場合は、それぞれ第５号又は第６号及び第</w:t>
                      </w:r>
                      <w:r w:rsidR="00E97263">
                        <w:rPr>
                          <w:rFonts w:hint="eastAsia"/>
                        </w:rPr>
                        <w:t>18</w:t>
                      </w:r>
                      <w:r w:rsidRPr="00826D4A">
                        <w:rPr>
                          <w:rFonts w:hint="eastAsia"/>
                        </w:rPr>
                        <w:t>条又は第</w:t>
                      </w:r>
                      <w:r w:rsidR="00E97263">
                        <w:rPr>
                          <w:rFonts w:hint="eastAsia"/>
                        </w:rPr>
                        <w:t>19</w:t>
                      </w:r>
                      <w:r w:rsidRPr="00826D4A">
                        <w:rPr>
                          <w:rFonts w:hint="eastAsia"/>
                        </w:rPr>
                        <w:t>条は不要。</w:t>
                      </w:r>
                    </w:p>
                  </w:txbxContent>
                </v:textbox>
              </v:shape>
            </w:pict>
          </mc:Fallback>
        </mc:AlternateContent>
      </w:r>
    </w:p>
    <w:p w:rsidR="003C58E2" w:rsidRDefault="003C58E2" w:rsidP="003C58E2">
      <w:pPr>
        <w:wordWrap w:val="0"/>
        <w:spacing w:line="240" w:lineRule="auto"/>
        <w:jc w:val="left"/>
        <w:rPr>
          <w:rFonts w:hint="eastAsia"/>
        </w:rPr>
      </w:pPr>
    </w:p>
    <w:p w:rsidR="003C58E2" w:rsidRDefault="003C58E2" w:rsidP="003C58E2">
      <w:pPr>
        <w:wordWrap w:val="0"/>
        <w:spacing w:line="240" w:lineRule="auto"/>
        <w:jc w:val="left"/>
      </w:pPr>
    </w:p>
    <w:p w:rsidR="00F23DED" w:rsidRPr="00845775" w:rsidRDefault="00F23DED" w:rsidP="003C58E2">
      <w:pPr>
        <w:wordWrap w:val="0"/>
        <w:spacing w:line="240" w:lineRule="auto"/>
        <w:jc w:val="left"/>
        <w:rPr>
          <w:rFonts w:hint="eastAsia"/>
        </w:rPr>
      </w:pPr>
    </w:p>
    <w:p w:rsidR="003C58E2" w:rsidRDefault="003C58E2" w:rsidP="003C58E2">
      <w:pPr>
        <w:wordWrap w:val="0"/>
        <w:spacing w:line="240" w:lineRule="auto"/>
        <w:jc w:val="left"/>
        <w:rPr>
          <w:rFonts w:hint="eastAsia"/>
        </w:rPr>
      </w:pPr>
      <w:r>
        <w:rPr>
          <w:rFonts w:hint="eastAsia"/>
        </w:rPr>
        <w:t xml:space="preserve">（利用者負担額等の受領） </w:t>
      </w:r>
    </w:p>
    <w:p w:rsidR="003C58E2" w:rsidRDefault="003C58E2" w:rsidP="003C58E2">
      <w:pPr>
        <w:wordWrap w:val="0"/>
        <w:spacing w:line="240" w:lineRule="auto"/>
        <w:ind w:left="228" w:hangingChars="100" w:hanging="228"/>
        <w:jc w:val="left"/>
        <w:rPr>
          <w:rFonts w:hint="eastAsia"/>
        </w:rPr>
      </w:pPr>
      <w:r>
        <w:rPr>
          <w:rFonts w:hint="eastAsia"/>
        </w:rPr>
        <w:t>第</w:t>
      </w:r>
      <w:r w:rsidR="0032371B">
        <w:rPr>
          <w:rFonts w:hint="eastAsia"/>
        </w:rPr>
        <w:t>11</w:t>
      </w:r>
      <w:r>
        <w:rPr>
          <w:rFonts w:hint="eastAsia"/>
        </w:rPr>
        <w:t>条 事業所は、サービスを提供した際は、利用者からそのサービスに係る利用者負担額の支払を受ける。</w:t>
      </w:r>
    </w:p>
    <w:p w:rsidR="003C58E2" w:rsidRDefault="003C58E2" w:rsidP="003C58E2">
      <w:pPr>
        <w:wordWrap w:val="0"/>
        <w:spacing w:line="240" w:lineRule="auto"/>
        <w:ind w:left="228" w:hangingChars="100" w:hanging="228"/>
        <w:jc w:val="left"/>
        <w:rPr>
          <w:rFonts w:hint="eastAsia"/>
        </w:rPr>
      </w:pPr>
      <w:r>
        <w:rPr>
          <w:rFonts w:hint="eastAsia"/>
        </w:rPr>
        <w:t>２ 事業所は、法定代理受領を行わ</w:t>
      </w:r>
      <w:r w:rsidR="004421BC">
        <w:rPr>
          <w:rFonts w:hint="eastAsia"/>
        </w:rPr>
        <w:t>ないサービスを提供した際は、利用者からそのサービスに係る指定障がい</w:t>
      </w:r>
      <w:r>
        <w:rPr>
          <w:rFonts w:hint="eastAsia"/>
        </w:rPr>
        <w:t>福祉サービス等費用基準額の支払を受ける。</w:t>
      </w:r>
    </w:p>
    <w:p w:rsidR="003C58E2" w:rsidRPr="000A791B" w:rsidRDefault="003C58E2" w:rsidP="003C58E2">
      <w:pPr>
        <w:wordWrap w:val="0"/>
        <w:spacing w:line="240" w:lineRule="auto"/>
        <w:ind w:left="228" w:hangingChars="100" w:hanging="228"/>
        <w:jc w:val="left"/>
        <w:rPr>
          <w:rFonts w:hint="eastAsia"/>
          <w:color w:val="0070C0"/>
        </w:rPr>
      </w:pPr>
      <w:r>
        <w:rPr>
          <w:rFonts w:hint="eastAsia"/>
        </w:rPr>
        <w:t>３ 事業者は、前２項の支払を受ける額のほか、指定就労移行支援において提供される便宜に要す</w:t>
      </w:r>
      <w:r w:rsidRPr="00112847">
        <w:rPr>
          <w:rFonts w:hint="eastAsia"/>
        </w:rPr>
        <w:t>る費用のうち、次の各号に掲げる費用の支払を利用者から受ける。</w:t>
      </w:r>
      <w:r w:rsidRPr="000A791B">
        <w:rPr>
          <w:rFonts w:hint="eastAsia"/>
          <w:color w:val="0070C0"/>
        </w:rPr>
        <w:t xml:space="preserve"> </w:t>
      </w:r>
    </w:p>
    <w:p w:rsidR="003C58E2" w:rsidRPr="00C25B21" w:rsidRDefault="003C58E2" w:rsidP="003C58E2">
      <w:pPr>
        <w:wordWrap w:val="0"/>
        <w:spacing w:line="240" w:lineRule="auto"/>
        <w:ind w:leftChars="50" w:left="5593" w:hangingChars="2400" w:hanging="5479"/>
        <w:jc w:val="left"/>
        <w:rPr>
          <w:rFonts w:hint="eastAsia"/>
          <w:color w:val="FF0000"/>
          <w:u w:val="single"/>
        </w:rPr>
      </w:pPr>
      <w:r w:rsidRPr="00C25B21">
        <w:rPr>
          <w:rFonts w:hint="eastAsia"/>
          <w:color w:val="FF0000"/>
          <w:u w:val="single"/>
        </w:rPr>
        <w:t>(1)　食事の提供に要する費用　　１食　○○○円</w:t>
      </w:r>
    </w:p>
    <w:p w:rsidR="003C58E2" w:rsidRPr="00C25B21" w:rsidRDefault="003C58E2" w:rsidP="003C58E2">
      <w:pPr>
        <w:wordWrap w:val="0"/>
        <w:spacing w:line="240" w:lineRule="auto"/>
        <w:ind w:firstLineChars="300" w:firstLine="685"/>
        <w:jc w:val="left"/>
        <w:rPr>
          <w:color w:val="FF0000"/>
          <w:u w:val="single"/>
        </w:rPr>
      </w:pPr>
      <w:r w:rsidRPr="00C25B21">
        <w:rPr>
          <w:rFonts w:hint="eastAsia"/>
          <w:color w:val="FF0000"/>
          <w:u w:val="single"/>
        </w:rPr>
        <w:t>ただし、食事提供体制加算対象者については食材料費として１食○○○円とする。</w:t>
      </w:r>
    </w:p>
    <w:p w:rsidR="00C25B21" w:rsidRPr="00C25B21" w:rsidRDefault="00C25B21" w:rsidP="00C25B21">
      <w:pPr>
        <w:wordWrap w:val="0"/>
        <w:spacing w:line="240" w:lineRule="auto"/>
        <w:ind w:firstLineChars="50" w:firstLine="114"/>
        <w:jc w:val="left"/>
        <w:rPr>
          <w:rFonts w:hint="eastAsia"/>
          <w:color w:val="FF0000"/>
          <w:u w:val="single"/>
        </w:rPr>
      </w:pPr>
      <w:r>
        <w:rPr>
          <w:rFonts w:hint="eastAsia"/>
          <w:color w:val="FF0000"/>
          <w:u w:val="single"/>
        </w:rPr>
        <w:t>(2</w:t>
      </w:r>
      <w:r w:rsidRPr="00C25B21">
        <w:rPr>
          <w:rFonts w:hint="eastAsia"/>
          <w:color w:val="FF0000"/>
          <w:u w:val="single"/>
        </w:rPr>
        <w:t>)　送迎サービスの提供に係る費用　　１回（片道）　○○○円</w:t>
      </w:r>
    </w:p>
    <w:p w:rsidR="003C58E2" w:rsidRPr="00C25B21" w:rsidRDefault="00C25B21" w:rsidP="00C25B21">
      <w:pPr>
        <w:wordWrap w:val="0"/>
        <w:spacing w:line="240" w:lineRule="auto"/>
        <w:ind w:leftChars="50" w:left="571" w:hangingChars="200" w:hanging="457"/>
        <w:jc w:val="left"/>
        <w:rPr>
          <w:rFonts w:hint="eastAsia"/>
          <w:color w:val="FF0000"/>
          <w:u w:val="single"/>
        </w:rPr>
      </w:pPr>
      <w:r>
        <w:rPr>
          <w:rFonts w:hint="eastAsia"/>
          <w:color w:val="FF0000"/>
          <w:u w:val="single"/>
        </w:rPr>
        <w:t>(3</w:t>
      </w:r>
      <w:r w:rsidR="003C58E2" w:rsidRPr="00C25B21">
        <w:rPr>
          <w:rFonts w:hint="eastAsia"/>
          <w:color w:val="FF0000"/>
          <w:u w:val="single"/>
        </w:rPr>
        <w:t>)　日用品費等その他日常生活においても通常必要となるものに係る費用であって、利用者</w:t>
      </w:r>
      <w:r w:rsidR="003C58E2" w:rsidRPr="00C25B21">
        <w:rPr>
          <w:rFonts w:hint="eastAsia"/>
          <w:color w:val="FF0000"/>
          <w:u w:val="single"/>
        </w:rPr>
        <w:lastRenderedPageBreak/>
        <w:t>に負担させることが適当と認められるものの実費</w:t>
      </w:r>
    </w:p>
    <w:p w:rsidR="003C58E2" w:rsidRDefault="00986DA0" w:rsidP="003C58E2">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37465</wp:posOffset>
                </wp:positionV>
                <wp:extent cx="5789930" cy="964565"/>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64565"/>
                        </a:xfrm>
                        <a:prstGeom prst="rect">
                          <a:avLst/>
                        </a:prstGeom>
                        <a:solidFill>
                          <a:srgbClr val="FFFFFF"/>
                        </a:solidFill>
                        <a:ln w="9525">
                          <a:solidFill>
                            <a:srgbClr val="000000"/>
                          </a:solidFill>
                          <a:prstDash val="dash"/>
                          <a:miter lim="800000"/>
                          <a:headEnd/>
                          <a:tailEnd/>
                        </a:ln>
                      </wps:spPr>
                      <wps:txbx>
                        <w:txbxContent>
                          <w:p w:rsidR="00C25B21" w:rsidRDefault="00C25B21" w:rsidP="00C25B21">
                            <w:pPr>
                              <w:wordWrap w:val="0"/>
                              <w:jc w:val="left"/>
                              <w:rPr>
                                <w:rFonts w:hint="eastAsia"/>
                              </w:rPr>
                            </w:pPr>
                            <w:r w:rsidRPr="000A791B">
                              <w:rPr>
                                <w:rFonts w:hint="eastAsia"/>
                              </w:rPr>
                              <w:t>実</w:t>
                            </w:r>
                            <w:r w:rsidR="00A51151">
                              <w:rPr>
                                <w:rFonts w:hint="eastAsia"/>
                              </w:rPr>
                              <w:t>際に提供する就労移行支援の</w:t>
                            </w:r>
                            <w:r w:rsidRPr="000A791B">
                              <w:rPr>
                                <w:rFonts w:hint="eastAsia"/>
                              </w:rPr>
                              <w:t>内容ごとに発生する利用者負担金について記載す</w:t>
                            </w:r>
                            <w:r>
                              <w:rPr>
                                <w:rFonts w:hint="eastAsia"/>
                              </w:rPr>
                              <w:t>る。</w:t>
                            </w:r>
                          </w:p>
                          <w:p w:rsidR="00C25B21" w:rsidRDefault="00C25B21" w:rsidP="00C25B21">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C25B21" w:rsidRPr="00EC0387" w:rsidRDefault="00C25B21" w:rsidP="00C25B21">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13.2pt;margin-top:2.95pt;width:455.9pt;height:7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">
                <v:stroke dashstyle="dash"/>
                <v:textbox inset="5.85pt,.7pt,5.85pt,.7pt">
                  <w:txbxContent>
                    <w:p w:rsidR="00C25B21" w:rsidRDefault="00C25B21" w:rsidP="00C25B21">
                      <w:pPr>
                        <w:wordWrap w:val="0"/>
                        <w:jc w:val="left"/>
                        <w:rPr>
                          <w:rFonts w:hint="eastAsia"/>
                        </w:rPr>
                      </w:pPr>
                      <w:r w:rsidRPr="000A791B">
                        <w:rPr>
                          <w:rFonts w:hint="eastAsia"/>
                        </w:rPr>
                        <w:t>実</w:t>
                      </w:r>
                      <w:r w:rsidR="00A51151">
                        <w:rPr>
                          <w:rFonts w:hint="eastAsia"/>
                        </w:rPr>
                        <w:t>際に提供する就労移行支援の</w:t>
                      </w:r>
                      <w:r w:rsidRPr="000A791B">
                        <w:rPr>
                          <w:rFonts w:hint="eastAsia"/>
                        </w:rPr>
                        <w:t>内容ごとに発生する利用者負担金について記載す</w:t>
                      </w:r>
                      <w:r>
                        <w:rPr>
                          <w:rFonts w:hint="eastAsia"/>
                        </w:rPr>
                        <w:t>る。</w:t>
                      </w:r>
                    </w:p>
                    <w:p w:rsidR="00C25B21" w:rsidRDefault="00C25B21" w:rsidP="00C25B21">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C25B21" w:rsidRPr="00EC0387" w:rsidRDefault="00C25B21" w:rsidP="00C25B21">
                      <w:pPr>
                        <w:wordWrap w:val="0"/>
                        <w:jc w:val="left"/>
                      </w:pPr>
                      <w:r>
                        <w:rPr>
                          <w:rFonts w:hint="eastAsia"/>
                        </w:rPr>
                        <w:t>なお、日常生活費の範囲については厚生労働省通知に留意すること。</w:t>
                      </w:r>
                    </w:p>
                  </w:txbxContent>
                </v:textbox>
              </v:shape>
            </w:pict>
          </mc:Fallback>
        </mc:AlternateContent>
      </w:r>
    </w:p>
    <w:p w:rsidR="003C58E2" w:rsidRDefault="003C58E2" w:rsidP="003C58E2">
      <w:pPr>
        <w:wordWrap w:val="0"/>
        <w:spacing w:line="240" w:lineRule="auto"/>
        <w:ind w:left="228" w:hangingChars="100" w:hanging="228"/>
        <w:jc w:val="left"/>
      </w:pPr>
    </w:p>
    <w:p w:rsidR="00C25B21" w:rsidRDefault="00C25B21" w:rsidP="003C58E2">
      <w:pPr>
        <w:wordWrap w:val="0"/>
        <w:spacing w:line="240" w:lineRule="auto"/>
        <w:ind w:left="228" w:hangingChars="100" w:hanging="228"/>
        <w:jc w:val="left"/>
      </w:pPr>
    </w:p>
    <w:p w:rsidR="00C25B21" w:rsidRDefault="00C25B21" w:rsidP="003C58E2">
      <w:pPr>
        <w:wordWrap w:val="0"/>
        <w:spacing w:line="240" w:lineRule="auto"/>
        <w:ind w:left="228" w:hangingChars="100" w:hanging="228"/>
        <w:jc w:val="left"/>
      </w:pPr>
    </w:p>
    <w:p w:rsidR="00C25B21" w:rsidRDefault="00C25B21" w:rsidP="003C58E2">
      <w:pPr>
        <w:wordWrap w:val="0"/>
        <w:spacing w:line="240" w:lineRule="auto"/>
        <w:ind w:left="228" w:hangingChars="100" w:hanging="228"/>
        <w:jc w:val="left"/>
      </w:pPr>
    </w:p>
    <w:p w:rsidR="003C58E2" w:rsidRDefault="003C58E2" w:rsidP="003C58E2">
      <w:pPr>
        <w:wordWrap w:val="0"/>
        <w:spacing w:line="240" w:lineRule="auto"/>
        <w:ind w:left="228" w:hangingChars="100" w:hanging="228"/>
        <w:jc w:val="left"/>
        <w:rPr>
          <w:rFonts w:hint="eastAsia"/>
        </w:rPr>
      </w:pPr>
    </w:p>
    <w:p w:rsidR="003C58E2" w:rsidRDefault="003C58E2" w:rsidP="003C58E2">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事業所は、前３項の費用の額の支払を受けた場合は、その費用に係る領収証を利用者に対し交付する。 </w:t>
      </w:r>
    </w:p>
    <w:p w:rsidR="003C58E2" w:rsidRDefault="003C58E2" w:rsidP="003C58E2">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3C58E2" w:rsidRDefault="003C58E2" w:rsidP="003C58E2">
      <w:pPr>
        <w:wordWrap w:val="0"/>
        <w:spacing w:line="240" w:lineRule="auto"/>
        <w:jc w:val="left"/>
        <w:rPr>
          <w:rFonts w:hint="eastAsia"/>
        </w:rPr>
      </w:pPr>
    </w:p>
    <w:p w:rsidR="003C58E2" w:rsidRDefault="003C58E2" w:rsidP="003C58E2">
      <w:pPr>
        <w:wordWrap w:val="0"/>
        <w:spacing w:line="240" w:lineRule="auto"/>
        <w:jc w:val="left"/>
        <w:rPr>
          <w:rFonts w:hint="eastAsia"/>
        </w:rPr>
      </w:pPr>
      <w:r>
        <w:rPr>
          <w:rFonts w:hint="eastAsia"/>
        </w:rPr>
        <w:t>（利用者負担額に係る管理）</w:t>
      </w:r>
    </w:p>
    <w:p w:rsidR="003C58E2" w:rsidRDefault="003C58E2" w:rsidP="00926170">
      <w:pPr>
        <w:wordWrap w:val="0"/>
        <w:spacing w:line="240" w:lineRule="auto"/>
        <w:ind w:left="228" w:hangingChars="100" w:hanging="228"/>
        <w:jc w:val="left"/>
        <w:rPr>
          <w:rFonts w:hAnsi="ＭＳ 明朝"/>
        </w:rPr>
      </w:pPr>
      <w:r>
        <w:rPr>
          <w:rFonts w:hint="eastAsia"/>
        </w:rPr>
        <w:t>第</w:t>
      </w:r>
      <w:r w:rsidR="0032371B">
        <w:rPr>
          <w:rFonts w:hint="eastAsia"/>
        </w:rPr>
        <w:t>12</w:t>
      </w:r>
      <w:r>
        <w:rPr>
          <w:rFonts w:hint="eastAsia"/>
        </w:rPr>
        <w:t xml:space="preserve">条　</w:t>
      </w:r>
      <w:r w:rsidR="00896AE0">
        <w:rPr>
          <w:rFonts w:hAnsi="ＭＳ 明朝" w:hint="eastAsia"/>
        </w:rPr>
        <w:t>事業所は、利用者</w:t>
      </w:r>
      <w:r w:rsidR="00EC3B35">
        <w:rPr>
          <w:rFonts w:hAnsi="ＭＳ 明朝" w:hint="eastAsia"/>
        </w:rPr>
        <w:t>の依頼を受けて、当該利用者</w:t>
      </w:r>
      <w:r w:rsidR="00EC3B35"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w:t>
      </w:r>
      <w:r w:rsidR="00896AE0">
        <w:rPr>
          <w:rFonts w:hAnsi="ＭＳ 明朝" w:hint="eastAsia"/>
        </w:rPr>
        <w:t>認の上、利用者負担額等合計額を市町村に報告するとともに、利用者</w:t>
      </w:r>
      <w:r w:rsidR="00EC3B35" w:rsidRPr="001D1434">
        <w:rPr>
          <w:rFonts w:hAnsi="ＭＳ 明朝" w:hint="eastAsia"/>
        </w:rPr>
        <w:t>及び指定障がい福祉サービス等を提供した指定障がい福祉サービス事業者及び指定障がい者支援施設に通知するものとする。</w:t>
      </w:r>
    </w:p>
    <w:p w:rsidR="00F23DED" w:rsidRDefault="00F23DED" w:rsidP="00926170">
      <w:pPr>
        <w:wordWrap w:val="0"/>
        <w:spacing w:line="240" w:lineRule="auto"/>
        <w:ind w:left="228" w:hangingChars="100" w:hanging="228"/>
        <w:jc w:val="left"/>
        <w:rPr>
          <w:rFonts w:hAnsi="ＭＳ 明朝" w:hint="eastAsia"/>
        </w:rPr>
      </w:pPr>
    </w:p>
    <w:p w:rsidR="001215AA" w:rsidRDefault="001215AA" w:rsidP="001215AA">
      <w:pPr>
        <w:wordWrap w:val="0"/>
        <w:spacing w:line="240" w:lineRule="auto"/>
        <w:jc w:val="left"/>
        <w:rPr>
          <w:rFonts w:hint="eastAsia"/>
        </w:rPr>
      </w:pPr>
      <w:r>
        <w:rPr>
          <w:rFonts w:hint="eastAsia"/>
        </w:rPr>
        <w:t xml:space="preserve">（個別支援計画の作成等） </w:t>
      </w:r>
    </w:p>
    <w:p w:rsidR="001215AA" w:rsidRDefault="001215AA" w:rsidP="001215AA">
      <w:pPr>
        <w:wordWrap w:val="0"/>
        <w:spacing w:line="240" w:lineRule="auto"/>
        <w:ind w:left="228" w:hangingChars="100" w:hanging="228"/>
        <w:jc w:val="left"/>
        <w:rPr>
          <w:rFonts w:hint="eastAsia"/>
        </w:rPr>
      </w:pPr>
      <w:r>
        <w:rPr>
          <w:rFonts w:hint="eastAsia"/>
        </w:rPr>
        <w:t>第13条　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85686D" w:rsidRDefault="0085686D" w:rsidP="0085686D">
      <w:pPr>
        <w:wordWrap w:val="0"/>
        <w:spacing w:line="240" w:lineRule="auto"/>
        <w:jc w:val="left"/>
      </w:pPr>
    </w:p>
    <w:p w:rsidR="0085686D" w:rsidRDefault="0085686D" w:rsidP="0085686D">
      <w:pPr>
        <w:wordWrap w:val="0"/>
        <w:spacing w:line="240" w:lineRule="auto"/>
        <w:jc w:val="left"/>
        <w:rPr>
          <w:rFonts w:hint="eastAsia"/>
        </w:rPr>
      </w:pPr>
      <w:r>
        <w:rPr>
          <w:rFonts w:hint="eastAsia"/>
        </w:rPr>
        <w:t xml:space="preserve">（訓練） </w:t>
      </w:r>
    </w:p>
    <w:p w:rsidR="0085686D" w:rsidRDefault="0085686D" w:rsidP="0085686D">
      <w:pPr>
        <w:wordWrap w:val="0"/>
        <w:spacing w:line="240" w:lineRule="auto"/>
        <w:ind w:left="228" w:hangingChars="100" w:hanging="228"/>
        <w:jc w:val="left"/>
        <w:rPr>
          <w:rFonts w:hint="eastAsia"/>
        </w:rPr>
      </w:pPr>
      <w:r>
        <w:rPr>
          <w:rFonts w:hint="eastAsia"/>
        </w:rPr>
        <w:t xml:space="preserve">第14条　事業所は、利用者の心身の状況に応じ、利用者の自立の支援と日常生活の充実に資するよう、適切な技術をもって訓練を行う。 </w:t>
      </w:r>
    </w:p>
    <w:p w:rsidR="0085686D" w:rsidRDefault="0085686D" w:rsidP="0085686D">
      <w:pPr>
        <w:wordWrap w:val="0"/>
        <w:spacing w:line="240" w:lineRule="auto"/>
        <w:ind w:left="228" w:hangingChars="100" w:hanging="228"/>
        <w:jc w:val="left"/>
        <w:rPr>
          <w:rFonts w:hint="eastAsia"/>
        </w:rPr>
      </w:pPr>
      <w:r>
        <w:rPr>
          <w:rFonts w:hint="eastAsia"/>
        </w:rPr>
        <w:t xml:space="preserve">２　事業所は、利用者に対し、その有する能力を活用することにより、自立した日常生活又は社会生活を営むことができるよう、利用者の心身の特性に応じた必要な訓練を行う。 </w:t>
      </w:r>
    </w:p>
    <w:p w:rsidR="0085686D" w:rsidRDefault="0085686D" w:rsidP="0085686D">
      <w:pPr>
        <w:wordWrap w:val="0"/>
        <w:spacing w:line="240" w:lineRule="auto"/>
        <w:jc w:val="left"/>
        <w:rPr>
          <w:rFonts w:hint="eastAsia"/>
        </w:rPr>
      </w:pPr>
      <w:r>
        <w:rPr>
          <w:rFonts w:hint="eastAsia"/>
        </w:rPr>
        <w:t xml:space="preserve">３　事業所は、常時１人以上の従業者を訓練に従事させる。 </w:t>
      </w:r>
    </w:p>
    <w:p w:rsidR="00826D4A" w:rsidRDefault="0085686D" w:rsidP="0085686D">
      <w:pPr>
        <w:wordWrap w:val="0"/>
        <w:spacing w:line="240" w:lineRule="auto"/>
        <w:jc w:val="left"/>
        <w:rPr>
          <w:rFonts w:hint="eastAsia"/>
        </w:rPr>
      </w:pPr>
      <w:r>
        <w:rPr>
          <w:rFonts w:hint="eastAsia"/>
        </w:rPr>
        <w:t>４　事業所は、利用者に対して、その利用者の負担により、当事業所の従業者以外の者による訓練を受けさせてはならないものとする。</w:t>
      </w:r>
    </w:p>
    <w:p w:rsidR="0085686D" w:rsidRDefault="0085686D" w:rsidP="003C190F">
      <w:pPr>
        <w:wordWrap w:val="0"/>
        <w:spacing w:line="240" w:lineRule="auto"/>
        <w:jc w:val="left"/>
        <w:rPr>
          <w:color w:val="FF0000"/>
        </w:rPr>
      </w:pPr>
    </w:p>
    <w:p w:rsidR="003C190F" w:rsidRPr="0081674F" w:rsidRDefault="003C190F" w:rsidP="003C190F">
      <w:pPr>
        <w:wordWrap w:val="0"/>
        <w:spacing w:line="240" w:lineRule="auto"/>
        <w:jc w:val="left"/>
        <w:rPr>
          <w:rFonts w:hint="eastAsia"/>
          <w:color w:val="FF0000"/>
          <w:u w:val="single"/>
        </w:rPr>
      </w:pPr>
      <w:r w:rsidRPr="0081674F">
        <w:rPr>
          <w:rFonts w:hint="eastAsia"/>
          <w:color w:val="FF0000"/>
          <w:u w:val="single"/>
        </w:rPr>
        <w:t xml:space="preserve">（生産活動） </w:t>
      </w:r>
    </w:p>
    <w:p w:rsidR="003C190F" w:rsidRPr="0081674F" w:rsidRDefault="003C190F" w:rsidP="00036028">
      <w:pPr>
        <w:wordWrap w:val="0"/>
        <w:spacing w:line="240" w:lineRule="auto"/>
        <w:ind w:left="228" w:hangingChars="100" w:hanging="228"/>
        <w:jc w:val="left"/>
        <w:rPr>
          <w:rFonts w:hint="eastAsia"/>
          <w:color w:val="FF0000"/>
          <w:u w:val="single"/>
        </w:rPr>
      </w:pPr>
      <w:r w:rsidRPr="0081674F">
        <w:rPr>
          <w:rFonts w:hint="eastAsia"/>
          <w:color w:val="FF0000"/>
          <w:u w:val="single"/>
        </w:rPr>
        <w:t>第</w:t>
      </w:r>
      <w:r w:rsidR="0085686D" w:rsidRPr="0081674F">
        <w:rPr>
          <w:rFonts w:hint="eastAsia"/>
          <w:color w:val="FF0000"/>
          <w:u w:val="single"/>
        </w:rPr>
        <w:t>15</w:t>
      </w:r>
      <w:r w:rsidRPr="0081674F">
        <w:rPr>
          <w:rFonts w:hint="eastAsia"/>
          <w:color w:val="FF0000"/>
          <w:u w:val="single"/>
        </w:rPr>
        <w:t>条</w:t>
      </w:r>
      <w:r w:rsidR="00036028" w:rsidRPr="0081674F">
        <w:rPr>
          <w:rFonts w:hint="eastAsia"/>
          <w:color w:val="FF0000"/>
          <w:u w:val="single"/>
        </w:rPr>
        <w:t xml:space="preserve">　</w:t>
      </w:r>
      <w:r w:rsidRPr="0081674F">
        <w:rPr>
          <w:rFonts w:hint="eastAsia"/>
          <w:color w:val="FF0000"/>
          <w:u w:val="single"/>
        </w:rPr>
        <w:t>事業</w:t>
      </w:r>
      <w:r w:rsidR="00036028" w:rsidRPr="0081674F">
        <w:rPr>
          <w:rFonts w:hint="eastAsia"/>
          <w:color w:val="FF0000"/>
          <w:u w:val="single"/>
        </w:rPr>
        <w:t>所</w:t>
      </w:r>
      <w:r w:rsidRPr="0081674F">
        <w:rPr>
          <w:rFonts w:hint="eastAsia"/>
          <w:color w:val="FF0000"/>
          <w:u w:val="single"/>
        </w:rPr>
        <w:t>は、生産活動の機会の提供に当たっては、地域の実情並びに製品及びサービスの需給状況等を考慮して行うように努め</w:t>
      </w:r>
      <w:r w:rsidR="00317EF9" w:rsidRPr="0081674F">
        <w:rPr>
          <w:rFonts w:hint="eastAsia"/>
          <w:color w:val="FF0000"/>
          <w:u w:val="single"/>
        </w:rPr>
        <w:t>る</w:t>
      </w:r>
      <w:r w:rsidRPr="0081674F">
        <w:rPr>
          <w:rFonts w:hint="eastAsia"/>
          <w:color w:val="FF0000"/>
          <w:u w:val="single"/>
        </w:rPr>
        <w:t xml:space="preserve">。 </w:t>
      </w:r>
    </w:p>
    <w:p w:rsidR="003C190F" w:rsidRPr="0081674F" w:rsidRDefault="003C190F" w:rsidP="00036028">
      <w:pPr>
        <w:wordWrap w:val="0"/>
        <w:spacing w:line="240" w:lineRule="auto"/>
        <w:ind w:left="228" w:hangingChars="100" w:hanging="228"/>
        <w:jc w:val="left"/>
        <w:rPr>
          <w:rFonts w:hint="eastAsia"/>
          <w:color w:val="FF0000"/>
          <w:u w:val="single"/>
        </w:rPr>
      </w:pPr>
      <w:r w:rsidRPr="0081674F">
        <w:rPr>
          <w:rFonts w:hint="eastAsia"/>
          <w:color w:val="FF0000"/>
          <w:u w:val="single"/>
        </w:rPr>
        <w:t>２ 事業</w:t>
      </w:r>
      <w:r w:rsidR="00036028" w:rsidRPr="0081674F">
        <w:rPr>
          <w:rFonts w:hint="eastAsia"/>
          <w:color w:val="FF0000"/>
          <w:u w:val="single"/>
        </w:rPr>
        <w:t>所</w:t>
      </w:r>
      <w:r w:rsidRPr="0081674F">
        <w:rPr>
          <w:rFonts w:hint="eastAsia"/>
          <w:color w:val="FF0000"/>
          <w:u w:val="single"/>
        </w:rPr>
        <w:t>は、生産活動の機会の提供に当たっては、生産活動に従事する者の作業時間、作業量等がその者に過重な負担とならないように配慮</w:t>
      </w:r>
      <w:r w:rsidR="00317EF9" w:rsidRPr="0081674F">
        <w:rPr>
          <w:rFonts w:hint="eastAsia"/>
          <w:color w:val="FF0000"/>
          <w:u w:val="single"/>
        </w:rPr>
        <w:t>する</w:t>
      </w:r>
      <w:r w:rsidRPr="0081674F">
        <w:rPr>
          <w:rFonts w:hint="eastAsia"/>
          <w:color w:val="FF0000"/>
          <w:u w:val="single"/>
        </w:rPr>
        <w:t xml:space="preserve">。 </w:t>
      </w:r>
    </w:p>
    <w:p w:rsidR="003C190F" w:rsidRPr="0081674F" w:rsidRDefault="003C190F" w:rsidP="00036028">
      <w:pPr>
        <w:wordWrap w:val="0"/>
        <w:spacing w:line="240" w:lineRule="auto"/>
        <w:ind w:left="228" w:hangingChars="100" w:hanging="228"/>
        <w:jc w:val="left"/>
        <w:rPr>
          <w:rFonts w:hint="eastAsia"/>
          <w:color w:val="FF0000"/>
          <w:u w:val="single"/>
        </w:rPr>
      </w:pPr>
      <w:r w:rsidRPr="0081674F">
        <w:rPr>
          <w:rFonts w:hint="eastAsia"/>
          <w:color w:val="FF0000"/>
          <w:u w:val="single"/>
        </w:rPr>
        <w:t>３ 事業</w:t>
      </w:r>
      <w:r w:rsidR="00036028" w:rsidRPr="0081674F">
        <w:rPr>
          <w:rFonts w:hint="eastAsia"/>
          <w:color w:val="FF0000"/>
          <w:u w:val="single"/>
        </w:rPr>
        <w:t>所</w:t>
      </w:r>
      <w:r w:rsidRPr="0081674F">
        <w:rPr>
          <w:rFonts w:hint="eastAsia"/>
          <w:color w:val="FF0000"/>
          <w:u w:val="single"/>
        </w:rPr>
        <w:t>は、生産活動の機会の提</w:t>
      </w:r>
      <w:r w:rsidR="004421BC" w:rsidRPr="0081674F">
        <w:rPr>
          <w:rFonts w:hint="eastAsia"/>
          <w:color w:val="FF0000"/>
          <w:u w:val="single"/>
        </w:rPr>
        <w:t>供に当たっては、生産活動の能率の向上が図られるよう、利用者の障がい</w:t>
      </w:r>
      <w:r w:rsidRPr="0081674F">
        <w:rPr>
          <w:rFonts w:hint="eastAsia"/>
          <w:color w:val="FF0000"/>
          <w:u w:val="single"/>
        </w:rPr>
        <w:t>の特性等を踏まえた工夫を行</w:t>
      </w:r>
      <w:r w:rsidR="00317EF9" w:rsidRPr="0081674F">
        <w:rPr>
          <w:rFonts w:hint="eastAsia"/>
          <w:color w:val="FF0000"/>
          <w:u w:val="single"/>
        </w:rPr>
        <w:t>う</w:t>
      </w:r>
      <w:r w:rsidRPr="0081674F">
        <w:rPr>
          <w:rFonts w:hint="eastAsia"/>
          <w:color w:val="FF0000"/>
          <w:u w:val="single"/>
        </w:rPr>
        <w:t xml:space="preserve">。 </w:t>
      </w:r>
    </w:p>
    <w:p w:rsidR="003C190F" w:rsidRPr="0081674F" w:rsidRDefault="003C190F" w:rsidP="00036028">
      <w:pPr>
        <w:wordWrap w:val="0"/>
        <w:spacing w:line="240" w:lineRule="auto"/>
        <w:ind w:left="228" w:hangingChars="100" w:hanging="228"/>
        <w:jc w:val="left"/>
        <w:rPr>
          <w:rFonts w:hint="eastAsia"/>
          <w:color w:val="FF0000"/>
          <w:u w:val="single"/>
        </w:rPr>
      </w:pPr>
      <w:r w:rsidRPr="0081674F">
        <w:rPr>
          <w:rFonts w:hint="eastAsia"/>
          <w:color w:val="FF0000"/>
          <w:u w:val="single"/>
        </w:rPr>
        <w:t>４ 事業</w:t>
      </w:r>
      <w:r w:rsidR="00036028" w:rsidRPr="0081674F">
        <w:rPr>
          <w:rFonts w:hint="eastAsia"/>
          <w:color w:val="FF0000"/>
          <w:u w:val="single"/>
        </w:rPr>
        <w:t>所</w:t>
      </w:r>
      <w:r w:rsidRPr="0081674F">
        <w:rPr>
          <w:rFonts w:hint="eastAsia"/>
          <w:color w:val="FF0000"/>
          <w:u w:val="single"/>
        </w:rPr>
        <w:t>は、生産活動の機会の提供に当たっては、防塵設備又は消火設備の設置等生産活動を安全に行うために必要かつ適切な措置を講じ</w:t>
      </w:r>
      <w:r w:rsidR="00317EF9" w:rsidRPr="0081674F">
        <w:rPr>
          <w:rFonts w:hint="eastAsia"/>
          <w:color w:val="FF0000"/>
          <w:u w:val="single"/>
        </w:rPr>
        <w:t>る</w:t>
      </w:r>
      <w:r w:rsidRPr="0081674F">
        <w:rPr>
          <w:rFonts w:hint="eastAsia"/>
          <w:color w:val="FF0000"/>
          <w:u w:val="single"/>
        </w:rPr>
        <w:t xml:space="preserve">。 </w:t>
      </w:r>
    </w:p>
    <w:p w:rsidR="00036028" w:rsidRPr="001215AA" w:rsidRDefault="00986DA0" w:rsidP="003C190F">
      <w:pPr>
        <w:wordWrap w:val="0"/>
        <w:spacing w:line="240" w:lineRule="auto"/>
        <w:jc w:val="left"/>
        <w:rPr>
          <w:rFonts w:hint="eastAsia"/>
          <w:color w:val="FF0000"/>
        </w:rPr>
      </w:pPr>
      <w:r w:rsidRPr="001215AA">
        <w:rPr>
          <w:rFonts w:hint="eastAsia"/>
          <w:noProof/>
          <w:color w:val="FF0000"/>
        </w:rPr>
        <mc:AlternateContent>
          <mc:Choice Requires="wps">
            <w:drawing>
              <wp:anchor distT="0" distB="0" distL="114300" distR="114300" simplePos="0" relativeHeight="251654144" behindDoc="0" locked="0" layoutInCell="1" allowOverlap="1">
                <wp:simplePos x="0" y="0"/>
                <wp:positionH relativeFrom="column">
                  <wp:posOffset>204470</wp:posOffset>
                </wp:positionH>
                <wp:positionV relativeFrom="paragraph">
                  <wp:posOffset>53340</wp:posOffset>
                </wp:positionV>
                <wp:extent cx="5789930" cy="24384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16.1pt;margin-top:4.2pt;width:455.9pt;height:1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">
                <v:stroke dashstyle="dash"/>
                <v:textbox inset="5.85pt,.7pt,5.85pt,.7pt">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rsidR="00C22AB5" w:rsidRPr="001215AA" w:rsidRDefault="00C22AB5" w:rsidP="003C190F">
      <w:pPr>
        <w:wordWrap w:val="0"/>
        <w:spacing w:line="240" w:lineRule="auto"/>
        <w:jc w:val="left"/>
        <w:rPr>
          <w:rFonts w:hint="eastAsia"/>
          <w:color w:val="FF0000"/>
        </w:rPr>
      </w:pPr>
    </w:p>
    <w:p w:rsidR="003C190F" w:rsidRPr="0081674F" w:rsidRDefault="003C190F" w:rsidP="003C190F">
      <w:pPr>
        <w:wordWrap w:val="0"/>
        <w:spacing w:line="240" w:lineRule="auto"/>
        <w:jc w:val="left"/>
        <w:rPr>
          <w:rFonts w:hint="eastAsia"/>
          <w:color w:val="FF0000"/>
          <w:u w:val="single"/>
        </w:rPr>
      </w:pPr>
      <w:r w:rsidRPr="0081674F">
        <w:rPr>
          <w:rFonts w:hint="eastAsia"/>
          <w:color w:val="FF0000"/>
          <w:u w:val="single"/>
        </w:rPr>
        <w:t xml:space="preserve">（工賃の支払） </w:t>
      </w:r>
    </w:p>
    <w:p w:rsidR="003C190F" w:rsidRDefault="003C190F" w:rsidP="00317EF9">
      <w:pPr>
        <w:wordWrap w:val="0"/>
        <w:spacing w:line="240" w:lineRule="auto"/>
        <w:ind w:left="228" w:hangingChars="100" w:hanging="228"/>
        <w:jc w:val="left"/>
        <w:rPr>
          <w:rFonts w:hint="eastAsia"/>
        </w:rPr>
      </w:pPr>
      <w:r w:rsidRPr="0081674F">
        <w:rPr>
          <w:rFonts w:hint="eastAsia"/>
          <w:color w:val="FF0000"/>
          <w:u w:val="single"/>
        </w:rPr>
        <w:t>第</w:t>
      </w:r>
      <w:r w:rsidR="0085686D" w:rsidRPr="0081674F">
        <w:rPr>
          <w:rFonts w:hint="eastAsia"/>
          <w:color w:val="FF0000"/>
          <w:u w:val="single"/>
        </w:rPr>
        <w:t>16</w:t>
      </w:r>
      <w:r w:rsidRPr="0081674F">
        <w:rPr>
          <w:rFonts w:hint="eastAsia"/>
          <w:color w:val="FF0000"/>
          <w:u w:val="single"/>
        </w:rPr>
        <w:t>条　事業</w:t>
      </w:r>
      <w:r w:rsidR="00317EF9" w:rsidRPr="0081674F">
        <w:rPr>
          <w:rFonts w:hint="eastAsia"/>
          <w:color w:val="FF0000"/>
          <w:u w:val="single"/>
        </w:rPr>
        <w:t>所</w:t>
      </w:r>
      <w:r w:rsidRPr="0081674F">
        <w:rPr>
          <w:rFonts w:hint="eastAsia"/>
          <w:color w:val="FF0000"/>
          <w:u w:val="single"/>
        </w:rPr>
        <w:t>は、生産活動に従事している者に、生産活動に係る事業の収入から生産活動に係る事業に必要な経費を控除した額に相当する金額を工賃として支払</w:t>
      </w:r>
      <w:r w:rsidR="00317EF9" w:rsidRPr="0081674F">
        <w:rPr>
          <w:rFonts w:hint="eastAsia"/>
          <w:color w:val="FF0000"/>
          <w:u w:val="single"/>
        </w:rPr>
        <w:t>う</w:t>
      </w:r>
      <w:r w:rsidRPr="0081674F">
        <w:rPr>
          <w:rFonts w:hint="eastAsia"/>
          <w:color w:val="FF0000"/>
          <w:u w:val="single"/>
        </w:rPr>
        <w:t>。</w:t>
      </w:r>
    </w:p>
    <w:p w:rsidR="00317EF9" w:rsidRDefault="00317EF9" w:rsidP="003C190F">
      <w:pPr>
        <w:wordWrap w:val="0"/>
        <w:spacing w:line="240" w:lineRule="auto"/>
        <w:jc w:val="left"/>
        <w:rPr>
          <w:rFonts w:hint="eastAsia"/>
        </w:rPr>
      </w:pPr>
    </w:p>
    <w:p w:rsidR="00826D4A" w:rsidRDefault="00826D4A" w:rsidP="00826D4A">
      <w:pPr>
        <w:wordWrap w:val="0"/>
        <w:spacing w:line="240" w:lineRule="auto"/>
        <w:jc w:val="left"/>
        <w:rPr>
          <w:rFonts w:hint="eastAsia"/>
        </w:rPr>
      </w:pPr>
      <w:r>
        <w:rPr>
          <w:rFonts w:hint="eastAsia"/>
        </w:rPr>
        <w:t xml:space="preserve">（実習の実施） </w:t>
      </w:r>
    </w:p>
    <w:p w:rsidR="00826D4A" w:rsidRDefault="00826D4A" w:rsidP="00826D4A">
      <w:pPr>
        <w:wordWrap w:val="0"/>
        <w:spacing w:line="240" w:lineRule="auto"/>
        <w:ind w:left="228" w:hangingChars="100" w:hanging="228"/>
        <w:jc w:val="left"/>
        <w:rPr>
          <w:rFonts w:hint="eastAsia"/>
        </w:rPr>
      </w:pPr>
      <w:r>
        <w:rPr>
          <w:rFonts w:hint="eastAsia"/>
        </w:rPr>
        <w:t>第</w:t>
      </w:r>
      <w:r w:rsidR="0085686D">
        <w:rPr>
          <w:rFonts w:hint="eastAsia"/>
        </w:rPr>
        <w:t>17</w:t>
      </w:r>
      <w:r>
        <w:rPr>
          <w:rFonts w:hint="eastAsia"/>
        </w:rPr>
        <w:t>条　事業</w:t>
      </w:r>
      <w:r w:rsidR="00EB7980">
        <w:rPr>
          <w:rFonts w:hint="eastAsia"/>
        </w:rPr>
        <w:t>所</w:t>
      </w:r>
      <w:r>
        <w:rPr>
          <w:rFonts w:hint="eastAsia"/>
        </w:rPr>
        <w:t>は、利用者が個別支援計画に基づいて実習できるよう、実習の受入先を確保する。</w:t>
      </w:r>
    </w:p>
    <w:p w:rsidR="00826D4A" w:rsidRDefault="00826D4A" w:rsidP="00826D4A">
      <w:pPr>
        <w:wordWrap w:val="0"/>
        <w:spacing w:line="240" w:lineRule="auto"/>
        <w:ind w:left="228" w:hangingChars="100" w:hanging="228"/>
        <w:jc w:val="left"/>
        <w:rPr>
          <w:rFonts w:hint="eastAsia"/>
        </w:rPr>
      </w:pPr>
      <w:r>
        <w:rPr>
          <w:rFonts w:hint="eastAsia"/>
        </w:rPr>
        <w:t>２　事業</w:t>
      </w:r>
      <w:r w:rsidR="00EB7980">
        <w:rPr>
          <w:rFonts w:hint="eastAsia"/>
        </w:rPr>
        <w:t>所</w:t>
      </w:r>
      <w:r>
        <w:rPr>
          <w:rFonts w:hint="eastAsia"/>
        </w:rPr>
        <w:t>は、前項の実習の受入先の確保に当たっては、公共職業安定所、障</w:t>
      </w:r>
      <w:r w:rsidR="00EF2E69">
        <w:rPr>
          <w:rFonts w:hint="eastAsia"/>
        </w:rPr>
        <w:t>がい</w:t>
      </w:r>
      <w:r>
        <w:rPr>
          <w:rFonts w:hint="eastAsia"/>
        </w:rPr>
        <w:t>者就業・生活支援センター及び特別支援学校等の関係機関と連携して、利用者の意向及び適性を踏まえて行うよう努める。</w:t>
      </w:r>
    </w:p>
    <w:p w:rsidR="00826D4A" w:rsidRDefault="00826D4A" w:rsidP="00826D4A">
      <w:pPr>
        <w:wordWrap w:val="0"/>
        <w:spacing w:line="240" w:lineRule="auto"/>
        <w:jc w:val="left"/>
        <w:rPr>
          <w:rFonts w:hint="eastAsia"/>
        </w:rPr>
      </w:pPr>
    </w:p>
    <w:p w:rsidR="00112847" w:rsidRPr="0081674F" w:rsidRDefault="00112847" w:rsidP="00112847">
      <w:pPr>
        <w:wordWrap w:val="0"/>
        <w:spacing w:line="240" w:lineRule="auto"/>
        <w:jc w:val="left"/>
        <w:rPr>
          <w:rFonts w:hint="eastAsia"/>
          <w:color w:val="FF0000"/>
          <w:u w:val="single"/>
        </w:rPr>
      </w:pPr>
      <w:r w:rsidRPr="0081674F">
        <w:rPr>
          <w:rFonts w:hint="eastAsia"/>
          <w:color w:val="FF0000"/>
          <w:u w:val="single"/>
        </w:rPr>
        <w:t>（施設外支援）</w:t>
      </w:r>
    </w:p>
    <w:p w:rsidR="00112847" w:rsidRPr="0081674F" w:rsidRDefault="00112847" w:rsidP="00112847">
      <w:pPr>
        <w:wordWrap w:val="0"/>
        <w:spacing w:line="240" w:lineRule="auto"/>
        <w:jc w:val="left"/>
        <w:rPr>
          <w:rFonts w:hint="eastAsia"/>
          <w:color w:val="FF0000"/>
          <w:u w:val="single"/>
        </w:rPr>
      </w:pPr>
      <w:r w:rsidRPr="0081674F">
        <w:rPr>
          <w:rFonts w:hint="eastAsia"/>
          <w:color w:val="FF0000"/>
          <w:u w:val="single"/>
        </w:rPr>
        <w:t>第</w:t>
      </w:r>
      <w:r w:rsidR="0085686D" w:rsidRPr="0081674F">
        <w:rPr>
          <w:rFonts w:hint="eastAsia"/>
          <w:color w:val="FF0000"/>
          <w:u w:val="single"/>
        </w:rPr>
        <w:t>18</w:t>
      </w:r>
      <w:r w:rsidRPr="0081674F">
        <w:rPr>
          <w:rFonts w:hint="eastAsia"/>
          <w:color w:val="FF0000"/>
          <w:u w:val="single"/>
        </w:rPr>
        <w:t>条　事業所は、職場実習、求職活動等の施設外支援を実施する。</w:t>
      </w:r>
    </w:p>
    <w:p w:rsidR="00112847" w:rsidRPr="0081674F" w:rsidRDefault="00112847" w:rsidP="00112847">
      <w:pPr>
        <w:wordWrap w:val="0"/>
        <w:spacing w:line="240" w:lineRule="auto"/>
        <w:jc w:val="left"/>
        <w:rPr>
          <w:color w:val="FF0000"/>
          <w:u w:val="single"/>
        </w:rPr>
      </w:pPr>
    </w:p>
    <w:p w:rsidR="00112847" w:rsidRPr="0081674F" w:rsidRDefault="00112847" w:rsidP="00112847">
      <w:pPr>
        <w:wordWrap w:val="0"/>
        <w:spacing w:line="240" w:lineRule="auto"/>
        <w:jc w:val="left"/>
        <w:rPr>
          <w:rFonts w:hint="eastAsia"/>
          <w:color w:val="FF0000"/>
          <w:u w:val="single"/>
        </w:rPr>
      </w:pPr>
      <w:r w:rsidRPr="0081674F">
        <w:rPr>
          <w:rFonts w:hint="eastAsia"/>
          <w:color w:val="FF0000"/>
          <w:u w:val="single"/>
        </w:rPr>
        <w:t>（施設外就労）</w:t>
      </w:r>
    </w:p>
    <w:p w:rsidR="00112847" w:rsidRPr="0081674F" w:rsidRDefault="00112847" w:rsidP="00F5441B">
      <w:pPr>
        <w:wordWrap w:val="0"/>
        <w:spacing w:line="240" w:lineRule="auto"/>
        <w:ind w:left="228" w:hangingChars="100" w:hanging="228"/>
        <w:jc w:val="left"/>
        <w:rPr>
          <w:rFonts w:hint="eastAsia"/>
          <w:u w:val="single"/>
        </w:rPr>
      </w:pPr>
      <w:r w:rsidRPr="0081674F">
        <w:rPr>
          <w:rFonts w:hint="eastAsia"/>
          <w:color w:val="FF0000"/>
          <w:u w:val="single"/>
        </w:rPr>
        <w:t>第</w:t>
      </w:r>
      <w:r w:rsidR="0085686D" w:rsidRPr="0081674F">
        <w:rPr>
          <w:rFonts w:hint="eastAsia"/>
          <w:color w:val="FF0000"/>
          <w:u w:val="single"/>
        </w:rPr>
        <w:t>19</w:t>
      </w:r>
      <w:r w:rsidRPr="0081674F">
        <w:rPr>
          <w:rFonts w:hint="eastAsia"/>
          <w:color w:val="FF0000"/>
          <w:u w:val="single"/>
        </w:rPr>
        <w:t>条　事業所は、一般就労への移行や工賃の引き上げを図る</w:t>
      </w:r>
      <w:r w:rsidR="007B47B0" w:rsidRPr="0081674F">
        <w:rPr>
          <w:rFonts w:hint="eastAsia"/>
          <w:color w:val="FF0000"/>
          <w:u w:val="single"/>
        </w:rPr>
        <w:t>ため、利用者と職員がユニットを組み、企業から請け負った作業をその</w:t>
      </w:r>
      <w:r w:rsidRPr="0081674F">
        <w:rPr>
          <w:rFonts w:hint="eastAsia"/>
          <w:color w:val="FF0000"/>
          <w:u w:val="single"/>
        </w:rPr>
        <w:t>企業内で行う施設外就労を実施する。</w:t>
      </w:r>
    </w:p>
    <w:p w:rsidR="00112847" w:rsidRPr="00112847" w:rsidRDefault="00112847" w:rsidP="00826D4A">
      <w:pPr>
        <w:wordWrap w:val="0"/>
        <w:spacing w:line="240" w:lineRule="auto"/>
        <w:jc w:val="left"/>
        <w:rPr>
          <w:rFonts w:hint="eastAsia"/>
        </w:rPr>
      </w:pPr>
    </w:p>
    <w:p w:rsidR="00826D4A" w:rsidRDefault="00826D4A" w:rsidP="00826D4A">
      <w:pPr>
        <w:wordWrap w:val="0"/>
        <w:spacing w:line="240" w:lineRule="auto"/>
        <w:jc w:val="left"/>
        <w:rPr>
          <w:rFonts w:hint="eastAsia"/>
        </w:rPr>
      </w:pPr>
      <w:r>
        <w:rPr>
          <w:rFonts w:hint="eastAsia"/>
        </w:rPr>
        <w:t xml:space="preserve">（求職活動の支援等の実施） </w:t>
      </w:r>
    </w:p>
    <w:p w:rsidR="00826D4A" w:rsidRDefault="00826D4A" w:rsidP="00826D4A">
      <w:pPr>
        <w:wordWrap w:val="0"/>
        <w:spacing w:line="240" w:lineRule="auto"/>
        <w:ind w:left="228" w:hangingChars="100" w:hanging="228"/>
        <w:jc w:val="left"/>
        <w:rPr>
          <w:rFonts w:hint="eastAsia"/>
        </w:rPr>
      </w:pPr>
      <w:r>
        <w:rPr>
          <w:rFonts w:hint="eastAsia"/>
        </w:rPr>
        <w:t>第</w:t>
      </w:r>
      <w:r w:rsidR="0085686D">
        <w:rPr>
          <w:rFonts w:hint="eastAsia"/>
        </w:rPr>
        <w:t>20</w:t>
      </w:r>
      <w:r>
        <w:rPr>
          <w:rFonts w:hint="eastAsia"/>
        </w:rPr>
        <w:t>条　事業</w:t>
      </w:r>
      <w:r w:rsidR="00EB7980">
        <w:rPr>
          <w:rFonts w:hint="eastAsia"/>
        </w:rPr>
        <w:t>所</w:t>
      </w:r>
      <w:r>
        <w:rPr>
          <w:rFonts w:hint="eastAsia"/>
        </w:rPr>
        <w:t>は、公共職業安定所での求職の登録その他の利用者が行う求職活動を支援する。</w:t>
      </w:r>
    </w:p>
    <w:p w:rsidR="00826D4A" w:rsidRDefault="00826D4A" w:rsidP="00826D4A">
      <w:pPr>
        <w:wordWrap w:val="0"/>
        <w:spacing w:line="240" w:lineRule="auto"/>
        <w:ind w:left="228" w:hangingChars="100" w:hanging="228"/>
        <w:jc w:val="left"/>
        <w:rPr>
          <w:rFonts w:hint="eastAsia"/>
        </w:rPr>
      </w:pPr>
      <w:r>
        <w:rPr>
          <w:rFonts w:hint="eastAsia"/>
        </w:rPr>
        <w:t>２　事業</w:t>
      </w:r>
      <w:r w:rsidR="00EB7980">
        <w:rPr>
          <w:rFonts w:hint="eastAsia"/>
        </w:rPr>
        <w:t>所</w:t>
      </w:r>
      <w:r w:rsidR="004421BC">
        <w:rPr>
          <w:rFonts w:hint="eastAsia"/>
        </w:rPr>
        <w:t>は、公共職業安定所、障がい</w:t>
      </w:r>
      <w:r>
        <w:rPr>
          <w:rFonts w:hint="eastAsia"/>
        </w:rPr>
        <w:t xml:space="preserve">者就業・生活支援センター及び特別支援学校等の関係機関と連携して、利用者の意向及び適性に応じた求人の開拓に努める。 </w:t>
      </w:r>
    </w:p>
    <w:p w:rsidR="00826D4A" w:rsidRPr="00826D4A" w:rsidRDefault="00826D4A" w:rsidP="00826D4A">
      <w:pPr>
        <w:wordWrap w:val="0"/>
        <w:spacing w:line="240" w:lineRule="auto"/>
        <w:jc w:val="left"/>
      </w:pPr>
    </w:p>
    <w:p w:rsidR="00826D4A" w:rsidRDefault="00826D4A" w:rsidP="00826D4A">
      <w:pPr>
        <w:wordWrap w:val="0"/>
        <w:spacing w:line="240" w:lineRule="auto"/>
        <w:jc w:val="left"/>
        <w:rPr>
          <w:rFonts w:hint="eastAsia"/>
        </w:rPr>
      </w:pPr>
      <w:r>
        <w:rPr>
          <w:rFonts w:hint="eastAsia"/>
        </w:rPr>
        <w:t>（職場への定着のための支援</w:t>
      </w:r>
      <w:r w:rsidR="004E57E8" w:rsidRPr="005E7EB8">
        <w:rPr>
          <w:rFonts w:hint="eastAsia"/>
        </w:rPr>
        <w:t>等</w:t>
      </w:r>
      <w:r>
        <w:rPr>
          <w:rFonts w:hint="eastAsia"/>
        </w:rPr>
        <w:t>の実施）</w:t>
      </w:r>
    </w:p>
    <w:p w:rsidR="00826D4A" w:rsidRDefault="00826D4A" w:rsidP="00826D4A">
      <w:pPr>
        <w:wordWrap w:val="0"/>
        <w:spacing w:line="240" w:lineRule="auto"/>
        <w:ind w:left="228" w:hangingChars="100" w:hanging="228"/>
        <w:jc w:val="left"/>
      </w:pPr>
      <w:r>
        <w:rPr>
          <w:rFonts w:hint="eastAsia"/>
        </w:rPr>
        <w:t>第</w:t>
      </w:r>
      <w:r w:rsidR="0085686D">
        <w:rPr>
          <w:rFonts w:hint="eastAsia"/>
        </w:rPr>
        <w:t>21</w:t>
      </w:r>
      <w:r>
        <w:rPr>
          <w:rFonts w:hint="eastAsia"/>
        </w:rPr>
        <w:t>条　事業</w:t>
      </w:r>
      <w:r w:rsidR="00EB7980">
        <w:rPr>
          <w:rFonts w:hint="eastAsia"/>
        </w:rPr>
        <w:t>所</w:t>
      </w:r>
      <w:r w:rsidR="004421BC">
        <w:rPr>
          <w:rFonts w:hint="eastAsia"/>
        </w:rPr>
        <w:t>は、利用者の職場への定着を促進するため、障がい</w:t>
      </w:r>
      <w:r>
        <w:rPr>
          <w:rFonts w:hint="eastAsia"/>
        </w:rPr>
        <w:t>者就業・生活支援センター等の関係機関と連携して、利用者が就職した日から６月以上、職業生活における相談等の支援を継続する。</w:t>
      </w:r>
    </w:p>
    <w:p w:rsidR="004E57E8" w:rsidRPr="00545261" w:rsidRDefault="004E57E8" w:rsidP="005E7EB8">
      <w:pPr>
        <w:autoSpaceDE w:val="0"/>
        <w:autoSpaceDN w:val="0"/>
        <w:spacing w:line="240" w:lineRule="auto"/>
        <w:ind w:left="228" w:hangingChars="100" w:hanging="228"/>
        <w:jc w:val="left"/>
        <w:rPr>
          <w:rFonts w:hint="eastAsia"/>
        </w:rPr>
      </w:pPr>
      <w:r w:rsidRPr="005E7EB8">
        <w:rPr>
          <w:rFonts w:hAnsi="ＭＳ 明朝" w:cs="ＭＳ 明朝" w:hint="eastAsia"/>
          <w:color w:val="000000"/>
          <w:kern w:val="0"/>
          <w:szCs w:val="24"/>
        </w:rPr>
        <w:t>２　事業所は、利用者が、指定就労定着支援の利用を希望する場合には、前項に定める支援が終了した日以後速やかに当該指定就労定着支援を受けられるよう、指定就労定着支援事業者との連絡調整を行う。</w:t>
      </w:r>
    </w:p>
    <w:p w:rsidR="00826D4A" w:rsidRPr="00826D4A" w:rsidRDefault="00826D4A"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85686D">
        <w:rPr>
          <w:rFonts w:hint="eastAsia"/>
        </w:rPr>
        <w:t>22</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317EF9" w:rsidRDefault="00317EF9" w:rsidP="003C190F">
      <w:pPr>
        <w:wordWrap w:val="0"/>
        <w:spacing w:line="240" w:lineRule="auto"/>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85686D">
        <w:rPr>
          <w:rFonts w:hint="eastAsia"/>
        </w:rPr>
        <w:t>23</w:t>
      </w:r>
      <w:r w:rsidR="00F56293">
        <w:rPr>
          <w:rFonts w:hint="eastAsia"/>
        </w:rPr>
        <w:t>条　利用者は、サービスの利用に当たっては、次に掲げる事項</w:t>
      </w:r>
      <w:r>
        <w:rPr>
          <w:rFonts w:hint="eastAsia"/>
        </w:rPr>
        <w:t>に留意する。</w:t>
      </w:r>
    </w:p>
    <w:p w:rsidR="00845775" w:rsidRPr="00061B15" w:rsidRDefault="00845775" w:rsidP="00845775">
      <w:pPr>
        <w:wordWrap w:val="0"/>
        <w:spacing w:line="298" w:lineRule="exact"/>
        <w:ind w:firstLineChars="100" w:firstLine="228"/>
        <w:jc w:val="left"/>
        <w:rPr>
          <w:rFonts w:hint="eastAsia"/>
          <w:color w:val="FF0000"/>
          <w:u w:val="single"/>
        </w:rPr>
      </w:pPr>
      <w:r w:rsidRPr="00061B15">
        <w:rPr>
          <w:rFonts w:hint="eastAsia"/>
          <w:color w:val="FF0000"/>
          <w:u w:val="single"/>
        </w:rPr>
        <w:t>(1)　喧嘩、口論、泥酔等他人に迷惑をかける行為をしない</w:t>
      </w:r>
      <w:r w:rsidR="008135FC" w:rsidRPr="00061B15">
        <w:rPr>
          <w:rFonts w:hint="eastAsia"/>
          <w:color w:val="FF0000"/>
          <w:u w:val="single"/>
        </w:rPr>
        <w:t>こと</w:t>
      </w:r>
      <w:r w:rsidRPr="00061B15">
        <w:rPr>
          <w:rFonts w:hint="eastAsia"/>
          <w:color w:val="FF0000"/>
          <w:u w:val="single"/>
        </w:rPr>
        <w:t>。</w:t>
      </w:r>
    </w:p>
    <w:p w:rsidR="00845775" w:rsidRPr="00061B15" w:rsidRDefault="00845775" w:rsidP="00845775">
      <w:pPr>
        <w:wordWrap w:val="0"/>
        <w:spacing w:line="298" w:lineRule="exact"/>
        <w:ind w:firstLineChars="100" w:firstLine="228"/>
        <w:jc w:val="left"/>
        <w:rPr>
          <w:rFonts w:hint="eastAsia"/>
          <w:color w:val="FF0000"/>
          <w:u w:val="single"/>
        </w:rPr>
      </w:pPr>
      <w:r w:rsidRPr="00061B15">
        <w:rPr>
          <w:rFonts w:hint="eastAsia"/>
          <w:color w:val="FF0000"/>
          <w:u w:val="single"/>
        </w:rPr>
        <w:t>(2)　指定した場所以外での火気を用いない</w:t>
      </w:r>
      <w:r w:rsidR="008135FC" w:rsidRPr="00061B15">
        <w:rPr>
          <w:rFonts w:hint="eastAsia"/>
          <w:color w:val="FF0000"/>
          <w:u w:val="single"/>
        </w:rPr>
        <w:t>こと</w:t>
      </w:r>
      <w:r w:rsidRPr="00061B15">
        <w:rPr>
          <w:rFonts w:hint="eastAsia"/>
          <w:color w:val="FF0000"/>
          <w:u w:val="single"/>
        </w:rPr>
        <w:t>。</w:t>
      </w:r>
    </w:p>
    <w:p w:rsidR="00845775" w:rsidRPr="00061B15" w:rsidRDefault="00845775" w:rsidP="00845775">
      <w:pPr>
        <w:wordWrap w:val="0"/>
        <w:spacing w:line="298" w:lineRule="exact"/>
        <w:ind w:firstLineChars="100" w:firstLine="228"/>
        <w:jc w:val="left"/>
        <w:rPr>
          <w:rFonts w:hint="eastAsia"/>
          <w:color w:val="FF0000"/>
          <w:u w:val="single"/>
        </w:rPr>
      </w:pPr>
      <w:r w:rsidRPr="00061B15">
        <w:rPr>
          <w:rFonts w:hint="eastAsia"/>
          <w:color w:val="FF0000"/>
          <w:u w:val="single"/>
        </w:rPr>
        <w:t>(3)　事業所内の秩序、風紀を乱し、または安全衛生を害する行為をしない</w:t>
      </w:r>
      <w:r w:rsidR="008135FC" w:rsidRPr="00061B15">
        <w:rPr>
          <w:rFonts w:hint="eastAsia"/>
          <w:color w:val="FF0000"/>
          <w:u w:val="single"/>
        </w:rPr>
        <w:t>こと</w:t>
      </w:r>
      <w:r w:rsidRPr="00061B15">
        <w:rPr>
          <w:rFonts w:hint="eastAsia"/>
          <w:color w:val="FF0000"/>
          <w:u w:val="single"/>
        </w:rPr>
        <w:t>。</w:t>
      </w:r>
    </w:p>
    <w:p w:rsidR="00D91364" w:rsidRDefault="00986DA0"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5.3pt;margin-top:2.05pt;width:455.9pt;height:4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pPr>
    </w:p>
    <w:p w:rsidR="00F23DED" w:rsidRPr="00845775" w:rsidRDefault="00F23DED" w:rsidP="003C190F">
      <w:pPr>
        <w:wordWrap w:val="0"/>
        <w:spacing w:line="240" w:lineRule="auto"/>
        <w:jc w:val="left"/>
        <w:rPr>
          <w:rFonts w:hint="eastAsia"/>
        </w:rPr>
      </w:pPr>
    </w:p>
    <w:p w:rsidR="00785A62" w:rsidRPr="001D1434" w:rsidRDefault="00785A62" w:rsidP="00785A62">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785A62" w:rsidRPr="001D1434" w:rsidRDefault="00785A62" w:rsidP="00785A62">
      <w:pPr>
        <w:tabs>
          <w:tab w:val="left" w:pos="2475"/>
        </w:tabs>
        <w:ind w:left="228" w:hangingChars="100" w:hanging="228"/>
        <w:jc w:val="left"/>
        <w:rPr>
          <w:rFonts w:hAnsi="ＭＳ 明朝" w:hint="eastAsia"/>
        </w:rPr>
      </w:pPr>
      <w:r w:rsidRPr="001D1434">
        <w:rPr>
          <w:rFonts w:hAnsi="ＭＳ 明朝" w:hint="eastAsia"/>
        </w:rPr>
        <w:t>第</w:t>
      </w:r>
      <w:r w:rsidR="0085686D">
        <w:rPr>
          <w:rFonts w:hAnsi="ＭＳ 明朝" w:hint="eastAsia"/>
        </w:rPr>
        <w:t>24</w:t>
      </w:r>
      <w:r w:rsidRPr="001D1434">
        <w:rPr>
          <w:rFonts w:hAnsi="ＭＳ 明朝" w:hint="eastAsia"/>
        </w:rPr>
        <w:t>条　現に指定</w:t>
      </w:r>
      <w:r>
        <w:rPr>
          <w:rFonts w:hAnsi="ＭＳ 明朝" w:hint="eastAsia"/>
        </w:rPr>
        <w:t>就労移行支援</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785A62" w:rsidRPr="001D1434" w:rsidRDefault="00785A62" w:rsidP="00785A62">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785A62" w:rsidRDefault="00785A62" w:rsidP="00552DB3">
      <w:pPr>
        <w:tabs>
          <w:tab w:val="left" w:pos="2475"/>
        </w:tabs>
        <w:ind w:left="228" w:hangingChars="100" w:hanging="228"/>
        <w:rPr>
          <w:rFonts w:hAnsi="ＭＳ 明朝"/>
        </w:rPr>
      </w:pPr>
      <w:r>
        <w:rPr>
          <w:rFonts w:hAnsi="ＭＳ 明朝" w:hint="eastAsia"/>
        </w:rPr>
        <w:t>３　指定就労移行支援</w:t>
      </w:r>
      <w:r w:rsidRPr="001D1434">
        <w:rPr>
          <w:rFonts w:hAnsi="ＭＳ 明朝" w:hint="eastAsia"/>
        </w:rPr>
        <w:t>の提供により事故が発生したときは、</w:t>
      </w:r>
      <w:r w:rsidR="00552DB3">
        <w:rPr>
          <w:rFonts w:hAnsi="ＭＳ 明朝" w:hint="eastAsia"/>
        </w:rPr>
        <w:t>直ちに岡崎市及び当該利用者家族</w:t>
      </w:r>
      <w:r w:rsidR="00552DB3" w:rsidRPr="001D1434">
        <w:rPr>
          <w:rFonts w:hAnsi="ＭＳ 明朝" w:hint="eastAsia"/>
        </w:rPr>
        <w:t>に連絡するとともに、必要な措置を講じるものとする。</w:t>
      </w:r>
    </w:p>
    <w:p w:rsidR="00074D43" w:rsidRPr="005E7EB8" w:rsidRDefault="00074D43" w:rsidP="005E7EB8">
      <w:pPr>
        <w:autoSpaceDE w:val="0"/>
        <w:autoSpaceDN w:val="0"/>
        <w:spacing w:line="240" w:lineRule="auto"/>
        <w:jc w:val="left"/>
        <w:rPr>
          <w:rFonts w:hint="eastAsia"/>
        </w:rPr>
      </w:pPr>
      <w:r w:rsidRPr="005E7EB8">
        <w:rPr>
          <w:rFonts w:hint="eastAsia"/>
        </w:rPr>
        <w:lastRenderedPageBreak/>
        <w:t>４　事業所は、前項の事故の状況及び事故に際して採った処置について、記録する。</w:t>
      </w:r>
    </w:p>
    <w:p w:rsidR="00785A62" w:rsidRPr="001D1434" w:rsidRDefault="00074D43" w:rsidP="00785A62">
      <w:pPr>
        <w:tabs>
          <w:tab w:val="left" w:pos="2475"/>
        </w:tabs>
        <w:ind w:left="228" w:hangingChars="100" w:hanging="228"/>
        <w:rPr>
          <w:rFonts w:hAnsi="ＭＳ 明朝" w:hint="eastAsia"/>
        </w:rPr>
      </w:pPr>
      <w:r>
        <w:rPr>
          <w:rFonts w:hAnsi="ＭＳ 明朝" w:hint="eastAsia"/>
        </w:rPr>
        <w:t>５</w:t>
      </w:r>
      <w:r w:rsidR="00785A62">
        <w:rPr>
          <w:rFonts w:hAnsi="ＭＳ 明朝" w:hint="eastAsia"/>
        </w:rPr>
        <w:t xml:space="preserve">　指定就労移行支援</w:t>
      </w:r>
      <w:r w:rsidR="00785A62" w:rsidRPr="001D1434">
        <w:rPr>
          <w:rFonts w:hAnsi="ＭＳ 明朝" w:hint="eastAsia"/>
        </w:rPr>
        <w:t>の提供により賠償すべき事故が発生したときは、速やかに損害を賠償するものとする。</w:t>
      </w:r>
    </w:p>
    <w:p w:rsidR="00785A62" w:rsidRPr="00EE3A74" w:rsidRDefault="00785A62" w:rsidP="00785A62">
      <w:pPr>
        <w:tabs>
          <w:tab w:val="left" w:pos="2508"/>
        </w:tabs>
        <w:wordWrap w:val="0"/>
        <w:spacing w:line="240" w:lineRule="auto"/>
        <w:jc w:val="left"/>
        <w:rPr>
          <w:rFonts w:hint="eastAsia"/>
        </w:rPr>
      </w:pPr>
      <w:r>
        <w:tab/>
      </w:r>
    </w:p>
    <w:p w:rsidR="00785A62" w:rsidRDefault="00785A62" w:rsidP="00785A62">
      <w:pPr>
        <w:wordWrap w:val="0"/>
        <w:spacing w:line="240" w:lineRule="auto"/>
        <w:jc w:val="left"/>
        <w:rPr>
          <w:rFonts w:hint="eastAsia"/>
        </w:rPr>
      </w:pPr>
      <w:r>
        <w:rPr>
          <w:rFonts w:hint="eastAsia"/>
        </w:rPr>
        <w:t xml:space="preserve">（非常災害対策） </w:t>
      </w:r>
    </w:p>
    <w:p w:rsidR="00785A62" w:rsidRPr="0073652F" w:rsidRDefault="00785A62" w:rsidP="00785A62">
      <w:pPr>
        <w:ind w:left="184" w:hanging="186"/>
        <w:rPr>
          <w:rFonts w:hAnsi="ＭＳ 明朝"/>
          <w:spacing w:val="10"/>
        </w:rPr>
      </w:pPr>
      <w:r>
        <w:rPr>
          <w:rFonts w:hAnsi="ＭＳ 明朝" w:hint="eastAsia"/>
        </w:rPr>
        <w:t>第</w:t>
      </w:r>
      <w:r w:rsidR="0085686D">
        <w:rPr>
          <w:rFonts w:hAnsi="ＭＳ 明朝" w:hint="eastAsia"/>
        </w:rPr>
        <w:t>25</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785A62" w:rsidRPr="0073652F" w:rsidRDefault="00785A62" w:rsidP="00785A62">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785A62" w:rsidRPr="0073652F" w:rsidRDefault="00785A62" w:rsidP="00785A62">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785A62" w:rsidRDefault="004D7833" w:rsidP="004D7833">
      <w:pPr>
        <w:tabs>
          <w:tab w:val="left" w:pos="684"/>
        </w:tabs>
        <w:wordWrap w:val="0"/>
        <w:spacing w:line="240" w:lineRule="auto"/>
        <w:jc w:val="left"/>
      </w:pPr>
      <w:r>
        <w:tab/>
      </w:r>
    </w:p>
    <w:p w:rsidR="00785A62" w:rsidRDefault="00785A62" w:rsidP="00785A62">
      <w:pPr>
        <w:wordWrap w:val="0"/>
        <w:spacing w:line="240" w:lineRule="auto"/>
        <w:jc w:val="left"/>
        <w:rPr>
          <w:rFonts w:hint="eastAsia"/>
        </w:rPr>
      </w:pPr>
      <w:r>
        <w:rPr>
          <w:rFonts w:hint="eastAsia"/>
        </w:rPr>
        <w:t xml:space="preserve">（協力医療機関） </w:t>
      </w:r>
    </w:p>
    <w:p w:rsidR="00785A62" w:rsidRPr="003E21BB" w:rsidRDefault="00785A62" w:rsidP="00785A62">
      <w:pPr>
        <w:wordWrap w:val="0"/>
        <w:spacing w:line="240" w:lineRule="auto"/>
        <w:jc w:val="left"/>
        <w:rPr>
          <w:rFonts w:hint="eastAsia"/>
          <w:color w:val="FF0000"/>
          <w:u w:val="single"/>
        </w:rPr>
      </w:pPr>
      <w:r>
        <w:rPr>
          <w:rFonts w:hint="eastAsia"/>
        </w:rPr>
        <w:t>第</w:t>
      </w:r>
      <w:r w:rsidR="0085686D">
        <w:rPr>
          <w:rFonts w:hint="eastAsia"/>
        </w:rPr>
        <w:t>26</w:t>
      </w:r>
      <w:r>
        <w:rPr>
          <w:rFonts w:hint="eastAsia"/>
        </w:rPr>
        <w:t xml:space="preserve">条　事業所は、利用者の病状の急変等に備えるため、次のとおり協力医療機関を定める。　</w:t>
      </w:r>
      <w:r w:rsidRPr="003E21BB">
        <w:rPr>
          <w:rFonts w:hint="eastAsia"/>
          <w:color w:val="FF0000"/>
          <w:u w:val="single"/>
        </w:rPr>
        <w:t>協力医療機関名：○○○○</w:t>
      </w:r>
    </w:p>
    <w:p w:rsidR="00785A62" w:rsidRDefault="00986DA0" w:rsidP="00785A62">
      <w:pPr>
        <w:wordWrap w:val="0"/>
        <w:spacing w:line="240" w:lineRule="auto"/>
        <w:jc w:val="left"/>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785A62" w:rsidRPr="00EC0387" w:rsidRDefault="00785A62" w:rsidP="00785A62">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20.3pt;margin-top:4.1pt;width:455.9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M+j5iU5AgAAbwQAAA4AAAAAAAAAAAAA&#10;AAAALgIAAGRycy9lMm9Eb2MueG1sUEsBAi0AFAAGAAgAAAAhAIef/9LbAAAABwEAAA8AAAAAAAAA&#10;AAAAAAAAkwQAAGRycy9kb3ducmV2LnhtbFBLBQYAAAAABAAEAPMAAACbBQAAAAA=&#10;">
                <v:stroke dashstyle="dash"/>
                <v:textbox inset="5.85pt,.7pt,5.85pt,.7pt">
                  <w:txbxContent>
                    <w:p w:rsidR="00785A62" w:rsidRPr="00EC0387" w:rsidRDefault="00785A62" w:rsidP="00785A62">
                      <w:pPr>
                        <w:wordWrap w:val="0"/>
                        <w:jc w:val="left"/>
                      </w:pPr>
                      <w:r>
                        <w:rPr>
                          <w:rFonts w:hint="eastAsia"/>
                        </w:rPr>
                        <w:t>協力医療機関の名称を記載する。</w:t>
                      </w:r>
                    </w:p>
                  </w:txbxContent>
                </v:textbox>
              </v:shape>
            </w:pict>
          </mc:Fallback>
        </mc:AlternateContent>
      </w:r>
    </w:p>
    <w:p w:rsidR="00785A62" w:rsidRDefault="00785A62" w:rsidP="00785A62">
      <w:pPr>
        <w:wordWrap w:val="0"/>
        <w:spacing w:line="240" w:lineRule="auto"/>
        <w:jc w:val="left"/>
      </w:pPr>
    </w:p>
    <w:p w:rsidR="00785A62" w:rsidRPr="001D1434" w:rsidRDefault="00785A62" w:rsidP="00785A62">
      <w:pPr>
        <w:tabs>
          <w:tab w:val="left" w:pos="2475"/>
        </w:tabs>
        <w:ind w:firstLineChars="100" w:firstLine="228"/>
        <w:rPr>
          <w:rFonts w:hAnsi="ＭＳ 明朝" w:hint="eastAsia"/>
          <w:szCs w:val="22"/>
        </w:rPr>
      </w:pPr>
      <w:r w:rsidRPr="001D1434">
        <w:rPr>
          <w:rFonts w:hAnsi="ＭＳ 明朝" w:hint="eastAsia"/>
          <w:szCs w:val="22"/>
        </w:rPr>
        <w:t>（苦情解決）</w:t>
      </w:r>
    </w:p>
    <w:p w:rsidR="00785A62" w:rsidRDefault="00785A62" w:rsidP="00785A62">
      <w:pPr>
        <w:tabs>
          <w:tab w:val="left" w:pos="2475"/>
        </w:tabs>
        <w:ind w:left="228" w:hangingChars="100" w:hanging="228"/>
        <w:rPr>
          <w:rFonts w:hAnsi="ＭＳ 明朝"/>
          <w:szCs w:val="22"/>
        </w:rPr>
      </w:pPr>
      <w:r w:rsidRPr="001D1434">
        <w:rPr>
          <w:rFonts w:hAnsi="ＭＳ 明朝" w:hint="eastAsia"/>
          <w:szCs w:val="22"/>
        </w:rPr>
        <w:t>第</w:t>
      </w:r>
      <w:r w:rsidR="0085686D">
        <w:rPr>
          <w:rFonts w:hAnsi="ＭＳ 明朝" w:hint="eastAsia"/>
          <w:szCs w:val="22"/>
        </w:rPr>
        <w:t>27</w:t>
      </w:r>
      <w:r>
        <w:rPr>
          <w:rFonts w:hAnsi="ＭＳ 明朝" w:hint="eastAsia"/>
          <w:szCs w:val="22"/>
        </w:rPr>
        <w:t>条　提供した指定就労移行支援に関する利用者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7E0F93" w:rsidRPr="005E7EB8" w:rsidRDefault="007E0F93" w:rsidP="005E7EB8">
      <w:pPr>
        <w:autoSpaceDE w:val="0"/>
        <w:autoSpaceDN w:val="0"/>
        <w:spacing w:line="240" w:lineRule="auto"/>
        <w:ind w:left="228" w:hangingChars="100" w:hanging="228"/>
        <w:jc w:val="left"/>
        <w:rPr>
          <w:rFonts w:hint="eastAsia"/>
        </w:rPr>
      </w:pPr>
      <w:r w:rsidRPr="005E7EB8">
        <w:rPr>
          <w:rFonts w:hint="eastAsia"/>
        </w:rPr>
        <w:t>２　事業所は、前項の苦情を受け付けた場合には、その苦情の内容等を記録する。</w:t>
      </w:r>
    </w:p>
    <w:p w:rsidR="00785A62" w:rsidRPr="001D1434" w:rsidRDefault="007E0F93" w:rsidP="00785A62">
      <w:pPr>
        <w:tabs>
          <w:tab w:val="left" w:pos="2475"/>
        </w:tabs>
        <w:ind w:left="228" w:hangingChars="100" w:hanging="228"/>
        <w:rPr>
          <w:rFonts w:hAnsi="ＭＳ 明朝" w:hint="eastAsia"/>
          <w:szCs w:val="22"/>
        </w:rPr>
      </w:pPr>
      <w:r>
        <w:rPr>
          <w:rFonts w:hAnsi="ＭＳ 明朝" w:hint="eastAsia"/>
          <w:szCs w:val="22"/>
        </w:rPr>
        <w:t>３</w:t>
      </w:r>
      <w:r w:rsidR="00785A62">
        <w:rPr>
          <w:rFonts w:hAnsi="ＭＳ 明朝" w:hint="eastAsia"/>
          <w:szCs w:val="22"/>
        </w:rPr>
        <w:t xml:space="preserve">　提供した指定就労移行支援</w:t>
      </w:r>
      <w:r w:rsidR="00785A62" w:rsidRPr="001D1434">
        <w:rPr>
          <w:rFonts w:hAnsi="ＭＳ 明朝" w:hint="eastAsia"/>
          <w:szCs w:val="22"/>
        </w:rPr>
        <w:t>に関し、法第10条第１項の規定により市町村が、法第11条第２項の規定により</w:t>
      </w:r>
      <w:r w:rsidR="00785A62" w:rsidRPr="00002D8E">
        <w:rPr>
          <w:rFonts w:hAnsi="ＭＳ 明朝" w:hint="eastAsia"/>
          <w:szCs w:val="22"/>
        </w:rPr>
        <w:t>岡崎市長</w:t>
      </w:r>
      <w:r w:rsidR="00785A62" w:rsidRPr="001D1434">
        <w:rPr>
          <w:rFonts w:hAnsi="ＭＳ 明朝" w:hint="eastAsia"/>
          <w:szCs w:val="22"/>
        </w:rPr>
        <w:t>が、また、法第48条第１項の規定により</w:t>
      </w:r>
      <w:r w:rsidR="00785A62" w:rsidRPr="00002D8E">
        <w:rPr>
          <w:rFonts w:hAnsi="ＭＳ 明朝" w:hint="eastAsia"/>
          <w:szCs w:val="22"/>
        </w:rPr>
        <w:t>岡崎市長</w:t>
      </w:r>
      <w:r w:rsidR="00785A62"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785A62">
        <w:rPr>
          <w:rFonts w:hAnsi="ＭＳ 明朝" w:hint="eastAsia"/>
          <w:szCs w:val="22"/>
        </w:rPr>
        <w:t>簿書類その他の物件の検査に応じ、利用者</w:t>
      </w:r>
      <w:r w:rsidR="00785A62" w:rsidRPr="001D1434">
        <w:rPr>
          <w:rFonts w:hAnsi="ＭＳ 明朝" w:hint="eastAsia"/>
          <w:szCs w:val="22"/>
        </w:rPr>
        <w:t>及びその家族からの苦情に関して市町村又は</w:t>
      </w:r>
      <w:r w:rsidR="00785A62" w:rsidRPr="00002D8E">
        <w:rPr>
          <w:rFonts w:hAnsi="ＭＳ 明朝" w:hint="eastAsia"/>
          <w:szCs w:val="22"/>
        </w:rPr>
        <w:t>岡崎市長</w:t>
      </w:r>
      <w:r w:rsidR="00785A62" w:rsidRPr="001D1434">
        <w:rPr>
          <w:rFonts w:hAnsi="ＭＳ 明朝" w:hint="eastAsia"/>
          <w:szCs w:val="22"/>
        </w:rPr>
        <w:t>及び市町村長が行う調査に協力するとともに、市町村又は</w:t>
      </w:r>
      <w:r w:rsidR="00785A62" w:rsidRPr="00002D8E">
        <w:rPr>
          <w:rFonts w:hAnsi="ＭＳ 明朝" w:hint="eastAsia"/>
          <w:szCs w:val="22"/>
        </w:rPr>
        <w:t>岡崎市長</w:t>
      </w:r>
      <w:r w:rsidR="00785A62" w:rsidRPr="001D1434">
        <w:rPr>
          <w:rFonts w:hAnsi="ＭＳ 明朝" w:hint="eastAsia"/>
          <w:szCs w:val="22"/>
        </w:rPr>
        <w:t>及び市町村長から指導又は助言を受けた場合は、当該指導又は助言に従って必要な改善を行うものとする。</w:t>
      </w:r>
    </w:p>
    <w:p w:rsidR="00785A62" w:rsidRPr="001D1434" w:rsidRDefault="007E0F93" w:rsidP="00785A62">
      <w:pPr>
        <w:tabs>
          <w:tab w:val="left" w:pos="2475"/>
        </w:tabs>
        <w:ind w:left="228" w:hangingChars="100" w:hanging="228"/>
        <w:rPr>
          <w:rFonts w:hAnsi="ＭＳ 明朝" w:hint="eastAsia"/>
          <w:szCs w:val="22"/>
        </w:rPr>
      </w:pPr>
      <w:r>
        <w:rPr>
          <w:rFonts w:hAnsi="ＭＳ 明朝" w:hint="eastAsia"/>
          <w:szCs w:val="22"/>
        </w:rPr>
        <w:t>４</w:t>
      </w:r>
      <w:r w:rsidR="00785A62"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785A62" w:rsidRPr="001D1434" w:rsidRDefault="00785A62" w:rsidP="00785A62">
      <w:pPr>
        <w:tabs>
          <w:tab w:val="left" w:pos="2052"/>
        </w:tabs>
        <w:wordWrap w:val="0"/>
        <w:spacing w:line="240" w:lineRule="auto"/>
        <w:jc w:val="left"/>
        <w:rPr>
          <w:rFonts w:hAnsi="ＭＳ 明朝" w:hint="eastAsia"/>
        </w:rPr>
      </w:pPr>
      <w:r>
        <w:rPr>
          <w:rFonts w:hAnsi="ＭＳ 明朝"/>
        </w:rPr>
        <w:tab/>
      </w:r>
    </w:p>
    <w:p w:rsidR="00785A62" w:rsidRPr="001D1434" w:rsidRDefault="00785A62" w:rsidP="00785A62">
      <w:pPr>
        <w:tabs>
          <w:tab w:val="left" w:pos="2475"/>
        </w:tabs>
        <w:ind w:firstLineChars="100" w:firstLine="228"/>
        <w:rPr>
          <w:rFonts w:hAnsi="ＭＳ 明朝" w:hint="eastAsia"/>
          <w:szCs w:val="22"/>
        </w:rPr>
      </w:pPr>
      <w:r w:rsidRPr="001D1434">
        <w:rPr>
          <w:rFonts w:hAnsi="ＭＳ 明朝" w:hint="eastAsia"/>
          <w:szCs w:val="22"/>
        </w:rPr>
        <w:t>（個人情報の保護）</w:t>
      </w:r>
    </w:p>
    <w:p w:rsidR="00785A62" w:rsidRPr="001D1434" w:rsidRDefault="00785A62" w:rsidP="00785A62">
      <w:pPr>
        <w:tabs>
          <w:tab w:val="left" w:pos="2475"/>
        </w:tabs>
        <w:ind w:left="228" w:hangingChars="100" w:hanging="228"/>
        <w:rPr>
          <w:rFonts w:hAnsi="ＭＳ 明朝" w:hint="eastAsia"/>
          <w:szCs w:val="22"/>
        </w:rPr>
      </w:pPr>
      <w:r w:rsidRPr="001D1434">
        <w:rPr>
          <w:rFonts w:hAnsi="ＭＳ 明朝" w:hint="eastAsia"/>
          <w:szCs w:val="22"/>
        </w:rPr>
        <w:t>第</w:t>
      </w:r>
      <w:r w:rsidR="0085686D">
        <w:rPr>
          <w:rFonts w:hAnsi="ＭＳ 明朝" w:hint="eastAsia"/>
          <w:szCs w:val="22"/>
        </w:rPr>
        <w:t>28</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785A62" w:rsidRPr="001D1434" w:rsidRDefault="00785A62" w:rsidP="00785A62">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785A62" w:rsidRPr="001D1434" w:rsidRDefault="00785A62" w:rsidP="00785A62">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785A62" w:rsidRPr="001D1434" w:rsidRDefault="00785A62" w:rsidP="00785A62">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785A62" w:rsidRPr="00BC30BF" w:rsidRDefault="00785A62" w:rsidP="00785A62">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785A62" w:rsidRPr="001D1434" w:rsidRDefault="00785A62" w:rsidP="00785A62">
      <w:pPr>
        <w:tabs>
          <w:tab w:val="left" w:pos="2475"/>
        </w:tabs>
        <w:ind w:leftChars="100" w:left="228"/>
        <w:rPr>
          <w:rFonts w:hAnsi="ＭＳ 明朝" w:hint="eastAsia"/>
          <w:szCs w:val="22"/>
        </w:rPr>
      </w:pPr>
      <w:r w:rsidRPr="001D1434">
        <w:rPr>
          <w:rFonts w:hAnsi="ＭＳ 明朝" w:hint="eastAsia"/>
          <w:szCs w:val="22"/>
        </w:rPr>
        <w:t>（虐待防止に関する事項）</w:t>
      </w:r>
    </w:p>
    <w:p w:rsidR="00785A62" w:rsidRPr="001D1434" w:rsidRDefault="00785A62" w:rsidP="00785A62">
      <w:pPr>
        <w:tabs>
          <w:tab w:val="left" w:pos="2475"/>
        </w:tabs>
        <w:ind w:left="228" w:hangingChars="100" w:hanging="228"/>
        <w:rPr>
          <w:rFonts w:hAnsi="ＭＳ 明朝" w:hint="eastAsia"/>
          <w:szCs w:val="22"/>
        </w:rPr>
      </w:pPr>
      <w:r w:rsidRPr="001D1434">
        <w:rPr>
          <w:rFonts w:hAnsi="ＭＳ 明朝" w:hint="eastAsia"/>
          <w:szCs w:val="22"/>
        </w:rPr>
        <w:t>第</w:t>
      </w:r>
      <w:r w:rsidR="0085686D">
        <w:rPr>
          <w:rFonts w:hAnsi="ＭＳ 明朝" w:hint="eastAsia"/>
          <w:szCs w:val="22"/>
        </w:rPr>
        <w:t>29</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785A62" w:rsidRPr="005E7EB8" w:rsidRDefault="00785A62" w:rsidP="00785A62">
      <w:pPr>
        <w:tabs>
          <w:tab w:val="left" w:pos="2475"/>
        </w:tabs>
        <w:ind w:leftChars="100" w:left="228"/>
        <w:rPr>
          <w:rFonts w:hAnsi="ＭＳ 明朝" w:hint="eastAsia"/>
          <w:szCs w:val="22"/>
        </w:rPr>
      </w:pPr>
      <w:r w:rsidRPr="005E7EB8">
        <w:rPr>
          <w:rFonts w:hAnsi="ＭＳ 明朝" w:hint="eastAsia"/>
          <w:szCs w:val="22"/>
        </w:rPr>
        <w:t>⑴　虐待防止に関する</w:t>
      </w:r>
      <w:r w:rsidR="00A6029A">
        <w:rPr>
          <w:rFonts w:hAnsi="ＭＳ 明朝" w:hint="eastAsia"/>
          <w:szCs w:val="22"/>
        </w:rPr>
        <w:t>担当者</w:t>
      </w:r>
      <w:r w:rsidRPr="005E7EB8">
        <w:rPr>
          <w:rFonts w:hAnsi="ＭＳ 明朝" w:hint="eastAsia"/>
          <w:szCs w:val="22"/>
        </w:rPr>
        <w:t>の選定及び設置</w:t>
      </w:r>
    </w:p>
    <w:p w:rsidR="00785A62" w:rsidRPr="005E7EB8" w:rsidRDefault="00785A62" w:rsidP="00785A62">
      <w:pPr>
        <w:tabs>
          <w:tab w:val="left" w:pos="2475"/>
        </w:tabs>
        <w:ind w:leftChars="100" w:left="228"/>
        <w:rPr>
          <w:rFonts w:hAnsi="ＭＳ 明朝" w:hint="eastAsia"/>
          <w:szCs w:val="22"/>
        </w:rPr>
      </w:pPr>
      <w:r w:rsidRPr="005E7EB8">
        <w:rPr>
          <w:rFonts w:hAnsi="ＭＳ 明朝" w:hint="eastAsia"/>
          <w:szCs w:val="22"/>
        </w:rPr>
        <w:t>⑵　成年後見制度の利用支援</w:t>
      </w:r>
    </w:p>
    <w:p w:rsidR="00785A62" w:rsidRPr="005E7EB8" w:rsidRDefault="00785A62" w:rsidP="00785A62">
      <w:pPr>
        <w:tabs>
          <w:tab w:val="left" w:pos="2475"/>
        </w:tabs>
        <w:ind w:leftChars="100" w:left="228"/>
        <w:rPr>
          <w:rFonts w:hAnsi="ＭＳ 明朝" w:hint="eastAsia"/>
          <w:szCs w:val="22"/>
        </w:rPr>
      </w:pPr>
      <w:r w:rsidRPr="005E7EB8">
        <w:rPr>
          <w:rFonts w:hAnsi="ＭＳ 明朝" w:hint="eastAsia"/>
          <w:szCs w:val="22"/>
        </w:rPr>
        <w:t>⑶　苦情解決体制の整備</w:t>
      </w:r>
    </w:p>
    <w:p w:rsidR="00785A62" w:rsidRPr="005E7EB8" w:rsidRDefault="00785A62" w:rsidP="00785A62">
      <w:pPr>
        <w:tabs>
          <w:tab w:val="left" w:pos="2475"/>
        </w:tabs>
        <w:ind w:leftChars="100" w:left="228"/>
        <w:rPr>
          <w:rFonts w:hAnsi="ＭＳ 明朝"/>
          <w:szCs w:val="22"/>
        </w:rPr>
      </w:pPr>
      <w:r w:rsidRPr="005E7EB8">
        <w:rPr>
          <w:rFonts w:hAnsi="ＭＳ 明朝" w:hint="eastAsia"/>
          <w:szCs w:val="22"/>
        </w:rPr>
        <w:lastRenderedPageBreak/>
        <w:t>⑷　従業者に対する虐待の防止を啓発・普及するための研修の実施</w:t>
      </w:r>
    </w:p>
    <w:p w:rsidR="00F23DED" w:rsidRPr="005E7EB8" w:rsidRDefault="00F23DED" w:rsidP="00F23DED">
      <w:pPr>
        <w:tabs>
          <w:tab w:val="left" w:pos="2475"/>
        </w:tabs>
        <w:ind w:leftChars="100" w:left="228"/>
        <w:rPr>
          <w:rFonts w:hAnsi="ＭＳ 明朝" w:hint="eastAsia"/>
          <w:szCs w:val="22"/>
        </w:rPr>
      </w:pPr>
      <w:r w:rsidRPr="005E7EB8">
        <w:rPr>
          <w:rFonts w:hAnsi="ＭＳ 明朝" w:hint="eastAsia"/>
          <w:szCs w:val="22"/>
        </w:rPr>
        <w:t>⑸　虐待の防止のための対策を検討する委員会の設置</w:t>
      </w:r>
    </w:p>
    <w:p w:rsidR="00785A62" w:rsidRPr="001D1434" w:rsidRDefault="00986DA0" w:rsidP="00785A62">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785A62" w:rsidRPr="00346199" w:rsidRDefault="00785A62" w:rsidP="00785A62">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785A62" w:rsidRPr="005939C0" w:rsidRDefault="00785A62" w:rsidP="00785A62">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8.8pt;margin-top:4.7pt;width:464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">
                <v:stroke dashstyle="dash"/>
                <v:textbox inset="5.85pt,.7pt,5.85pt,.7pt">
                  <w:txbxContent>
                    <w:p w:rsidR="00785A62" w:rsidRPr="00346199" w:rsidRDefault="00785A62" w:rsidP="00785A62">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785A62" w:rsidRPr="005939C0" w:rsidRDefault="00785A62" w:rsidP="00785A62">
                      <w:pPr>
                        <w:wordWrap w:val="0"/>
                        <w:jc w:val="left"/>
                      </w:pPr>
                    </w:p>
                  </w:txbxContent>
                </v:textbox>
              </v:shape>
            </w:pict>
          </mc:Fallback>
        </mc:AlternateContent>
      </w:r>
    </w:p>
    <w:p w:rsidR="00785A62" w:rsidRPr="001D1434" w:rsidRDefault="00785A62" w:rsidP="00785A62">
      <w:pPr>
        <w:tabs>
          <w:tab w:val="left" w:pos="2475"/>
        </w:tabs>
        <w:ind w:leftChars="100" w:left="228"/>
        <w:rPr>
          <w:rFonts w:hAnsi="ＭＳ 明朝" w:hint="eastAsia"/>
          <w:color w:val="FF0000"/>
          <w:szCs w:val="22"/>
        </w:rPr>
      </w:pPr>
    </w:p>
    <w:p w:rsidR="00785A62" w:rsidRPr="001D1434" w:rsidRDefault="00785A62" w:rsidP="00785A62">
      <w:pPr>
        <w:wordWrap w:val="0"/>
        <w:spacing w:line="240" w:lineRule="auto"/>
        <w:jc w:val="left"/>
        <w:rPr>
          <w:rFonts w:hAnsi="ＭＳ 明朝" w:hint="eastAsia"/>
        </w:rPr>
      </w:pPr>
    </w:p>
    <w:p w:rsidR="00785A62" w:rsidRPr="0073652F" w:rsidRDefault="00785A62" w:rsidP="00785A62">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785A62" w:rsidRPr="00F1068E" w:rsidRDefault="00785A62" w:rsidP="00785A62">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sidR="0085686D">
        <w:rPr>
          <w:rFonts w:hAnsi="ＭＳ 明朝" w:hint="eastAsia"/>
          <w:szCs w:val="22"/>
        </w:rPr>
        <w:t xml:space="preserve"> 30</w:t>
      </w:r>
      <w:r w:rsidR="0085686D">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785A62" w:rsidRPr="0073652F" w:rsidRDefault="00785A62" w:rsidP="00785A62">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5E7EB8">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785A62" w:rsidRPr="0073652F" w:rsidRDefault="00785A62" w:rsidP="00785A62">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5E7EB8">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AF5678" w:rsidRPr="0073652F" w:rsidRDefault="00AF5678" w:rsidP="00AF5678">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AF5678" w:rsidRPr="0073652F" w:rsidRDefault="00AF5678" w:rsidP="00AF5678">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4306D0">
        <w:rPr>
          <w:rFonts w:hint="eastAsia"/>
        </w:rPr>
        <w:t>就労移行支援</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AF5678" w:rsidRPr="0073652F" w:rsidRDefault="00AF5678" w:rsidP="00AF5678">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785A62" w:rsidRPr="00CE5187" w:rsidRDefault="00785A62" w:rsidP="00785A62">
      <w:pPr>
        <w:tabs>
          <w:tab w:val="left" w:pos="2508"/>
        </w:tabs>
        <w:wordWrap w:val="0"/>
        <w:spacing w:line="298" w:lineRule="exact"/>
        <w:jc w:val="left"/>
        <w:rPr>
          <w:rFonts w:hint="eastAsia"/>
        </w:rPr>
      </w:pPr>
      <w:r>
        <w:tab/>
      </w:r>
    </w:p>
    <w:p w:rsidR="00785A62" w:rsidRPr="00CE5187" w:rsidRDefault="00785A62" w:rsidP="00785A62">
      <w:pPr>
        <w:wordWrap w:val="0"/>
        <w:jc w:val="left"/>
        <w:rPr>
          <w:rFonts w:hint="eastAsia"/>
        </w:rPr>
      </w:pPr>
      <w:r w:rsidRPr="00CE5187">
        <w:rPr>
          <w:rFonts w:hint="eastAsia"/>
        </w:rPr>
        <w:t xml:space="preserve">　　附　則</w:t>
      </w:r>
    </w:p>
    <w:p w:rsidR="00785A62" w:rsidRDefault="00785A62" w:rsidP="00785A62">
      <w:pPr>
        <w:wordWrap w:val="0"/>
        <w:jc w:val="left"/>
        <w:rPr>
          <w:rFonts w:hint="eastAsia"/>
        </w:rPr>
      </w:pPr>
      <w:r w:rsidRPr="00CE5187">
        <w:rPr>
          <w:rFonts w:hint="eastAsia"/>
        </w:rPr>
        <w:t xml:space="preserve">　この規程は、</w:t>
      </w:r>
      <w:r w:rsidR="00F17CCB">
        <w:rPr>
          <w:rFonts w:hint="eastAsia"/>
          <w:color w:val="FF0000"/>
          <w:u w:val="single"/>
        </w:rPr>
        <w:t>令和</w:t>
      </w:r>
      <w:r w:rsidRPr="002F7949">
        <w:rPr>
          <w:rFonts w:hint="eastAsia"/>
          <w:color w:val="FF0000"/>
          <w:u w:val="single"/>
        </w:rPr>
        <w:t>○年○月○日</w:t>
      </w:r>
      <w:r w:rsidRPr="00CE5187">
        <w:rPr>
          <w:rFonts w:hint="eastAsia"/>
        </w:rPr>
        <w:t>から施行する。</w:t>
      </w:r>
    </w:p>
    <w:p w:rsidR="00785A62" w:rsidRDefault="00986DA0" w:rsidP="00785A62">
      <w:pPr>
        <w:wordWrap w:val="0"/>
        <w:jc w:val="left"/>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785A62" w:rsidRPr="00EC0387" w:rsidRDefault="00785A62" w:rsidP="00785A62">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margin-left:13.5pt;margin-top:3.8pt;width:455.9pt;height: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">
                <v:stroke dashstyle="dash"/>
                <v:textbox inset="5.85pt,.7pt,5.85pt,.7pt">
                  <w:txbxContent>
                    <w:p w:rsidR="00785A62" w:rsidRPr="00EC0387" w:rsidRDefault="00785A62" w:rsidP="00785A62">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785A62" w:rsidRDefault="00785A62" w:rsidP="00785A62">
      <w:pPr>
        <w:wordWrap w:val="0"/>
        <w:jc w:val="left"/>
        <w:rPr>
          <w:rFonts w:hint="eastAsia"/>
        </w:rPr>
      </w:pPr>
    </w:p>
    <w:p w:rsidR="00785A62" w:rsidRPr="00936F11" w:rsidRDefault="00785A62" w:rsidP="00785A62">
      <w:pPr>
        <w:wordWrap w:val="0"/>
        <w:jc w:val="left"/>
        <w:rPr>
          <w:rFonts w:hint="eastAsia"/>
        </w:rPr>
      </w:pPr>
    </w:p>
    <w:p w:rsidR="00785A62" w:rsidRPr="00936F11" w:rsidRDefault="00785A62" w:rsidP="00785A62">
      <w:pPr>
        <w:wordWrap w:val="0"/>
        <w:jc w:val="left"/>
      </w:pPr>
    </w:p>
    <w:p w:rsidR="0049744F" w:rsidRPr="00785A62" w:rsidRDefault="0049744F" w:rsidP="003C190F">
      <w:pPr>
        <w:wordWrap w:val="0"/>
        <w:spacing w:line="240" w:lineRule="auto"/>
        <w:jc w:val="left"/>
      </w:pPr>
    </w:p>
    <w:sectPr w:rsidR="0049744F" w:rsidRPr="00785A62"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263" w:rsidRDefault="00362263" w:rsidP="001D4957">
      <w:pPr>
        <w:spacing w:line="240" w:lineRule="auto"/>
      </w:pPr>
      <w:r>
        <w:separator/>
      </w:r>
    </w:p>
  </w:endnote>
  <w:endnote w:type="continuationSeparator" w:id="0">
    <w:p w:rsidR="00362263" w:rsidRDefault="00362263"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263" w:rsidRDefault="00362263" w:rsidP="001D4957">
      <w:pPr>
        <w:spacing w:line="240" w:lineRule="auto"/>
      </w:pPr>
      <w:r>
        <w:separator/>
      </w:r>
    </w:p>
  </w:footnote>
  <w:footnote w:type="continuationSeparator" w:id="0">
    <w:p w:rsidR="00362263" w:rsidRDefault="00362263"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2D8E"/>
    <w:rsid w:val="000100C5"/>
    <w:rsid w:val="00010164"/>
    <w:rsid w:val="00020BA0"/>
    <w:rsid w:val="0002209E"/>
    <w:rsid w:val="00026EA8"/>
    <w:rsid w:val="00036028"/>
    <w:rsid w:val="00040699"/>
    <w:rsid w:val="000409E9"/>
    <w:rsid w:val="00043AE0"/>
    <w:rsid w:val="00050869"/>
    <w:rsid w:val="00061B15"/>
    <w:rsid w:val="00064CC3"/>
    <w:rsid w:val="00067613"/>
    <w:rsid w:val="00071FE5"/>
    <w:rsid w:val="00073895"/>
    <w:rsid w:val="00074D43"/>
    <w:rsid w:val="00084FD5"/>
    <w:rsid w:val="00094602"/>
    <w:rsid w:val="00094B0D"/>
    <w:rsid w:val="00097561"/>
    <w:rsid w:val="000A1F48"/>
    <w:rsid w:val="000A791B"/>
    <w:rsid w:val="000C4F6B"/>
    <w:rsid w:val="000C6401"/>
    <w:rsid w:val="000D09BE"/>
    <w:rsid w:val="00102599"/>
    <w:rsid w:val="00112847"/>
    <w:rsid w:val="001215AA"/>
    <w:rsid w:val="00123DD7"/>
    <w:rsid w:val="00135E02"/>
    <w:rsid w:val="00136A5E"/>
    <w:rsid w:val="00142F98"/>
    <w:rsid w:val="001433F4"/>
    <w:rsid w:val="00152184"/>
    <w:rsid w:val="00154935"/>
    <w:rsid w:val="0015604E"/>
    <w:rsid w:val="001621B2"/>
    <w:rsid w:val="0016537D"/>
    <w:rsid w:val="00165D9F"/>
    <w:rsid w:val="00171C7B"/>
    <w:rsid w:val="00184BE3"/>
    <w:rsid w:val="00193FAB"/>
    <w:rsid w:val="001B69B3"/>
    <w:rsid w:val="001D4957"/>
    <w:rsid w:val="002055C9"/>
    <w:rsid w:val="00217604"/>
    <w:rsid w:val="00222456"/>
    <w:rsid w:val="002250C6"/>
    <w:rsid w:val="00236BD4"/>
    <w:rsid w:val="00237C9D"/>
    <w:rsid w:val="00241894"/>
    <w:rsid w:val="00250FAB"/>
    <w:rsid w:val="0027498C"/>
    <w:rsid w:val="0028131C"/>
    <w:rsid w:val="002822E5"/>
    <w:rsid w:val="0028337C"/>
    <w:rsid w:val="00291650"/>
    <w:rsid w:val="00291836"/>
    <w:rsid w:val="00297AB5"/>
    <w:rsid w:val="002A4BD8"/>
    <w:rsid w:val="002A4DE6"/>
    <w:rsid w:val="002B199B"/>
    <w:rsid w:val="002C06E7"/>
    <w:rsid w:val="002C4A8E"/>
    <w:rsid w:val="002D1F78"/>
    <w:rsid w:val="002D6CCD"/>
    <w:rsid w:val="002D7F29"/>
    <w:rsid w:val="002F6935"/>
    <w:rsid w:val="00306138"/>
    <w:rsid w:val="003155D7"/>
    <w:rsid w:val="00317EF9"/>
    <w:rsid w:val="003210CB"/>
    <w:rsid w:val="0032371B"/>
    <w:rsid w:val="00323789"/>
    <w:rsid w:val="00325392"/>
    <w:rsid w:val="003416D0"/>
    <w:rsid w:val="0034216F"/>
    <w:rsid w:val="003449ED"/>
    <w:rsid w:val="00362263"/>
    <w:rsid w:val="00374D80"/>
    <w:rsid w:val="00375981"/>
    <w:rsid w:val="00380370"/>
    <w:rsid w:val="00391191"/>
    <w:rsid w:val="0039154C"/>
    <w:rsid w:val="003A1FCB"/>
    <w:rsid w:val="003B6E8B"/>
    <w:rsid w:val="003C08AF"/>
    <w:rsid w:val="003C190F"/>
    <w:rsid w:val="003C29E0"/>
    <w:rsid w:val="003C58E2"/>
    <w:rsid w:val="003C5FBC"/>
    <w:rsid w:val="003C7D86"/>
    <w:rsid w:val="003E09EB"/>
    <w:rsid w:val="0040390E"/>
    <w:rsid w:val="00424F43"/>
    <w:rsid w:val="004306D0"/>
    <w:rsid w:val="0043747E"/>
    <w:rsid w:val="004421BC"/>
    <w:rsid w:val="004473D2"/>
    <w:rsid w:val="00485E34"/>
    <w:rsid w:val="00487392"/>
    <w:rsid w:val="0049744F"/>
    <w:rsid w:val="004A5E1B"/>
    <w:rsid w:val="004A6E1A"/>
    <w:rsid w:val="004C71F5"/>
    <w:rsid w:val="004D165F"/>
    <w:rsid w:val="004D5E6C"/>
    <w:rsid w:val="004D7833"/>
    <w:rsid w:val="004E57E8"/>
    <w:rsid w:val="004E6517"/>
    <w:rsid w:val="004E78FE"/>
    <w:rsid w:val="004F498B"/>
    <w:rsid w:val="00506A8F"/>
    <w:rsid w:val="0051192F"/>
    <w:rsid w:val="005145CE"/>
    <w:rsid w:val="00520071"/>
    <w:rsid w:val="00531E63"/>
    <w:rsid w:val="00545261"/>
    <w:rsid w:val="00550399"/>
    <w:rsid w:val="00552DB3"/>
    <w:rsid w:val="00553421"/>
    <w:rsid w:val="0055412B"/>
    <w:rsid w:val="00556E5E"/>
    <w:rsid w:val="00573017"/>
    <w:rsid w:val="00592462"/>
    <w:rsid w:val="00593336"/>
    <w:rsid w:val="005A26B2"/>
    <w:rsid w:val="005A52B0"/>
    <w:rsid w:val="005A6A1E"/>
    <w:rsid w:val="005B2804"/>
    <w:rsid w:val="005B313A"/>
    <w:rsid w:val="005B3A58"/>
    <w:rsid w:val="005B494A"/>
    <w:rsid w:val="005B777E"/>
    <w:rsid w:val="005D2868"/>
    <w:rsid w:val="005E09D1"/>
    <w:rsid w:val="005E7EB8"/>
    <w:rsid w:val="005F3415"/>
    <w:rsid w:val="005F4D92"/>
    <w:rsid w:val="0060224F"/>
    <w:rsid w:val="006043CE"/>
    <w:rsid w:val="00615F60"/>
    <w:rsid w:val="00620FF6"/>
    <w:rsid w:val="006251CC"/>
    <w:rsid w:val="006348E1"/>
    <w:rsid w:val="006352C3"/>
    <w:rsid w:val="00646AE3"/>
    <w:rsid w:val="006470C4"/>
    <w:rsid w:val="00650E30"/>
    <w:rsid w:val="006601E3"/>
    <w:rsid w:val="00673B88"/>
    <w:rsid w:val="0067539A"/>
    <w:rsid w:val="00676CC3"/>
    <w:rsid w:val="00677952"/>
    <w:rsid w:val="00687EC3"/>
    <w:rsid w:val="006B2C76"/>
    <w:rsid w:val="006C3344"/>
    <w:rsid w:val="006D0244"/>
    <w:rsid w:val="006D080D"/>
    <w:rsid w:val="006E1DE0"/>
    <w:rsid w:val="006F6AF8"/>
    <w:rsid w:val="00712A60"/>
    <w:rsid w:val="00730BCA"/>
    <w:rsid w:val="0073188D"/>
    <w:rsid w:val="00734449"/>
    <w:rsid w:val="0073702A"/>
    <w:rsid w:val="00737187"/>
    <w:rsid w:val="007406BD"/>
    <w:rsid w:val="0074255F"/>
    <w:rsid w:val="0074371F"/>
    <w:rsid w:val="00754ED8"/>
    <w:rsid w:val="00772CA2"/>
    <w:rsid w:val="007770D4"/>
    <w:rsid w:val="0078550B"/>
    <w:rsid w:val="00785A62"/>
    <w:rsid w:val="007A0071"/>
    <w:rsid w:val="007A41A5"/>
    <w:rsid w:val="007B47B0"/>
    <w:rsid w:val="007D5ACB"/>
    <w:rsid w:val="007E0F93"/>
    <w:rsid w:val="007F10F0"/>
    <w:rsid w:val="007F4589"/>
    <w:rsid w:val="008135FC"/>
    <w:rsid w:val="00815C30"/>
    <w:rsid w:val="0081674F"/>
    <w:rsid w:val="00821F6A"/>
    <w:rsid w:val="00826D4A"/>
    <w:rsid w:val="00831B66"/>
    <w:rsid w:val="008335B4"/>
    <w:rsid w:val="0084187F"/>
    <w:rsid w:val="00841927"/>
    <w:rsid w:val="008436F0"/>
    <w:rsid w:val="00845775"/>
    <w:rsid w:val="0085686D"/>
    <w:rsid w:val="00856A97"/>
    <w:rsid w:val="00880CF4"/>
    <w:rsid w:val="008842AA"/>
    <w:rsid w:val="008851DE"/>
    <w:rsid w:val="008872BA"/>
    <w:rsid w:val="00890505"/>
    <w:rsid w:val="00894303"/>
    <w:rsid w:val="00896AE0"/>
    <w:rsid w:val="008B4883"/>
    <w:rsid w:val="008C4644"/>
    <w:rsid w:val="008E34C8"/>
    <w:rsid w:val="008E4D2F"/>
    <w:rsid w:val="008E54DC"/>
    <w:rsid w:val="008F3DA7"/>
    <w:rsid w:val="00914403"/>
    <w:rsid w:val="00914C5B"/>
    <w:rsid w:val="00920EC2"/>
    <w:rsid w:val="00926170"/>
    <w:rsid w:val="0092778E"/>
    <w:rsid w:val="00930027"/>
    <w:rsid w:val="00933749"/>
    <w:rsid w:val="00936F11"/>
    <w:rsid w:val="00943F7D"/>
    <w:rsid w:val="00944F43"/>
    <w:rsid w:val="00982A76"/>
    <w:rsid w:val="00984C11"/>
    <w:rsid w:val="00986DA0"/>
    <w:rsid w:val="009872DC"/>
    <w:rsid w:val="00994091"/>
    <w:rsid w:val="009B1EBE"/>
    <w:rsid w:val="009B45D6"/>
    <w:rsid w:val="009B71E4"/>
    <w:rsid w:val="009C1F6A"/>
    <w:rsid w:val="009D0DA8"/>
    <w:rsid w:val="009E0322"/>
    <w:rsid w:val="009E7502"/>
    <w:rsid w:val="009F4EBC"/>
    <w:rsid w:val="009F621B"/>
    <w:rsid w:val="00A02646"/>
    <w:rsid w:val="00A07F92"/>
    <w:rsid w:val="00A16B4E"/>
    <w:rsid w:val="00A25557"/>
    <w:rsid w:val="00A320A0"/>
    <w:rsid w:val="00A40BC0"/>
    <w:rsid w:val="00A44733"/>
    <w:rsid w:val="00A51151"/>
    <w:rsid w:val="00A6029A"/>
    <w:rsid w:val="00A61FEE"/>
    <w:rsid w:val="00A64335"/>
    <w:rsid w:val="00AA7A2D"/>
    <w:rsid w:val="00AB2517"/>
    <w:rsid w:val="00AD5B14"/>
    <w:rsid w:val="00AE68AB"/>
    <w:rsid w:val="00AF5105"/>
    <w:rsid w:val="00AF5678"/>
    <w:rsid w:val="00AF6C0C"/>
    <w:rsid w:val="00B06942"/>
    <w:rsid w:val="00B112DC"/>
    <w:rsid w:val="00B11EA7"/>
    <w:rsid w:val="00B14248"/>
    <w:rsid w:val="00B273C8"/>
    <w:rsid w:val="00B343F3"/>
    <w:rsid w:val="00B420EA"/>
    <w:rsid w:val="00B44957"/>
    <w:rsid w:val="00B64324"/>
    <w:rsid w:val="00B73145"/>
    <w:rsid w:val="00B77F53"/>
    <w:rsid w:val="00B82CA6"/>
    <w:rsid w:val="00B83FDE"/>
    <w:rsid w:val="00B85C09"/>
    <w:rsid w:val="00B93E5F"/>
    <w:rsid w:val="00BB3F18"/>
    <w:rsid w:val="00BC23AF"/>
    <w:rsid w:val="00BC314E"/>
    <w:rsid w:val="00BC5FD0"/>
    <w:rsid w:val="00BD1B3C"/>
    <w:rsid w:val="00BD455E"/>
    <w:rsid w:val="00BD5F0E"/>
    <w:rsid w:val="00C06083"/>
    <w:rsid w:val="00C07270"/>
    <w:rsid w:val="00C12027"/>
    <w:rsid w:val="00C145C4"/>
    <w:rsid w:val="00C22AB5"/>
    <w:rsid w:val="00C25551"/>
    <w:rsid w:val="00C25B21"/>
    <w:rsid w:val="00C4406F"/>
    <w:rsid w:val="00C47851"/>
    <w:rsid w:val="00C5024B"/>
    <w:rsid w:val="00C53565"/>
    <w:rsid w:val="00C5509E"/>
    <w:rsid w:val="00C60DEF"/>
    <w:rsid w:val="00C64B69"/>
    <w:rsid w:val="00C75878"/>
    <w:rsid w:val="00C922D1"/>
    <w:rsid w:val="00C9754F"/>
    <w:rsid w:val="00CA4D8A"/>
    <w:rsid w:val="00CB0B82"/>
    <w:rsid w:val="00CE1FFA"/>
    <w:rsid w:val="00CE5187"/>
    <w:rsid w:val="00CF045B"/>
    <w:rsid w:val="00CF1059"/>
    <w:rsid w:val="00CF2B34"/>
    <w:rsid w:val="00D01076"/>
    <w:rsid w:val="00D1487E"/>
    <w:rsid w:val="00D2566F"/>
    <w:rsid w:val="00D26A36"/>
    <w:rsid w:val="00D2720C"/>
    <w:rsid w:val="00D364F3"/>
    <w:rsid w:val="00D4150C"/>
    <w:rsid w:val="00D55E68"/>
    <w:rsid w:val="00D60FA2"/>
    <w:rsid w:val="00D63ED7"/>
    <w:rsid w:val="00D64ECB"/>
    <w:rsid w:val="00D654CF"/>
    <w:rsid w:val="00D6569A"/>
    <w:rsid w:val="00D86F3E"/>
    <w:rsid w:val="00D91364"/>
    <w:rsid w:val="00DA45C9"/>
    <w:rsid w:val="00DA4D6F"/>
    <w:rsid w:val="00DB2E1D"/>
    <w:rsid w:val="00DC3487"/>
    <w:rsid w:val="00DC3BBB"/>
    <w:rsid w:val="00DD66F0"/>
    <w:rsid w:val="00DE23B5"/>
    <w:rsid w:val="00DE592E"/>
    <w:rsid w:val="00DE5C19"/>
    <w:rsid w:val="00DE7677"/>
    <w:rsid w:val="00DF6219"/>
    <w:rsid w:val="00DF633E"/>
    <w:rsid w:val="00E12AD0"/>
    <w:rsid w:val="00E24ADC"/>
    <w:rsid w:val="00E2691F"/>
    <w:rsid w:val="00E27826"/>
    <w:rsid w:val="00E30659"/>
    <w:rsid w:val="00E45B9B"/>
    <w:rsid w:val="00E52601"/>
    <w:rsid w:val="00E54929"/>
    <w:rsid w:val="00E56EE8"/>
    <w:rsid w:val="00E70C4E"/>
    <w:rsid w:val="00E7673D"/>
    <w:rsid w:val="00E778D7"/>
    <w:rsid w:val="00E80E5E"/>
    <w:rsid w:val="00E97263"/>
    <w:rsid w:val="00E97847"/>
    <w:rsid w:val="00EB04F3"/>
    <w:rsid w:val="00EB111F"/>
    <w:rsid w:val="00EB69A1"/>
    <w:rsid w:val="00EB7980"/>
    <w:rsid w:val="00EC0387"/>
    <w:rsid w:val="00EC3B35"/>
    <w:rsid w:val="00EC43AC"/>
    <w:rsid w:val="00ED5A3C"/>
    <w:rsid w:val="00EE2C1F"/>
    <w:rsid w:val="00EF2E69"/>
    <w:rsid w:val="00EF59D9"/>
    <w:rsid w:val="00F002C4"/>
    <w:rsid w:val="00F02686"/>
    <w:rsid w:val="00F12E47"/>
    <w:rsid w:val="00F17CCB"/>
    <w:rsid w:val="00F20BF6"/>
    <w:rsid w:val="00F23DED"/>
    <w:rsid w:val="00F26EB1"/>
    <w:rsid w:val="00F31F29"/>
    <w:rsid w:val="00F4013F"/>
    <w:rsid w:val="00F41204"/>
    <w:rsid w:val="00F4131A"/>
    <w:rsid w:val="00F53746"/>
    <w:rsid w:val="00F5441B"/>
    <w:rsid w:val="00F56293"/>
    <w:rsid w:val="00F81048"/>
    <w:rsid w:val="00F832FF"/>
    <w:rsid w:val="00F8341D"/>
    <w:rsid w:val="00FA1BDB"/>
    <w:rsid w:val="00FA3BCB"/>
    <w:rsid w:val="00FC4068"/>
    <w:rsid w:val="00FC7834"/>
    <w:rsid w:val="00FD0AC2"/>
    <w:rsid w:val="00FD4034"/>
    <w:rsid w:val="00FD57B0"/>
    <w:rsid w:val="00FE0E95"/>
    <w:rsid w:val="00FE3FCE"/>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7EFDEE-08D6-4727-B2F0-B9DDD2EC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6337</Words>
  <Characters>562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2019-01-08T07:04:00Z</cp:lastPrinted>
  <dcterms:created xsi:type="dcterms:W3CDTF">2025-03-03T07:43:00Z</dcterms:created>
  <dcterms:modified xsi:type="dcterms:W3CDTF">2025-03-03T07:43:00Z</dcterms:modified>
</cp:coreProperties>
</file>