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63B" w:rsidRDefault="009033E1" w:rsidP="0088563B">
      <w:pPr>
        <w:jc w:val="left"/>
      </w:pPr>
      <w:r>
        <w:rPr>
          <w:rFonts w:hint="eastAsia"/>
        </w:rPr>
        <w:t>様式第１</w:t>
      </w:r>
    </w:p>
    <w:p w:rsidR="0088563B" w:rsidRPr="00EC35B6" w:rsidRDefault="0088563B" w:rsidP="0088563B">
      <w:pPr>
        <w:jc w:val="center"/>
      </w:pPr>
      <w:r>
        <w:rPr>
          <w:rFonts w:hint="eastAsia"/>
        </w:rPr>
        <w:t>(</w:t>
      </w:r>
      <w:r>
        <w:rPr>
          <w:rFonts w:hint="eastAsia"/>
        </w:rPr>
        <w:t>表面</w:t>
      </w:r>
      <w:r>
        <w:rPr>
          <w:rFonts w:hint="eastAsia"/>
        </w:rPr>
        <w:t>)</w:t>
      </w:r>
    </w:p>
    <w:tbl>
      <w:tblPr>
        <w:tblW w:w="9924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4"/>
      </w:tblGrid>
      <w:tr w:rsidR="0088563B" w:rsidTr="00CF4E5D">
        <w:trPr>
          <w:trHeight w:val="12863"/>
        </w:trPr>
        <w:tc>
          <w:tcPr>
            <w:tcW w:w="9924" w:type="dxa"/>
          </w:tcPr>
          <w:p w:rsidR="0088563B" w:rsidRPr="00BC6640" w:rsidRDefault="0088563B" w:rsidP="00CF4E5D">
            <w:pPr>
              <w:jc w:val="center"/>
              <w:rPr>
                <w:szCs w:val="21"/>
              </w:rPr>
            </w:pPr>
            <w:r w:rsidRPr="00BC6640">
              <w:rPr>
                <w:rFonts w:hint="eastAsia"/>
                <w:szCs w:val="21"/>
              </w:rPr>
              <w:t>社会福祉法人</w:t>
            </w:r>
            <w:r>
              <w:rPr>
                <w:rFonts w:hint="eastAsia"/>
                <w:szCs w:val="21"/>
              </w:rPr>
              <w:t>設立</w:t>
            </w:r>
            <w:r w:rsidRPr="00BC6640">
              <w:rPr>
                <w:rFonts w:hint="eastAsia"/>
                <w:szCs w:val="21"/>
              </w:rPr>
              <w:t>認可申請書</w:t>
            </w:r>
          </w:p>
          <w:p w:rsidR="0088563B" w:rsidRPr="00BC6640" w:rsidRDefault="0088563B" w:rsidP="00CF4E5D">
            <w:pPr>
              <w:wordWrap w:val="0"/>
              <w:jc w:val="right"/>
              <w:rPr>
                <w:szCs w:val="21"/>
              </w:rPr>
            </w:pPr>
            <w:r w:rsidRPr="00BC6640"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　月　　</w:t>
            </w:r>
            <w:r w:rsidRPr="00BC6640"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　　</w:t>
            </w:r>
          </w:p>
          <w:p w:rsidR="0088563B" w:rsidRPr="00BC6640" w:rsidRDefault="00354BC9" w:rsidP="00CF4E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（宛先</w:t>
            </w:r>
            <w:r w:rsidR="0088563B" w:rsidRPr="00BC6640">
              <w:rPr>
                <w:rFonts w:hint="eastAsia"/>
                <w:szCs w:val="21"/>
              </w:rPr>
              <w:t xml:space="preserve">）岡崎市長　</w:t>
            </w:r>
          </w:p>
          <w:p w:rsidR="0088563B" w:rsidRPr="00BC6640" w:rsidRDefault="0088563B" w:rsidP="00CF4E5D">
            <w:pPr>
              <w:rPr>
                <w:szCs w:val="21"/>
              </w:rPr>
            </w:pPr>
          </w:p>
          <w:p w:rsidR="0088563B" w:rsidRPr="00BC6640" w:rsidRDefault="0088563B" w:rsidP="00CF4E5D">
            <w:pPr>
              <w:ind w:firstLineChars="100" w:firstLine="230"/>
              <w:rPr>
                <w:szCs w:val="21"/>
              </w:rPr>
            </w:pPr>
            <w:r>
              <w:rPr>
                <w:rFonts w:hint="eastAsia"/>
                <w:szCs w:val="21"/>
              </w:rPr>
              <w:t>次のとおり社会福祉法人を設立</w:t>
            </w:r>
            <w:r w:rsidRPr="00BC6640">
              <w:rPr>
                <w:rFonts w:hint="eastAsia"/>
                <w:szCs w:val="21"/>
              </w:rPr>
              <w:t>したいので、認可をしてください。</w:t>
            </w:r>
          </w:p>
          <w:tbl>
            <w:tblPr>
              <w:tblW w:w="96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8"/>
              <w:gridCol w:w="1318"/>
              <w:gridCol w:w="992"/>
              <w:gridCol w:w="6762"/>
            </w:tblGrid>
            <w:tr w:rsidR="0088563B" w:rsidTr="00CF4E5D">
              <w:trPr>
                <w:trHeight w:val="224"/>
              </w:trPr>
              <w:tc>
                <w:tcPr>
                  <w:tcW w:w="9640" w:type="dxa"/>
                  <w:gridSpan w:val="4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88563B" w:rsidRPr="00271A5B" w:rsidRDefault="0088563B" w:rsidP="00CF4E5D">
                  <w:pPr>
                    <w:rPr>
                      <w:szCs w:val="21"/>
                    </w:rPr>
                  </w:pPr>
                </w:p>
              </w:tc>
            </w:tr>
            <w:tr w:rsidR="0088563B" w:rsidTr="00CF4E5D">
              <w:trPr>
                <w:trHeight w:val="780"/>
              </w:trPr>
              <w:tc>
                <w:tcPr>
                  <w:tcW w:w="1886" w:type="dxa"/>
                  <w:gridSpan w:val="2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563B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FA6FB7">
                    <w:rPr>
                      <w:rFonts w:hint="eastAsia"/>
                      <w:szCs w:val="21"/>
                    </w:rPr>
                    <w:t>設立者又は</w:t>
                  </w:r>
                </w:p>
                <w:p w:rsidR="0088563B" w:rsidRPr="00FA6FB7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FA6FB7">
                    <w:rPr>
                      <w:rFonts w:hint="eastAsia"/>
                      <w:szCs w:val="21"/>
                    </w:rPr>
                    <w:t>設立代表者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88563B" w:rsidRPr="00271A5B" w:rsidRDefault="0088563B" w:rsidP="00CF4E5D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住　所</w:t>
                  </w:r>
                </w:p>
              </w:tc>
              <w:tc>
                <w:tcPr>
                  <w:tcW w:w="6762" w:type="dxa"/>
                  <w:shd w:val="clear" w:color="auto" w:fill="auto"/>
                  <w:vAlign w:val="center"/>
                </w:tcPr>
                <w:p w:rsidR="0088563B" w:rsidRPr="00271A5B" w:rsidRDefault="0088563B" w:rsidP="00CF4E5D">
                  <w:pPr>
                    <w:rPr>
                      <w:szCs w:val="21"/>
                    </w:rPr>
                  </w:pPr>
                </w:p>
              </w:tc>
            </w:tr>
            <w:tr w:rsidR="0088563B" w:rsidTr="00CF4E5D">
              <w:trPr>
                <w:trHeight w:val="748"/>
              </w:trPr>
              <w:tc>
                <w:tcPr>
                  <w:tcW w:w="1886" w:type="dxa"/>
                  <w:gridSpan w:val="2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88563B" w:rsidRPr="00271A5B" w:rsidRDefault="0088563B" w:rsidP="00CF4E5D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氏　名</w:t>
                  </w:r>
                </w:p>
              </w:tc>
              <w:tc>
                <w:tcPr>
                  <w:tcW w:w="6762" w:type="dxa"/>
                  <w:shd w:val="clear" w:color="auto" w:fill="auto"/>
                  <w:vAlign w:val="center"/>
                </w:tcPr>
                <w:p w:rsidR="0088563B" w:rsidRPr="008A501F" w:rsidRDefault="0088563B" w:rsidP="00CF4E5D">
                  <w:pPr>
                    <w:jc w:val="right"/>
                    <w:rPr>
                      <w:color w:val="FF0000"/>
                      <w:sz w:val="22"/>
                    </w:rPr>
                  </w:pPr>
                </w:p>
              </w:tc>
            </w:tr>
            <w:tr w:rsidR="0088563B" w:rsidTr="00CF4E5D">
              <w:trPr>
                <w:trHeight w:val="4356"/>
              </w:trPr>
              <w:tc>
                <w:tcPr>
                  <w:tcW w:w="568" w:type="dxa"/>
                  <w:shd w:val="clear" w:color="auto" w:fill="auto"/>
                  <w:vAlign w:val="center"/>
                </w:tcPr>
                <w:p w:rsidR="0088563B" w:rsidRDefault="0088563B" w:rsidP="00CF4E5D">
                  <w:pPr>
                    <w:ind w:left="113" w:right="113"/>
                    <w:jc w:val="center"/>
                  </w:pPr>
                  <w:r>
                    <w:rPr>
                      <w:rFonts w:hint="eastAsia"/>
                      <w:szCs w:val="21"/>
                    </w:rPr>
                    <w:t>社会福祉法人設立の趣意</w:t>
                  </w:r>
                </w:p>
              </w:tc>
              <w:tc>
                <w:tcPr>
                  <w:tcW w:w="9072" w:type="dxa"/>
                  <w:gridSpan w:val="3"/>
                  <w:shd w:val="clear" w:color="auto" w:fill="auto"/>
                </w:tcPr>
                <w:p w:rsidR="0088563B" w:rsidRPr="004E6A76" w:rsidRDefault="0088563B" w:rsidP="00CF4E5D">
                  <w:pPr>
                    <w:rPr>
                      <w:szCs w:val="21"/>
                    </w:rPr>
                  </w:pPr>
                </w:p>
                <w:p w:rsidR="0088563B" w:rsidRDefault="0088563B" w:rsidP="00CF4E5D">
                  <w:pPr>
                    <w:rPr>
                      <w:szCs w:val="21"/>
                    </w:rPr>
                  </w:pPr>
                </w:p>
                <w:p w:rsidR="0088563B" w:rsidRDefault="0088563B" w:rsidP="00CF4E5D">
                  <w:pPr>
                    <w:rPr>
                      <w:szCs w:val="21"/>
                    </w:rPr>
                  </w:pPr>
                </w:p>
                <w:p w:rsidR="0088563B" w:rsidRDefault="0088563B" w:rsidP="00CF4E5D">
                  <w:pPr>
                    <w:rPr>
                      <w:szCs w:val="21"/>
                    </w:rPr>
                  </w:pPr>
                </w:p>
                <w:p w:rsidR="0088563B" w:rsidRPr="008B25CE" w:rsidRDefault="0088563B" w:rsidP="00CF4E5D">
                  <w:pPr>
                    <w:rPr>
                      <w:szCs w:val="21"/>
                    </w:rPr>
                  </w:pPr>
                </w:p>
                <w:p w:rsidR="0088563B" w:rsidRDefault="0088563B" w:rsidP="00CF4E5D">
                  <w:pPr>
                    <w:rPr>
                      <w:szCs w:val="21"/>
                    </w:rPr>
                  </w:pPr>
                </w:p>
                <w:p w:rsidR="0088563B" w:rsidRPr="008B25CE" w:rsidRDefault="0088563B" w:rsidP="00CF4E5D">
                  <w:pPr>
                    <w:rPr>
                      <w:szCs w:val="21"/>
                    </w:rPr>
                  </w:pPr>
                </w:p>
                <w:p w:rsidR="0088563B" w:rsidRDefault="0088563B" w:rsidP="00CF4E5D"/>
                <w:p w:rsidR="0088563B" w:rsidRDefault="0088563B" w:rsidP="00CF4E5D"/>
                <w:p w:rsidR="0088563B" w:rsidRDefault="0088563B" w:rsidP="00CF4E5D"/>
              </w:tc>
            </w:tr>
            <w:tr w:rsidR="0088563B" w:rsidTr="00CF4E5D">
              <w:trPr>
                <w:trHeight w:val="791"/>
              </w:trPr>
              <w:tc>
                <w:tcPr>
                  <w:tcW w:w="2878" w:type="dxa"/>
                  <w:gridSpan w:val="3"/>
                  <w:shd w:val="clear" w:color="auto" w:fill="auto"/>
                  <w:vAlign w:val="center"/>
                </w:tcPr>
                <w:p w:rsidR="0088563B" w:rsidRDefault="0088563B" w:rsidP="00CF4E5D">
                  <w:pPr>
                    <w:jc w:val="center"/>
                  </w:pPr>
                  <w:r w:rsidRPr="00707F49">
                    <w:rPr>
                      <w:rFonts w:hint="eastAsia"/>
                      <w:szCs w:val="21"/>
                    </w:rPr>
                    <w:t>主たる事務所の所在地</w:t>
                  </w:r>
                </w:p>
              </w:tc>
              <w:tc>
                <w:tcPr>
                  <w:tcW w:w="6762" w:type="dxa"/>
                  <w:shd w:val="clear" w:color="auto" w:fill="auto"/>
                  <w:vAlign w:val="center"/>
                </w:tcPr>
                <w:p w:rsidR="0088563B" w:rsidRDefault="0088563B" w:rsidP="00CF4E5D"/>
              </w:tc>
            </w:tr>
            <w:tr w:rsidR="0088563B" w:rsidTr="00CF4E5D">
              <w:trPr>
                <w:trHeight w:val="700"/>
              </w:trPr>
              <w:tc>
                <w:tcPr>
                  <w:tcW w:w="2878" w:type="dxa"/>
                  <w:gridSpan w:val="3"/>
                  <w:shd w:val="clear" w:color="auto" w:fill="auto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 xml:space="preserve">フ　リ　ガ　</w:t>
                  </w:r>
                  <w:r w:rsidRPr="00707F49">
                    <w:rPr>
                      <w:rFonts w:hint="eastAsia"/>
                      <w:szCs w:val="21"/>
                    </w:rPr>
                    <w:t>ナ</w:t>
                  </w:r>
                </w:p>
                <w:p w:rsidR="0088563B" w:rsidRDefault="0088563B" w:rsidP="00CF4E5D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法　人　の　名　称</w:t>
                  </w:r>
                </w:p>
              </w:tc>
              <w:tc>
                <w:tcPr>
                  <w:tcW w:w="6762" w:type="dxa"/>
                  <w:shd w:val="clear" w:color="auto" w:fill="auto"/>
                  <w:vAlign w:val="center"/>
                </w:tcPr>
                <w:p w:rsidR="0088563B" w:rsidRDefault="0088563B" w:rsidP="00CF4E5D"/>
              </w:tc>
            </w:tr>
            <w:tr w:rsidR="0088563B" w:rsidTr="00CF4E5D">
              <w:trPr>
                <w:trHeight w:val="749"/>
              </w:trPr>
              <w:tc>
                <w:tcPr>
                  <w:tcW w:w="568" w:type="dxa"/>
                  <w:vMerge w:val="restart"/>
                  <w:shd w:val="clear" w:color="auto" w:fill="auto"/>
                  <w:textDirection w:val="tbRlV"/>
                  <w:vAlign w:val="center"/>
                </w:tcPr>
                <w:p w:rsidR="0088563B" w:rsidRPr="00707F49" w:rsidRDefault="0088563B" w:rsidP="00CF4E5D">
                  <w:pPr>
                    <w:ind w:left="113" w:right="113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事業の種類</w:t>
                  </w:r>
                </w:p>
              </w:tc>
              <w:tc>
                <w:tcPr>
                  <w:tcW w:w="1318" w:type="dxa"/>
                  <w:vMerge w:val="restart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社会福祉事</w:t>
                  </w:r>
                  <w:r w:rsidRPr="00707F49">
                    <w:rPr>
                      <w:rFonts w:hint="eastAsia"/>
                      <w:szCs w:val="21"/>
                    </w:rPr>
                    <w:t>業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第１種</w:t>
                  </w:r>
                </w:p>
              </w:tc>
              <w:tc>
                <w:tcPr>
                  <w:tcW w:w="6762" w:type="dxa"/>
                  <w:shd w:val="clear" w:color="auto" w:fill="auto"/>
                  <w:vAlign w:val="center"/>
                </w:tcPr>
                <w:p w:rsidR="0088563B" w:rsidRDefault="0088563B" w:rsidP="00CF4E5D"/>
              </w:tc>
            </w:tr>
            <w:tr w:rsidR="0088563B" w:rsidTr="00CF4E5D">
              <w:trPr>
                <w:trHeight w:val="683"/>
              </w:trPr>
              <w:tc>
                <w:tcPr>
                  <w:tcW w:w="568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1318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第２種</w:t>
                  </w:r>
                </w:p>
              </w:tc>
              <w:tc>
                <w:tcPr>
                  <w:tcW w:w="6762" w:type="dxa"/>
                  <w:shd w:val="clear" w:color="auto" w:fill="auto"/>
                  <w:vAlign w:val="center"/>
                </w:tcPr>
                <w:p w:rsidR="0088563B" w:rsidRDefault="0088563B" w:rsidP="00CF4E5D"/>
              </w:tc>
            </w:tr>
            <w:tr w:rsidR="0088563B" w:rsidTr="00CF4E5D">
              <w:trPr>
                <w:trHeight w:val="736"/>
              </w:trPr>
              <w:tc>
                <w:tcPr>
                  <w:tcW w:w="568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2310" w:type="dxa"/>
                  <w:gridSpan w:val="2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公　益　事　業</w:t>
                  </w:r>
                </w:p>
              </w:tc>
              <w:tc>
                <w:tcPr>
                  <w:tcW w:w="6762" w:type="dxa"/>
                  <w:shd w:val="clear" w:color="auto" w:fill="auto"/>
                  <w:vAlign w:val="center"/>
                </w:tcPr>
                <w:p w:rsidR="0088563B" w:rsidRDefault="0088563B" w:rsidP="00CF4E5D"/>
              </w:tc>
            </w:tr>
            <w:tr w:rsidR="0088563B" w:rsidTr="00CF4E5D">
              <w:trPr>
                <w:trHeight w:val="704"/>
              </w:trPr>
              <w:tc>
                <w:tcPr>
                  <w:tcW w:w="568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2310" w:type="dxa"/>
                  <w:gridSpan w:val="2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収　益　事　業</w:t>
                  </w:r>
                </w:p>
              </w:tc>
              <w:tc>
                <w:tcPr>
                  <w:tcW w:w="6762" w:type="dxa"/>
                  <w:shd w:val="clear" w:color="auto" w:fill="auto"/>
                  <w:vAlign w:val="center"/>
                </w:tcPr>
                <w:p w:rsidR="0088563B" w:rsidRDefault="0088563B" w:rsidP="00CF4E5D"/>
              </w:tc>
            </w:tr>
          </w:tbl>
          <w:p w:rsidR="0088563B" w:rsidRDefault="0088563B" w:rsidP="00CF4E5D">
            <w:pPr>
              <w:ind w:firstLineChars="100" w:firstLine="230"/>
            </w:pPr>
          </w:p>
        </w:tc>
      </w:tr>
    </w:tbl>
    <w:p w:rsidR="0088563B" w:rsidRDefault="0088563B" w:rsidP="0088563B">
      <w:pPr>
        <w:ind w:leftChars="-100" w:hangingChars="100" w:hanging="230"/>
      </w:pPr>
    </w:p>
    <w:p w:rsidR="0088563B" w:rsidRDefault="0088563B" w:rsidP="0088563B">
      <w:pPr>
        <w:ind w:leftChars="-100" w:hangingChars="100" w:hanging="230"/>
      </w:pPr>
    </w:p>
    <w:p w:rsidR="0088563B" w:rsidRDefault="0088563B" w:rsidP="0088563B">
      <w:pPr>
        <w:ind w:leftChars="-100" w:hangingChars="100" w:hanging="230"/>
      </w:pPr>
    </w:p>
    <w:p w:rsidR="0088563B" w:rsidRDefault="0088563B" w:rsidP="0088563B">
      <w:pPr>
        <w:jc w:val="center"/>
      </w:pPr>
      <w:r>
        <w:rPr>
          <w:rFonts w:hint="eastAsia"/>
        </w:rPr>
        <w:lastRenderedPageBreak/>
        <w:t>(</w:t>
      </w:r>
      <w:r>
        <w:rPr>
          <w:rFonts w:hint="eastAsia"/>
        </w:rPr>
        <w:t>裏面</w:t>
      </w:r>
      <w:r>
        <w:rPr>
          <w:rFonts w:hint="eastAsia"/>
        </w:rPr>
        <w:t>)</w:t>
      </w:r>
    </w:p>
    <w:tbl>
      <w:tblPr>
        <w:tblW w:w="10348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8"/>
      </w:tblGrid>
      <w:tr w:rsidR="0088563B" w:rsidTr="00CF4E5D">
        <w:trPr>
          <w:trHeight w:val="12462"/>
        </w:trPr>
        <w:tc>
          <w:tcPr>
            <w:tcW w:w="10348" w:type="dxa"/>
            <w:tcBorders>
              <w:top w:val="single" w:sz="4" w:space="0" w:color="auto"/>
            </w:tcBorders>
          </w:tcPr>
          <w:tbl>
            <w:tblPr>
              <w:tblW w:w="10755" w:type="dxa"/>
              <w:tblInd w:w="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8"/>
              <w:gridCol w:w="709"/>
              <w:gridCol w:w="567"/>
              <w:gridCol w:w="1276"/>
              <w:gridCol w:w="141"/>
              <w:gridCol w:w="851"/>
              <w:gridCol w:w="567"/>
              <w:gridCol w:w="283"/>
              <w:gridCol w:w="851"/>
              <w:gridCol w:w="142"/>
              <w:gridCol w:w="708"/>
              <w:gridCol w:w="567"/>
              <w:gridCol w:w="142"/>
              <w:gridCol w:w="728"/>
              <w:gridCol w:w="406"/>
              <w:gridCol w:w="142"/>
              <w:gridCol w:w="1276"/>
              <w:gridCol w:w="831"/>
            </w:tblGrid>
            <w:tr w:rsidR="0088563B" w:rsidTr="00CF4E5D">
              <w:trPr>
                <w:gridAfter w:val="1"/>
                <w:wAfter w:w="831" w:type="dxa"/>
                <w:cantSplit/>
                <w:trHeight w:val="160"/>
              </w:trPr>
              <w:tc>
                <w:tcPr>
                  <w:tcW w:w="9924" w:type="dxa"/>
                  <w:gridSpan w:val="17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</w:tr>
            <w:tr w:rsidR="0088563B" w:rsidTr="00CF4E5D">
              <w:trPr>
                <w:gridAfter w:val="1"/>
                <w:wAfter w:w="831" w:type="dxa"/>
                <w:cantSplit/>
                <w:trHeight w:val="369"/>
              </w:trPr>
              <w:tc>
                <w:tcPr>
                  <w:tcW w:w="568" w:type="dxa"/>
                  <w:vMerge w:val="restart"/>
                  <w:tcBorders>
                    <w:top w:val="single" w:sz="4" w:space="0" w:color="auto"/>
                  </w:tcBorders>
                  <w:shd w:val="clear" w:color="auto" w:fill="auto"/>
                  <w:textDirection w:val="tbRlV"/>
                  <w:vAlign w:val="center"/>
                </w:tcPr>
                <w:p w:rsidR="0088563B" w:rsidRPr="00707F49" w:rsidRDefault="0088563B" w:rsidP="00CF4E5D">
                  <w:pPr>
                    <w:ind w:left="113" w:right="113"/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資　　　産</w:t>
                  </w:r>
                </w:p>
              </w:tc>
              <w:tc>
                <w:tcPr>
                  <w:tcW w:w="1276" w:type="dxa"/>
                  <w:gridSpan w:val="2"/>
                  <w:vMerge w:val="restar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88563B" w:rsidRPr="00AB744C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AB744C">
                    <w:rPr>
                      <w:rFonts w:hint="eastAsia"/>
                      <w:szCs w:val="21"/>
                    </w:rPr>
                    <w:t>純資産</w:t>
                  </w:r>
                </w:p>
                <w:p w:rsidR="0088563B" w:rsidRPr="00707F49" w:rsidRDefault="0088563B" w:rsidP="00CF4E5D">
                  <w:pPr>
                    <w:jc w:val="center"/>
                    <w:rPr>
                      <w:sz w:val="18"/>
                      <w:szCs w:val="18"/>
                    </w:rPr>
                  </w:pPr>
                  <w:r w:rsidRPr="00707F49">
                    <w:rPr>
                      <w:rFonts w:hint="eastAsia"/>
                      <w:sz w:val="18"/>
                      <w:szCs w:val="18"/>
                    </w:rPr>
                    <w:t>(</w:t>
                  </w:r>
                  <w:r w:rsidRPr="00707F49">
                    <w:rPr>
                      <w:rFonts w:hint="eastAsia"/>
                      <w:sz w:val="18"/>
                      <w:szCs w:val="18"/>
                    </w:rPr>
                    <w:t>⑤－⑥</w:t>
                  </w:r>
                  <w:r w:rsidRPr="00707F49">
                    <w:rPr>
                      <w:rFonts w:hint="eastAsia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8080" w:type="dxa"/>
                  <w:gridSpan w:val="14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内　　　　　　　　　　　　　訳</w:t>
                  </w:r>
                </w:p>
              </w:tc>
            </w:tr>
            <w:tr w:rsidR="0088563B" w:rsidTr="00CF4E5D">
              <w:trPr>
                <w:gridAfter w:val="1"/>
                <w:wAfter w:w="831" w:type="dxa"/>
                <w:cantSplit/>
                <w:trHeight w:val="353"/>
              </w:trPr>
              <w:tc>
                <w:tcPr>
                  <w:tcW w:w="568" w:type="dxa"/>
                  <w:vMerge/>
                  <w:shd w:val="clear" w:color="auto" w:fill="auto"/>
                  <w:textDirection w:val="tbRlV"/>
                </w:tcPr>
                <w:p w:rsidR="0088563B" w:rsidRPr="00707F49" w:rsidRDefault="0088563B" w:rsidP="00CF4E5D">
                  <w:pPr>
                    <w:ind w:left="113" w:right="113"/>
                    <w:rPr>
                      <w:szCs w:val="21"/>
                    </w:rPr>
                  </w:pPr>
                </w:p>
              </w:tc>
              <w:tc>
                <w:tcPr>
                  <w:tcW w:w="1276" w:type="dxa"/>
                  <w:gridSpan w:val="2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2835" w:type="dxa"/>
                  <w:gridSpan w:val="4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社会福祉事業用財産</w:t>
                  </w:r>
                </w:p>
              </w:tc>
              <w:tc>
                <w:tcPr>
                  <w:tcW w:w="1276" w:type="dxa"/>
                  <w:gridSpan w:val="3"/>
                  <w:vMerge w:val="restar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③公益事業用財産</w:t>
                  </w:r>
                </w:p>
              </w:tc>
              <w:tc>
                <w:tcPr>
                  <w:tcW w:w="1275" w:type="dxa"/>
                  <w:gridSpan w:val="2"/>
                  <w:vMerge w:val="restar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④収益事業用財産</w:t>
                  </w:r>
                </w:p>
              </w:tc>
              <w:tc>
                <w:tcPr>
                  <w:tcW w:w="1276" w:type="dxa"/>
                  <w:gridSpan w:val="3"/>
                  <w:vMerge w:val="restar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⑤</w:t>
                  </w:r>
                  <w:r w:rsidRPr="00AB744C">
                    <w:rPr>
                      <w:rFonts w:hint="eastAsia"/>
                      <w:szCs w:val="21"/>
                    </w:rPr>
                    <w:t>財産計</w:t>
                  </w:r>
                  <w:r w:rsidRPr="00707F49">
                    <w:rPr>
                      <w:rFonts w:hint="eastAsia"/>
                      <w:szCs w:val="21"/>
                    </w:rPr>
                    <w:t>(</w:t>
                  </w:r>
                  <w:r w:rsidRPr="00707F49">
                    <w:rPr>
                      <w:rFonts w:hint="eastAsia"/>
                      <w:szCs w:val="21"/>
                    </w:rPr>
                    <w:t>①</w:t>
                  </w:r>
                  <w:r w:rsidRPr="00707F49">
                    <w:rPr>
                      <w:rFonts w:hint="eastAsia"/>
                      <w:szCs w:val="21"/>
                    </w:rPr>
                    <w:t>+</w:t>
                  </w:r>
                  <w:r w:rsidRPr="00707F49">
                    <w:rPr>
                      <w:rFonts w:hint="eastAsia"/>
                      <w:szCs w:val="21"/>
                    </w:rPr>
                    <w:t>②</w:t>
                  </w:r>
                  <w:r w:rsidRPr="00707F49">
                    <w:rPr>
                      <w:rFonts w:hint="eastAsia"/>
                      <w:szCs w:val="21"/>
                    </w:rPr>
                    <w:t>+</w:t>
                  </w:r>
                  <w:r w:rsidRPr="00707F49">
                    <w:rPr>
                      <w:rFonts w:hint="eastAsia"/>
                      <w:szCs w:val="21"/>
                    </w:rPr>
                    <w:t>③</w:t>
                  </w:r>
                  <w:r w:rsidRPr="00707F49">
                    <w:rPr>
                      <w:rFonts w:hint="eastAsia"/>
                      <w:szCs w:val="21"/>
                    </w:rPr>
                    <w:t>+</w:t>
                  </w:r>
                  <w:r w:rsidRPr="00707F49">
                    <w:rPr>
                      <w:rFonts w:hint="eastAsia"/>
                      <w:szCs w:val="21"/>
                    </w:rPr>
                    <w:t>④</w:t>
                  </w:r>
                  <w:r w:rsidRPr="00707F49">
                    <w:rPr>
                      <w:rFonts w:hint="eastAsia"/>
                      <w:szCs w:val="21"/>
                    </w:rPr>
                    <w:t>)</w:t>
                  </w:r>
                </w:p>
              </w:tc>
              <w:tc>
                <w:tcPr>
                  <w:tcW w:w="1418" w:type="dxa"/>
                  <w:gridSpan w:val="2"/>
                  <w:vMerge w:val="restar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88563B" w:rsidRPr="00707F49" w:rsidRDefault="0088563B" w:rsidP="0088563B">
                  <w:pPr>
                    <w:numPr>
                      <w:ilvl w:val="0"/>
                      <w:numId w:val="11"/>
                    </w:num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負債</w:t>
                  </w:r>
                </w:p>
              </w:tc>
            </w:tr>
            <w:tr w:rsidR="0088563B" w:rsidTr="00CF4E5D">
              <w:trPr>
                <w:gridAfter w:val="1"/>
                <w:wAfter w:w="831" w:type="dxa"/>
                <w:cantSplit/>
                <w:trHeight w:val="716"/>
              </w:trPr>
              <w:tc>
                <w:tcPr>
                  <w:tcW w:w="568" w:type="dxa"/>
                  <w:vMerge/>
                  <w:shd w:val="clear" w:color="auto" w:fill="auto"/>
                  <w:textDirection w:val="tbRlV"/>
                </w:tcPr>
                <w:p w:rsidR="0088563B" w:rsidRPr="00707F49" w:rsidRDefault="0088563B" w:rsidP="00CF4E5D">
                  <w:pPr>
                    <w:ind w:left="113" w:right="113"/>
                    <w:rPr>
                      <w:szCs w:val="21"/>
                    </w:rPr>
                  </w:pPr>
                </w:p>
              </w:tc>
              <w:tc>
                <w:tcPr>
                  <w:tcW w:w="1276" w:type="dxa"/>
                  <w:gridSpan w:val="2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1417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88563B" w:rsidRDefault="0088563B" w:rsidP="00CF4E5D">
                  <w:pPr>
                    <w:ind w:left="36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①</w:t>
                  </w:r>
                  <w:r w:rsidRPr="00707F49">
                    <w:rPr>
                      <w:rFonts w:hint="eastAsia"/>
                      <w:szCs w:val="21"/>
                    </w:rPr>
                    <w:t>基本</w:t>
                  </w:r>
                </w:p>
                <w:p w:rsidR="0088563B" w:rsidRPr="00707F49" w:rsidRDefault="0088563B" w:rsidP="00CF4E5D">
                  <w:pPr>
                    <w:ind w:left="360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財産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88563B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②</w:t>
                  </w:r>
                  <w:r w:rsidRPr="00AB744C">
                    <w:rPr>
                      <w:rFonts w:hint="eastAsia"/>
                      <w:szCs w:val="21"/>
                    </w:rPr>
                    <w:t>その他</w:t>
                  </w:r>
                </w:p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財産</w:t>
                  </w:r>
                </w:p>
              </w:tc>
              <w:tc>
                <w:tcPr>
                  <w:tcW w:w="1276" w:type="dxa"/>
                  <w:gridSpan w:val="3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1276" w:type="dxa"/>
                  <w:gridSpan w:val="3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1418" w:type="dxa"/>
                  <w:gridSpan w:val="2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</w:tr>
            <w:tr w:rsidR="0088563B" w:rsidTr="00CF4E5D">
              <w:trPr>
                <w:trHeight w:val="760"/>
              </w:trPr>
              <w:tc>
                <w:tcPr>
                  <w:tcW w:w="568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1276" w:type="dxa"/>
                  <w:gridSpan w:val="2"/>
                  <w:shd w:val="clear" w:color="auto" w:fill="auto"/>
                </w:tcPr>
                <w:p w:rsidR="0088563B" w:rsidRPr="00707F49" w:rsidRDefault="0088563B" w:rsidP="00CF4E5D">
                  <w:pPr>
                    <w:jc w:val="right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円</w:t>
                  </w:r>
                </w:p>
              </w:tc>
              <w:tc>
                <w:tcPr>
                  <w:tcW w:w="1417" w:type="dxa"/>
                  <w:gridSpan w:val="2"/>
                  <w:shd w:val="clear" w:color="auto" w:fill="auto"/>
                </w:tcPr>
                <w:p w:rsidR="0088563B" w:rsidRPr="00707F49" w:rsidRDefault="0088563B" w:rsidP="00CF4E5D">
                  <w:pPr>
                    <w:jc w:val="right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円</w:t>
                  </w:r>
                </w:p>
              </w:tc>
              <w:tc>
                <w:tcPr>
                  <w:tcW w:w="1418" w:type="dxa"/>
                  <w:gridSpan w:val="2"/>
                  <w:shd w:val="clear" w:color="auto" w:fill="auto"/>
                </w:tcPr>
                <w:p w:rsidR="0088563B" w:rsidRPr="00707F49" w:rsidRDefault="0088563B" w:rsidP="00CF4E5D">
                  <w:pPr>
                    <w:jc w:val="right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円</w:t>
                  </w:r>
                </w:p>
              </w:tc>
              <w:tc>
                <w:tcPr>
                  <w:tcW w:w="1276" w:type="dxa"/>
                  <w:gridSpan w:val="3"/>
                  <w:shd w:val="clear" w:color="auto" w:fill="auto"/>
                </w:tcPr>
                <w:p w:rsidR="0088563B" w:rsidRPr="00707F49" w:rsidRDefault="0088563B" w:rsidP="00CF4E5D">
                  <w:pPr>
                    <w:jc w:val="right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円</w:t>
                  </w:r>
                </w:p>
              </w:tc>
              <w:tc>
                <w:tcPr>
                  <w:tcW w:w="1275" w:type="dxa"/>
                  <w:gridSpan w:val="2"/>
                  <w:shd w:val="clear" w:color="auto" w:fill="auto"/>
                </w:tcPr>
                <w:p w:rsidR="0088563B" w:rsidRPr="00707F49" w:rsidRDefault="0088563B" w:rsidP="00CF4E5D">
                  <w:pPr>
                    <w:jc w:val="right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円</w:t>
                  </w:r>
                </w:p>
              </w:tc>
              <w:tc>
                <w:tcPr>
                  <w:tcW w:w="1276" w:type="dxa"/>
                  <w:gridSpan w:val="3"/>
                  <w:shd w:val="clear" w:color="auto" w:fill="auto"/>
                </w:tcPr>
                <w:p w:rsidR="0088563B" w:rsidRPr="00707F49" w:rsidRDefault="0088563B" w:rsidP="00CF4E5D">
                  <w:pPr>
                    <w:jc w:val="right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円</w:t>
                  </w:r>
                </w:p>
              </w:tc>
              <w:tc>
                <w:tcPr>
                  <w:tcW w:w="1418" w:type="dxa"/>
                  <w:gridSpan w:val="2"/>
                  <w:shd w:val="clear" w:color="auto" w:fill="auto"/>
                </w:tcPr>
                <w:p w:rsidR="0088563B" w:rsidRPr="00707F49" w:rsidRDefault="0088563B" w:rsidP="00CF4E5D">
                  <w:pPr>
                    <w:jc w:val="right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円</w:t>
                  </w:r>
                </w:p>
              </w:tc>
              <w:tc>
                <w:tcPr>
                  <w:tcW w:w="831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88563B" w:rsidRDefault="0088563B" w:rsidP="00CF4E5D">
                  <w:pPr>
                    <w:jc w:val="right"/>
                  </w:pPr>
                </w:p>
              </w:tc>
            </w:tr>
            <w:tr w:rsidR="0088563B" w:rsidTr="00CF4E5D">
              <w:trPr>
                <w:gridAfter w:val="1"/>
                <w:wAfter w:w="831" w:type="dxa"/>
                <w:trHeight w:val="315"/>
              </w:trPr>
              <w:tc>
                <w:tcPr>
                  <w:tcW w:w="568" w:type="dxa"/>
                  <w:vMerge w:val="restart"/>
                  <w:shd w:val="clear" w:color="auto" w:fill="auto"/>
                  <w:textDirection w:val="tbRlV"/>
                  <w:vAlign w:val="center"/>
                </w:tcPr>
                <w:p w:rsidR="0088563B" w:rsidRPr="00707F49" w:rsidRDefault="0088563B" w:rsidP="00CF4E5D">
                  <w:pPr>
                    <w:ind w:left="113" w:right="113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役　員　等　と　な　る　べ　き　者</w:t>
                  </w:r>
                </w:p>
              </w:tc>
              <w:tc>
                <w:tcPr>
                  <w:tcW w:w="709" w:type="dxa"/>
                  <w:vMerge w:val="restart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 w:val="18"/>
                      <w:szCs w:val="18"/>
                    </w:rPr>
                  </w:pPr>
                  <w:r w:rsidRPr="00707F49">
                    <w:rPr>
                      <w:rFonts w:hint="eastAsia"/>
                      <w:sz w:val="18"/>
                      <w:szCs w:val="18"/>
                    </w:rPr>
                    <w:t>理事</w:t>
                  </w:r>
                </w:p>
                <w:p w:rsidR="0088563B" w:rsidRDefault="0088563B" w:rsidP="00CF4E5D">
                  <w:pPr>
                    <w:jc w:val="center"/>
                    <w:rPr>
                      <w:sz w:val="18"/>
                      <w:szCs w:val="18"/>
                    </w:rPr>
                  </w:pPr>
                  <w:r w:rsidRPr="00707F49">
                    <w:rPr>
                      <w:rFonts w:hint="eastAsia"/>
                      <w:sz w:val="18"/>
                      <w:szCs w:val="18"/>
                    </w:rPr>
                    <w:t>監事</w:t>
                  </w:r>
                </w:p>
                <w:p w:rsidR="0088563B" w:rsidRPr="00AB744C" w:rsidRDefault="0088563B" w:rsidP="00CF4E5D">
                  <w:pPr>
                    <w:jc w:val="center"/>
                    <w:rPr>
                      <w:sz w:val="18"/>
                      <w:szCs w:val="18"/>
                    </w:rPr>
                  </w:pPr>
                  <w:r w:rsidRPr="00AB744C">
                    <w:rPr>
                      <w:rFonts w:hint="eastAsia"/>
                      <w:sz w:val="18"/>
                      <w:szCs w:val="18"/>
                    </w:rPr>
                    <w:t>評議</w:t>
                  </w:r>
                </w:p>
                <w:p w:rsidR="0088563B" w:rsidRPr="00707F49" w:rsidRDefault="0088563B" w:rsidP="00CF4E5D">
                  <w:pPr>
                    <w:jc w:val="center"/>
                    <w:rPr>
                      <w:sz w:val="18"/>
                      <w:szCs w:val="18"/>
                    </w:rPr>
                  </w:pPr>
                  <w:r w:rsidRPr="00AB744C">
                    <w:rPr>
                      <w:rFonts w:hint="eastAsia"/>
                      <w:sz w:val="18"/>
                      <w:szCs w:val="18"/>
                    </w:rPr>
                    <w:t>員</w:t>
                  </w:r>
                  <w:r w:rsidRPr="00707F49">
                    <w:rPr>
                      <w:rFonts w:hint="eastAsia"/>
                      <w:sz w:val="18"/>
                      <w:szCs w:val="18"/>
                    </w:rPr>
                    <w:t>の別</w:t>
                  </w:r>
                  <w:r w:rsidRPr="00AB744C">
                    <w:rPr>
                      <w:rFonts w:hint="eastAsia"/>
                      <w:sz w:val="18"/>
                      <w:szCs w:val="18"/>
                    </w:rPr>
                    <w:t>※</w:t>
                  </w:r>
                </w:p>
              </w:tc>
              <w:tc>
                <w:tcPr>
                  <w:tcW w:w="1843" w:type="dxa"/>
                  <w:gridSpan w:val="2"/>
                  <w:vMerge w:val="restart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氏</w:t>
                  </w:r>
                  <w:r w:rsidRPr="00707F49">
                    <w:rPr>
                      <w:rFonts w:hint="eastAsia"/>
                      <w:sz w:val="18"/>
                      <w:szCs w:val="18"/>
                    </w:rPr>
                    <w:t xml:space="preserve">　名</w:t>
                  </w:r>
                </w:p>
              </w:tc>
              <w:tc>
                <w:tcPr>
                  <w:tcW w:w="992" w:type="dxa"/>
                  <w:gridSpan w:val="2"/>
                  <w:vMerge w:val="restart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widowControl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親族等の特殊関係者の有無</w:t>
                  </w:r>
                </w:p>
              </w:tc>
              <w:tc>
                <w:tcPr>
                  <w:tcW w:w="3988" w:type="dxa"/>
                  <w:gridSpan w:val="8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 w:val="18"/>
                      <w:szCs w:val="18"/>
                    </w:rPr>
                  </w:pPr>
                  <w:r w:rsidRPr="00707F49">
                    <w:rPr>
                      <w:rFonts w:hint="eastAsia"/>
                      <w:sz w:val="18"/>
                      <w:szCs w:val="18"/>
                    </w:rPr>
                    <w:t>役員の資格等</w:t>
                  </w:r>
                  <w:r w:rsidRPr="00707F49">
                    <w:rPr>
                      <w:rFonts w:hint="eastAsia"/>
                      <w:sz w:val="18"/>
                      <w:szCs w:val="18"/>
                    </w:rPr>
                    <w:t>(</w:t>
                  </w:r>
                  <w:r w:rsidRPr="00707F49">
                    <w:rPr>
                      <w:rFonts w:hint="eastAsia"/>
                      <w:sz w:val="18"/>
                      <w:szCs w:val="18"/>
                    </w:rPr>
                    <w:t>該当に○</w:t>
                  </w:r>
                  <w:r w:rsidRPr="00707F49">
                    <w:rPr>
                      <w:rFonts w:hint="eastAsia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824" w:type="dxa"/>
                  <w:gridSpan w:val="3"/>
                  <w:vMerge w:val="restart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 w:val="18"/>
                      <w:szCs w:val="18"/>
                    </w:rPr>
                  </w:pPr>
                  <w:r w:rsidRPr="00707F49">
                    <w:rPr>
                      <w:rFonts w:hint="eastAsia"/>
                      <w:sz w:val="18"/>
                      <w:szCs w:val="18"/>
                    </w:rPr>
                    <w:t>他の社会福祉法人の</w:t>
                  </w:r>
                  <w:r w:rsidRPr="00AB744C">
                    <w:rPr>
                      <w:rFonts w:hint="eastAsia"/>
                      <w:sz w:val="18"/>
                      <w:szCs w:val="18"/>
                    </w:rPr>
                    <w:t>理事長</w:t>
                  </w:r>
                  <w:r w:rsidRPr="00707F49">
                    <w:rPr>
                      <w:rFonts w:hint="eastAsia"/>
                      <w:sz w:val="18"/>
                      <w:szCs w:val="18"/>
                    </w:rPr>
                    <w:t>への就任状況</w:t>
                  </w:r>
                </w:p>
              </w:tc>
            </w:tr>
            <w:tr w:rsidR="0088563B" w:rsidTr="00CF4E5D">
              <w:trPr>
                <w:gridAfter w:val="1"/>
                <w:wAfter w:w="831" w:type="dxa"/>
                <w:trHeight w:val="656"/>
              </w:trPr>
              <w:tc>
                <w:tcPr>
                  <w:tcW w:w="568" w:type="dxa"/>
                  <w:vMerge/>
                  <w:shd w:val="clear" w:color="auto" w:fill="auto"/>
                  <w:textDirection w:val="tbRlV"/>
                </w:tcPr>
                <w:p w:rsidR="0088563B" w:rsidRPr="00707F49" w:rsidRDefault="0088563B" w:rsidP="00CF4E5D">
                  <w:pPr>
                    <w:ind w:left="113" w:right="113"/>
                    <w:rPr>
                      <w:szCs w:val="21"/>
                    </w:rPr>
                  </w:pPr>
                </w:p>
              </w:tc>
              <w:tc>
                <w:tcPr>
                  <w:tcW w:w="709" w:type="dxa"/>
                  <w:vMerge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843" w:type="dxa"/>
                  <w:gridSpan w:val="2"/>
                  <w:vMerge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992" w:type="dxa"/>
                  <w:gridSpan w:val="2"/>
                  <w:vMerge/>
                  <w:shd w:val="clear" w:color="auto" w:fill="auto"/>
                </w:tcPr>
                <w:p w:rsidR="0088563B" w:rsidRDefault="0088563B" w:rsidP="00CF4E5D">
                  <w:pPr>
                    <w:widowControl/>
                  </w:pPr>
                </w:p>
              </w:tc>
              <w:tc>
                <w:tcPr>
                  <w:tcW w:w="850" w:type="dxa"/>
                  <w:gridSpan w:val="2"/>
                  <w:vMerge w:val="restart"/>
                  <w:shd w:val="clear" w:color="auto" w:fill="auto"/>
                  <w:vAlign w:val="center"/>
                </w:tcPr>
                <w:p w:rsidR="0088563B" w:rsidRPr="00AB744C" w:rsidRDefault="0088563B" w:rsidP="00CF4E5D"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 w:rsidRPr="00AB744C">
                    <w:rPr>
                      <w:rFonts w:hint="eastAsia"/>
                      <w:sz w:val="18"/>
                      <w:szCs w:val="18"/>
                    </w:rPr>
                    <w:t>事業経営識見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 w:val="18"/>
                      <w:szCs w:val="18"/>
                    </w:rPr>
                  </w:pPr>
                  <w:r w:rsidRPr="00707F49">
                    <w:rPr>
                      <w:rFonts w:hint="eastAsia"/>
                      <w:sz w:val="18"/>
                      <w:szCs w:val="18"/>
                    </w:rPr>
                    <w:t>地域福祉関係</w:t>
                  </w:r>
                </w:p>
              </w:tc>
              <w:tc>
                <w:tcPr>
                  <w:tcW w:w="850" w:type="dxa"/>
                  <w:gridSpan w:val="2"/>
                  <w:vMerge w:val="restart"/>
                  <w:shd w:val="clear" w:color="auto" w:fill="auto"/>
                  <w:vAlign w:val="center"/>
                </w:tcPr>
                <w:p w:rsidR="0088563B" w:rsidRPr="00AB744C" w:rsidRDefault="0088563B" w:rsidP="00CF4E5D"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 w:rsidRPr="00AB744C">
                    <w:rPr>
                      <w:rFonts w:hint="eastAsia"/>
                      <w:sz w:val="18"/>
                      <w:szCs w:val="18"/>
                    </w:rPr>
                    <w:t>管理者</w:t>
                  </w:r>
                </w:p>
              </w:tc>
              <w:tc>
                <w:tcPr>
                  <w:tcW w:w="709" w:type="dxa"/>
                  <w:gridSpan w:val="2"/>
                  <w:vMerge w:val="restart"/>
                  <w:shd w:val="clear" w:color="auto" w:fill="auto"/>
                  <w:vAlign w:val="center"/>
                </w:tcPr>
                <w:p w:rsidR="0088563B" w:rsidRPr="00AB744C" w:rsidRDefault="0088563B" w:rsidP="00CF4E5D">
                  <w:pPr>
                    <w:jc w:val="center"/>
                    <w:rPr>
                      <w:spacing w:val="-20"/>
                      <w:sz w:val="18"/>
                      <w:szCs w:val="18"/>
                    </w:rPr>
                  </w:pPr>
                  <w:r w:rsidRPr="00AB744C">
                    <w:rPr>
                      <w:rFonts w:hint="eastAsia"/>
                      <w:spacing w:val="-20"/>
                      <w:sz w:val="18"/>
                      <w:szCs w:val="18"/>
                    </w:rPr>
                    <w:t>事業</w:t>
                  </w:r>
                </w:p>
                <w:p w:rsidR="0088563B" w:rsidRPr="00707F49" w:rsidRDefault="0088563B" w:rsidP="00CF4E5D">
                  <w:pPr>
                    <w:jc w:val="center"/>
                    <w:rPr>
                      <w:spacing w:val="-20"/>
                      <w:sz w:val="18"/>
                      <w:szCs w:val="18"/>
                    </w:rPr>
                  </w:pPr>
                  <w:r w:rsidRPr="00AB744C">
                    <w:rPr>
                      <w:rFonts w:hint="eastAsia"/>
                      <w:spacing w:val="-20"/>
                      <w:sz w:val="18"/>
                      <w:szCs w:val="18"/>
                    </w:rPr>
                    <w:t>識見</w:t>
                  </w:r>
                </w:p>
              </w:tc>
              <w:tc>
                <w:tcPr>
                  <w:tcW w:w="728" w:type="dxa"/>
                  <w:vMerge w:val="restart"/>
                  <w:shd w:val="clear" w:color="auto" w:fill="auto"/>
                  <w:vAlign w:val="center"/>
                </w:tcPr>
                <w:p w:rsidR="0088563B" w:rsidRPr="00AB744C" w:rsidRDefault="0088563B" w:rsidP="00CF4E5D">
                  <w:pPr>
                    <w:jc w:val="center"/>
                    <w:rPr>
                      <w:color w:val="FF0000"/>
                      <w:spacing w:val="-20"/>
                      <w:sz w:val="18"/>
                      <w:szCs w:val="18"/>
                    </w:rPr>
                  </w:pPr>
                  <w:r w:rsidRPr="00AB744C">
                    <w:rPr>
                      <w:rFonts w:hint="eastAsia"/>
                      <w:spacing w:val="-20"/>
                      <w:sz w:val="18"/>
                      <w:szCs w:val="18"/>
                    </w:rPr>
                    <w:t>財務管理識見</w:t>
                  </w:r>
                </w:p>
              </w:tc>
              <w:tc>
                <w:tcPr>
                  <w:tcW w:w="1824" w:type="dxa"/>
                  <w:gridSpan w:val="3"/>
                  <w:vMerge/>
                  <w:shd w:val="clear" w:color="auto" w:fill="auto"/>
                  <w:vAlign w:val="center"/>
                </w:tcPr>
                <w:p w:rsidR="0088563B" w:rsidRDefault="0088563B" w:rsidP="00CF4E5D"/>
              </w:tc>
            </w:tr>
            <w:tr w:rsidR="0088563B" w:rsidTr="00CF4E5D">
              <w:trPr>
                <w:gridAfter w:val="1"/>
                <w:wAfter w:w="831" w:type="dxa"/>
                <w:trHeight w:val="476"/>
              </w:trPr>
              <w:tc>
                <w:tcPr>
                  <w:tcW w:w="568" w:type="dxa"/>
                  <w:vMerge/>
                  <w:shd w:val="clear" w:color="auto" w:fill="auto"/>
                  <w:textDirection w:val="tbRlV"/>
                </w:tcPr>
                <w:p w:rsidR="0088563B" w:rsidRPr="00707F49" w:rsidRDefault="0088563B" w:rsidP="00CF4E5D">
                  <w:pPr>
                    <w:ind w:left="113" w:right="113"/>
                    <w:rPr>
                      <w:szCs w:val="21"/>
                    </w:rPr>
                  </w:pPr>
                </w:p>
              </w:tc>
              <w:tc>
                <w:tcPr>
                  <w:tcW w:w="709" w:type="dxa"/>
                  <w:vMerge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843" w:type="dxa"/>
                  <w:gridSpan w:val="2"/>
                  <w:vMerge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992" w:type="dxa"/>
                  <w:gridSpan w:val="2"/>
                  <w:vMerge/>
                  <w:shd w:val="clear" w:color="auto" w:fill="auto"/>
                </w:tcPr>
                <w:p w:rsidR="0088563B" w:rsidRDefault="0088563B" w:rsidP="00CF4E5D">
                  <w:pPr>
                    <w:widowControl/>
                  </w:pPr>
                </w:p>
              </w:tc>
              <w:tc>
                <w:tcPr>
                  <w:tcW w:w="850" w:type="dxa"/>
                  <w:gridSpan w:val="2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gridSpan w:val="2"/>
                  <w:vMerge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gridSpan w:val="2"/>
                  <w:vMerge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28" w:type="dxa"/>
                  <w:vMerge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48" w:type="dxa"/>
                  <w:gridSpan w:val="2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 w:val="18"/>
                      <w:szCs w:val="18"/>
                    </w:rPr>
                  </w:pPr>
                  <w:r w:rsidRPr="00707F49">
                    <w:rPr>
                      <w:rFonts w:hint="eastAsia"/>
                      <w:sz w:val="18"/>
                      <w:szCs w:val="18"/>
                    </w:rPr>
                    <w:t>有無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 w:val="18"/>
                      <w:szCs w:val="18"/>
                    </w:rPr>
                  </w:pPr>
                  <w:r w:rsidRPr="00707F49">
                    <w:rPr>
                      <w:rFonts w:hint="eastAsia"/>
                      <w:sz w:val="18"/>
                      <w:szCs w:val="18"/>
                    </w:rPr>
                    <w:t>法人名</w:t>
                  </w:r>
                </w:p>
              </w:tc>
            </w:tr>
            <w:tr w:rsidR="0088563B" w:rsidTr="00CF4E5D">
              <w:trPr>
                <w:gridAfter w:val="1"/>
                <w:wAfter w:w="831" w:type="dxa"/>
                <w:trHeight w:val="455"/>
              </w:trPr>
              <w:tc>
                <w:tcPr>
                  <w:tcW w:w="568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ind w:left="113" w:right="113"/>
                    <w:rPr>
                      <w:szCs w:val="21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843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992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09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2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5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8563B" w:rsidRDefault="0088563B" w:rsidP="00CF4E5D"/>
              </w:tc>
            </w:tr>
            <w:tr w:rsidR="0088563B" w:rsidTr="00CF4E5D">
              <w:trPr>
                <w:gridAfter w:val="1"/>
                <w:wAfter w:w="831" w:type="dxa"/>
                <w:trHeight w:val="369"/>
              </w:trPr>
              <w:tc>
                <w:tcPr>
                  <w:tcW w:w="568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843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992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1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09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28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548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276" w:type="dxa"/>
                  <w:shd w:val="clear" w:color="auto" w:fill="auto"/>
                </w:tcPr>
                <w:p w:rsidR="0088563B" w:rsidRDefault="0088563B" w:rsidP="00CF4E5D"/>
              </w:tc>
            </w:tr>
            <w:tr w:rsidR="0088563B" w:rsidTr="00CF4E5D">
              <w:trPr>
                <w:gridAfter w:val="1"/>
                <w:wAfter w:w="831" w:type="dxa"/>
                <w:trHeight w:val="369"/>
              </w:trPr>
              <w:tc>
                <w:tcPr>
                  <w:tcW w:w="568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843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992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1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09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28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548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276" w:type="dxa"/>
                  <w:shd w:val="clear" w:color="auto" w:fill="auto"/>
                </w:tcPr>
                <w:p w:rsidR="0088563B" w:rsidRDefault="0088563B" w:rsidP="00CF4E5D"/>
              </w:tc>
            </w:tr>
            <w:tr w:rsidR="0088563B" w:rsidTr="00CF4E5D">
              <w:trPr>
                <w:gridAfter w:val="1"/>
                <w:wAfter w:w="831" w:type="dxa"/>
                <w:trHeight w:val="353"/>
              </w:trPr>
              <w:tc>
                <w:tcPr>
                  <w:tcW w:w="568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843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992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1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09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28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548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276" w:type="dxa"/>
                  <w:shd w:val="clear" w:color="auto" w:fill="auto"/>
                </w:tcPr>
                <w:p w:rsidR="0088563B" w:rsidRDefault="0088563B" w:rsidP="00CF4E5D"/>
              </w:tc>
            </w:tr>
            <w:tr w:rsidR="0088563B" w:rsidTr="00CF4E5D">
              <w:trPr>
                <w:gridAfter w:val="1"/>
                <w:wAfter w:w="831" w:type="dxa"/>
                <w:trHeight w:val="369"/>
              </w:trPr>
              <w:tc>
                <w:tcPr>
                  <w:tcW w:w="568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843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992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1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09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28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548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276" w:type="dxa"/>
                  <w:shd w:val="clear" w:color="auto" w:fill="auto"/>
                </w:tcPr>
                <w:p w:rsidR="0088563B" w:rsidRDefault="0088563B" w:rsidP="00CF4E5D"/>
              </w:tc>
            </w:tr>
            <w:tr w:rsidR="0088563B" w:rsidTr="00CF4E5D">
              <w:trPr>
                <w:gridAfter w:val="1"/>
                <w:wAfter w:w="831" w:type="dxa"/>
                <w:trHeight w:val="369"/>
              </w:trPr>
              <w:tc>
                <w:tcPr>
                  <w:tcW w:w="568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843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992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1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09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28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548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276" w:type="dxa"/>
                  <w:shd w:val="clear" w:color="auto" w:fill="auto"/>
                </w:tcPr>
                <w:p w:rsidR="0088563B" w:rsidRDefault="0088563B" w:rsidP="00CF4E5D"/>
              </w:tc>
            </w:tr>
            <w:tr w:rsidR="0088563B" w:rsidTr="00CF4E5D">
              <w:trPr>
                <w:gridAfter w:val="1"/>
                <w:wAfter w:w="831" w:type="dxa"/>
                <w:trHeight w:val="353"/>
              </w:trPr>
              <w:tc>
                <w:tcPr>
                  <w:tcW w:w="568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843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992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1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09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28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548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276" w:type="dxa"/>
                  <w:shd w:val="clear" w:color="auto" w:fill="auto"/>
                </w:tcPr>
                <w:p w:rsidR="0088563B" w:rsidRDefault="0088563B" w:rsidP="00CF4E5D"/>
              </w:tc>
            </w:tr>
            <w:tr w:rsidR="0088563B" w:rsidTr="00CF4E5D">
              <w:trPr>
                <w:gridAfter w:val="1"/>
                <w:wAfter w:w="831" w:type="dxa"/>
                <w:trHeight w:val="369"/>
              </w:trPr>
              <w:tc>
                <w:tcPr>
                  <w:tcW w:w="568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843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992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1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09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28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548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276" w:type="dxa"/>
                  <w:shd w:val="clear" w:color="auto" w:fill="auto"/>
                </w:tcPr>
                <w:p w:rsidR="0088563B" w:rsidRDefault="0088563B" w:rsidP="00CF4E5D"/>
              </w:tc>
            </w:tr>
            <w:tr w:rsidR="0088563B" w:rsidTr="00CF4E5D">
              <w:trPr>
                <w:gridAfter w:val="1"/>
                <w:wAfter w:w="831" w:type="dxa"/>
                <w:trHeight w:val="369"/>
              </w:trPr>
              <w:tc>
                <w:tcPr>
                  <w:tcW w:w="568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ind w:left="113" w:right="113"/>
                    <w:rPr>
                      <w:szCs w:val="21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843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992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1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09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28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548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276" w:type="dxa"/>
                  <w:shd w:val="clear" w:color="auto" w:fill="auto"/>
                </w:tcPr>
                <w:p w:rsidR="0088563B" w:rsidRDefault="0088563B" w:rsidP="00CF4E5D"/>
              </w:tc>
            </w:tr>
            <w:tr w:rsidR="0088563B" w:rsidTr="00CF4E5D">
              <w:trPr>
                <w:gridAfter w:val="1"/>
                <w:wAfter w:w="831" w:type="dxa"/>
                <w:trHeight w:val="369"/>
              </w:trPr>
              <w:tc>
                <w:tcPr>
                  <w:tcW w:w="568" w:type="dxa"/>
                  <w:vMerge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09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843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992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1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09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28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548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276" w:type="dxa"/>
                  <w:shd w:val="clear" w:color="auto" w:fill="auto"/>
                </w:tcPr>
                <w:p w:rsidR="0088563B" w:rsidRDefault="0088563B" w:rsidP="00CF4E5D"/>
              </w:tc>
            </w:tr>
            <w:tr w:rsidR="0088563B" w:rsidTr="00CF4E5D">
              <w:trPr>
                <w:gridAfter w:val="1"/>
                <w:wAfter w:w="831" w:type="dxa"/>
                <w:trHeight w:val="353"/>
              </w:trPr>
              <w:tc>
                <w:tcPr>
                  <w:tcW w:w="568" w:type="dxa"/>
                  <w:vMerge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09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843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992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1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09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28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548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276" w:type="dxa"/>
                  <w:shd w:val="clear" w:color="auto" w:fill="auto"/>
                </w:tcPr>
                <w:p w:rsidR="0088563B" w:rsidRDefault="0088563B" w:rsidP="00CF4E5D"/>
              </w:tc>
            </w:tr>
            <w:tr w:rsidR="0088563B" w:rsidTr="00CF4E5D">
              <w:trPr>
                <w:gridAfter w:val="1"/>
                <w:wAfter w:w="831" w:type="dxa"/>
                <w:trHeight w:val="369"/>
              </w:trPr>
              <w:tc>
                <w:tcPr>
                  <w:tcW w:w="568" w:type="dxa"/>
                  <w:vMerge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09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843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992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1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09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28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548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276" w:type="dxa"/>
                  <w:shd w:val="clear" w:color="auto" w:fill="auto"/>
                </w:tcPr>
                <w:p w:rsidR="0088563B" w:rsidRDefault="0088563B" w:rsidP="00CF4E5D"/>
              </w:tc>
            </w:tr>
            <w:tr w:rsidR="0088563B" w:rsidTr="00CF4E5D">
              <w:trPr>
                <w:gridAfter w:val="1"/>
                <w:wAfter w:w="831" w:type="dxa"/>
                <w:trHeight w:val="369"/>
              </w:trPr>
              <w:tc>
                <w:tcPr>
                  <w:tcW w:w="568" w:type="dxa"/>
                  <w:vMerge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09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843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992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1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09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28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548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276" w:type="dxa"/>
                  <w:shd w:val="clear" w:color="auto" w:fill="auto"/>
                </w:tcPr>
                <w:p w:rsidR="0088563B" w:rsidRDefault="0088563B" w:rsidP="00CF4E5D"/>
              </w:tc>
            </w:tr>
            <w:tr w:rsidR="0088563B" w:rsidTr="00CF4E5D">
              <w:trPr>
                <w:gridAfter w:val="1"/>
                <w:wAfter w:w="831" w:type="dxa"/>
                <w:trHeight w:val="369"/>
              </w:trPr>
              <w:tc>
                <w:tcPr>
                  <w:tcW w:w="568" w:type="dxa"/>
                  <w:vMerge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09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843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992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1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09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28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548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276" w:type="dxa"/>
                  <w:shd w:val="clear" w:color="auto" w:fill="auto"/>
                </w:tcPr>
                <w:p w:rsidR="0088563B" w:rsidRDefault="0088563B" w:rsidP="00CF4E5D"/>
              </w:tc>
            </w:tr>
            <w:tr w:rsidR="0088563B" w:rsidTr="00CF4E5D">
              <w:trPr>
                <w:gridAfter w:val="1"/>
                <w:wAfter w:w="831" w:type="dxa"/>
                <w:trHeight w:val="353"/>
              </w:trPr>
              <w:tc>
                <w:tcPr>
                  <w:tcW w:w="568" w:type="dxa"/>
                  <w:vMerge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09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843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992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1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09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28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548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276" w:type="dxa"/>
                  <w:shd w:val="clear" w:color="auto" w:fill="auto"/>
                </w:tcPr>
                <w:p w:rsidR="0088563B" w:rsidRDefault="0088563B" w:rsidP="00CF4E5D"/>
              </w:tc>
            </w:tr>
            <w:tr w:rsidR="0088563B" w:rsidTr="00CF4E5D">
              <w:trPr>
                <w:gridAfter w:val="1"/>
                <w:wAfter w:w="831" w:type="dxa"/>
                <w:trHeight w:val="369"/>
              </w:trPr>
              <w:tc>
                <w:tcPr>
                  <w:tcW w:w="568" w:type="dxa"/>
                  <w:vMerge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09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843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992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1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09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28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548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276" w:type="dxa"/>
                  <w:shd w:val="clear" w:color="auto" w:fill="auto"/>
                </w:tcPr>
                <w:p w:rsidR="0088563B" w:rsidRDefault="0088563B" w:rsidP="00CF4E5D"/>
              </w:tc>
            </w:tr>
          </w:tbl>
          <w:p w:rsidR="0088563B" w:rsidRPr="00AB744C" w:rsidRDefault="0088563B" w:rsidP="0088563B">
            <w:pPr>
              <w:numPr>
                <w:ilvl w:val="0"/>
                <w:numId w:val="12"/>
              </w:numPr>
              <w:rPr>
                <w:szCs w:val="21"/>
              </w:rPr>
            </w:pPr>
            <w:r w:rsidRPr="00AB744C">
              <w:rPr>
                <w:rFonts w:hint="eastAsia"/>
                <w:szCs w:val="21"/>
              </w:rPr>
              <w:t>理事のうち、理事長予定者については、○を付けること。</w:t>
            </w:r>
          </w:p>
          <w:p w:rsidR="0088563B" w:rsidRPr="00AB744C" w:rsidRDefault="0088563B" w:rsidP="00CF4E5D">
            <w:pPr>
              <w:ind w:left="689" w:hangingChars="300" w:hanging="689"/>
              <w:rPr>
                <w:szCs w:val="21"/>
              </w:rPr>
            </w:pPr>
            <w:r w:rsidRPr="00AB744C">
              <w:rPr>
                <w:rFonts w:hint="eastAsia"/>
              </w:rPr>
              <w:t xml:space="preserve">　</w:t>
            </w:r>
            <w:r w:rsidR="003535E3">
              <w:rPr>
                <w:rFonts w:hint="eastAsia"/>
                <w:szCs w:val="21"/>
              </w:rPr>
              <w:t>注１　用紙の大きさは、日本産業</w:t>
            </w:r>
            <w:r w:rsidRPr="00AB744C">
              <w:rPr>
                <w:rFonts w:hint="eastAsia"/>
                <w:szCs w:val="21"/>
              </w:rPr>
              <w:t>規格Ａ列４番とすること。</w:t>
            </w:r>
          </w:p>
          <w:p w:rsidR="0088563B" w:rsidRPr="00AB744C" w:rsidRDefault="0088563B" w:rsidP="00CF4E5D">
            <w:pPr>
              <w:ind w:leftChars="200" w:left="690" w:hangingChars="100" w:hanging="230"/>
              <w:rPr>
                <w:szCs w:val="21"/>
              </w:rPr>
            </w:pPr>
            <w:r w:rsidRPr="00AB744C">
              <w:rPr>
                <w:rFonts w:hint="eastAsia"/>
                <w:szCs w:val="21"/>
              </w:rPr>
              <w:t>２　記載事項が多いため、</w:t>
            </w:r>
            <w:r w:rsidR="003535E3">
              <w:rPr>
                <w:rFonts w:hint="eastAsia"/>
                <w:szCs w:val="21"/>
              </w:rPr>
              <w:t>この様式によることができないときは、適宜用紙（大きさは、日本産業</w:t>
            </w:r>
            <w:bookmarkStart w:id="0" w:name="_GoBack"/>
            <w:bookmarkEnd w:id="0"/>
            <w:r w:rsidRPr="00AB744C">
              <w:rPr>
                <w:rFonts w:hint="eastAsia"/>
                <w:szCs w:val="21"/>
              </w:rPr>
              <w:t>規格Ａ列４番とする。）の枚数を増加し、この様式に準じた申請書を作成すること。</w:t>
            </w:r>
          </w:p>
          <w:p w:rsidR="0088563B" w:rsidRPr="00AB744C" w:rsidRDefault="0088563B" w:rsidP="00CF4E5D">
            <w:pPr>
              <w:ind w:left="919" w:hangingChars="400" w:hanging="919"/>
              <w:rPr>
                <w:szCs w:val="21"/>
              </w:rPr>
            </w:pPr>
            <w:r w:rsidRPr="00AB744C">
              <w:rPr>
                <w:rFonts w:hint="eastAsia"/>
                <w:szCs w:val="21"/>
              </w:rPr>
              <w:t xml:space="preserve">　　３　この申請書には、社会福祉法施行規則第２条第２項各号に掲げる書類を添付すること。</w:t>
            </w:r>
          </w:p>
          <w:p w:rsidR="0088563B" w:rsidRPr="00BA3847" w:rsidRDefault="0088563B" w:rsidP="003535E3">
            <w:pPr>
              <w:ind w:left="919" w:hangingChars="400" w:hanging="919"/>
              <w:rPr>
                <w:strike/>
              </w:rPr>
            </w:pPr>
            <w:r w:rsidRPr="00AB744C">
              <w:rPr>
                <w:rFonts w:hint="eastAsia"/>
                <w:szCs w:val="21"/>
              </w:rPr>
              <w:t xml:space="preserve">　</w:t>
            </w:r>
          </w:p>
        </w:tc>
      </w:tr>
    </w:tbl>
    <w:p w:rsidR="0088563B" w:rsidRDefault="0088563B" w:rsidP="0088563B"/>
    <w:sectPr w:rsidR="0088563B" w:rsidSect="00FE4D64">
      <w:pgSz w:w="11906" w:h="16838" w:code="9"/>
      <w:pgMar w:top="851" w:right="1134" w:bottom="1134" w:left="1418" w:header="851" w:footer="992" w:gutter="0"/>
      <w:cols w:space="425"/>
      <w:docGrid w:type="linesAndChars" w:linePitch="396" w:charSpace="40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BE6" w:rsidRDefault="00D67BE6" w:rsidP="00BD0F33">
      <w:r>
        <w:separator/>
      </w:r>
    </w:p>
  </w:endnote>
  <w:endnote w:type="continuationSeparator" w:id="0">
    <w:p w:rsidR="00D67BE6" w:rsidRDefault="00D67BE6" w:rsidP="00BD0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BE6" w:rsidRDefault="00D67BE6" w:rsidP="00BD0F33">
      <w:r>
        <w:separator/>
      </w:r>
    </w:p>
  </w:footnote>
  <w:footnote w:type="continuationSeparator" w:id="0">
    <w:p w:rsidR="00D67BE6" w:rsidRDefault="00D67BE6" w:rsidP="00BD0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667BE"/>
    <w:multiLevelType w:val="hybridMultilevel"/>
    <w:tmpl w:val="8B248B2E"/>
    <w:lvl w:ilvl="0" w:tplc="0B10D5E6">
      <w:start w:val="1"/>
      <w:numFmt w:val="bullet"/>
      <w:lvlText w:val="※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" w15:restartNumberingAfterBreak="0">
    <w:nsid w:val="0F0B4134"/>
    <w:multiLevelType w:val="hybridMultilevel"/>
    <w:tmpl w:val="34C270F2"/>
    <w:lvl w:ilvl="0" w:tplc="F554488A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26FD6D82"/>
    <w:multiLevelType w:val="hybridMultilevel"/>
    <w:tmpl w:val="B990669A"/>
    <w:lvl w:ilvl="0" w:tplc="7730CB46">
      <w:start w:val="2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EE54E9D"/>
    <w:multiLevelType w:val="hybridMultilevel"/>
    <w:tmpl w:val="734E0B7E"/>
    <w:lvl w:ilvl="0" w:tplc="01A8F9B6">
      <w:start w:val="6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4" w15:restartNumberingAfterBreak="0">
    <w:nsid w:val="3F1F509F"/>
    <w:multiLevelType w:val="hybridMultilevel"/>
    <w:tmpl w:val="080872E0"/>
    <w:lvl w:ilvl="0" w:tplc="AB94C51A">
      <w:start w:val="1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ascii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5" w15:restartNumberingAfterBreak="0">
    <w:nsid w:val="4C1A36AF"/>
    <w:multiLevelType w:val="hybridMultilevel"/>
    <w:tmpl w:val="1F649F16"/>
    <w:lvl w:ilvl="0" w:tplc="BBEE45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D7D6E19"/>
    <w:multiLevelType w:val="hybridMultilevel"/>
    <w:tmpl w:val="0A583F4E"/>
    <w:lvl w:ilvl="0" w:tplc="4BD6BAFC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29B5958"/>
    <w:multiLevelType w:val="hybridMultilevel"/>
    <w:tmpl w:val="8E586218"/>
    <w:lvl w:ilvl="0" w:tplc="C276D50A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48F39FC"/>
    <w:multiLevelType w:val="hybridMultilevel"/>
    <w:tmpl w:val="171AC4A2"/>
    <w:lvl w:ilvl="0" w:tplc="224629FC">
      <w:start w:val="2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9" w15:restartNumberingAfterBreak="0">
    <w:nsid w:val="5F4244ED"/>
    <w:multiLevelType w:val="hybridMultilevel"/>
    <w:tmpl w:val="6284C5D4"/>
    <w:lvl w:ilvl="0" w:tplc="085AAAFE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84C0480"/>
    <w:multiLevelType w:val="hybridMultilevel"/>
    <w:tmpl w:val="30ACC132"/>
    <w:lvl w:ilvl="0" w:tplc="3A507154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7A1708C5"/>
    <w:multiLevelType w:val="hybridMultilevel"/>
    <w:tmpl w:val="930A5C82"/>
    <w:lvl w:ilvl="0" w:tplc="C93C8428">
      <w:start w:val="3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asci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12" w15:restartNumberingAfterBreak="0">
    <w:nsid w:val="7BE25F58"/>
    <w:multiLevelType w:val="hybridMultilevel"/>
    <w:tmpl w:val="F1C0E60C"/>
    <w:lvl w:ilvl="0" w:tplc="BCD23314">
      <w:start w:val="7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13" w15:restartNumberingAfterBreak="0">
    <w:nsid w:val="7DBB366A"/>
    <w:multiLevelType w:val="hybridMultilevel"/>
    <w:tmpl w:val="08983416"/>
    <w:lvl w:ilvl="0" w:tplc="2AB6CD56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2"/>
  </w:num>
  <w:num w:numId="4">
    <w:abstractNumId w:val="3"/>
  </w:num>
  <w:num w:numId="5">
    <w:abstractNumId w:val="8"/>
  </w:num>
  <w:num w:numId="6">
    <w:abstractNumId w:val="11"/>
  </w:num>
  <w:num w:numId="7">
    <w:abstractNumId w:val="12"/>
  </w:num>
  <w:num w:numId="8">
    <w:abstractNumId w:val="4"/>
  </w:num>
  <w:num w:numId="9">
    <w:abstractNumId w:val="1"/>
  </w:num>
  <w:num w:numId="10">
    <w:abstractNumId w:val="10"/>
  </w:num>
  <w:num w:numId="11">
    <w:abstractNumId w:val="9"/>
  </w:num>
  <w:num w:numId="12">
    <w:abstractNumId w:val="0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5A5"/>
    <w:rsid w:val="000063A0"/>
    <w:rsid w:val="0001573E"/>
    <w:rsid w:val="001A367B"/>
    <w:rsid w:val="001E15A5"/>
    <w:rsid w:val="00236894"/>
    <w:rsid w:val="00316B82"/>
    <w:rsid w:val="003535E3"/>
    <w:rsid w:val="00354BC9"/>
    <w:rsid w:val="0039748F"/>
    <w:rsid w:val="003E37E7"/>
    <w:rsid w:val="00446DB9"/>
    <w:rsid w:val="0047535A"/>
    <w:rsid w:val="00485C1B"/>
    <w:rsid w:val="004C098B"/>
    <w:rsid w:val="00542748"/>
    <w:rsid w:val="00552410"/>
    <w:rsid w:val="005D2F98"/>
    <w:rsid w:val="00633A5F"/>
    <w:rsid w:val="006B14F9"/>
    <w:rsid w:val="006E12E6"/>
    <w:rsid w:val="006E7E8B"/>
    <w:rsid w:val="00750388"/>
    <w:rsid w:val="00773CEF"/>
    <w:rsid w:val="0082030D"/>
    <w:rsid w:val="008402CE"/>
    <w:rsid w:val="0088563B"/>
    <w:rsid w:val="008A501F"/>
    <w:rsid w:val="009011A5"/>
    <w:rsid w:val="009033E1"/>
    <w:rsid w:val="00903A3B"/>
    <w:rsid w:val="009878C7"/>
    <w:rsid w:val="00A815CA"/>
    <w:rsid w:val="00A8618C"/>
    <w:rsid w:val="00AA1B19"/>
    <w:rsid w:val="00AB744C"/>
    <w:rsid w:val="00B913CF"/>
    <w:rsid w:val="00BA3847"/>
    <w:rsid w:val="00BD0F33"/>
    <w:rsid w:val="00CF4E5D"/>
    <w:rsid w:val="00D121B7"/>
    <w:rsid w:val="00D56D98"/>
    <w:rsid w:val="00D67BE6"/>
    <w:rsid w:val="00EA0A48"/>
    <w:rsid w:val="00ED4BB0"/>
    <w:rsid w:val="00FE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658A2C-031C-4C2E-B467-6899886FA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CEF"/>
    <w:pPr>
      <w:ind w:leftChars="400" w:left="840"/>
    </w:pPr>
  </w:style>
  <w:style w:type="table" w:styleId="a4">
    <w:name w:val="Table Grid"/>
    <w:basedOn w:val="a1"/>
    <w:rsid w:val="00D56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88563B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88563B"/>
    <w:rPr>
      <w:rFonts w:ascii="Arial" w:eastAsia="ＭＳ ゴシック" w:hAnsi="Arial" w:cs="Times New Roman"/>
      <w:sz w:val="18"/>
      <w:szCs w:val="18"/>
    </w:rPr>
  </w:style>
  <w:style w:type="paragraph" w:styleId="a7">
    <w:name w:val="Date"/>
    <w:basedOn w:val="a"/>
    <w:next w:val="a"/>
    <w:link w:val="a8"/>
    <w:rsid w:val="0088563B"/>
    <w:rPr>
      <w:rFonts w:ascii="ＭＳ 明朝" w:eastAsia="ＭＳ 明朝" w:hAnsi="ＭＳ 明朝" w:cs="Times New Roman"/>
      <w:snapToGrid w:val="0"/>
      <w:kern w:val="0"/>
      <w:sz w:val="22"/>
    </w:rPr>
  </w:style>
  <w:style w:type="character" w:customStyle="1" w:styleId="a8">
    <w:name w:val="日付 (文字)"/>
    <w:basedOn w:val="a0"/>
    <w:link w:val="a7"/>
    <w:rsid w:val="0088563B"/>
    <w:rPr>
      <w:rFonts w:ascii="ＭＳ 明朝" w:eastAsia="ＭＳ 明朝" w:hAnsi="ＭＳ 明朝" w:cs="Times New Roman"/>
      <w:snapToGrid w:val="0"/>
      <w:kern w:val="0"/>
      <w:sz w:val="22"/>
    </w:rPr>
  </w:style>
  <w:style w:type="character" w:styleId="a9">
    <w:name w:val="Hyperlink"/>
    <w:rsid w:val="0088563B"/>
    <w:rPr>
      <w:color w:val="000000"/>
      <w:u w:val="single"/>
    </w:rPr>
  </w:style>
  <w:style w:type="paragraph" w:styleId="Web">
    <w:name w:val="Normal (Web)"/>
    <w:basedOn w:val="a"/>
    <w:rsid w:val="008856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header"/>
    <w:basedOn w:val="a"/>
    <w:link w:val="ab"/>
    <w:rsid w:val="0088563B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4"/>
      <w:szCs w:val="24"/>
    </w:rPr>
  </w:style>
  <w:style w:type="character" w:customStyle="1" w:styleId="ab">
    <w:name w:val="ヘッダー (文字)"/>
    <w:basedOn w:val="a0"/>
    <w:link w:val="aa"/>
    <w:rsid w:val="0088563B"/>
    <w:rPr>
      <w:rFonts w:ascii="ＭＳ 明朝" w:eastAsia="ＭＳ 明朝" w:hAnsi="Century"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88563B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4"/>
      <w:szCs w:val="24"/>
    </w:rPr>
  </w:style>
  <w:style w:type="character" w:customStyle="1" w:styleId="ad">
    <w:name w:val="フッター (文字)"/>
    <w:basedOn w:val="a0"/>
    <w:link w:val="ac"/>
    <w:uiPriority w:val="99"/>
    <w:rsid w:val="0088563B"/>
    <w:rPr>
      <w:rFonts w:ascii="ＭＳ 明朝" w:eastAsia="ＭＳ 明朝" w:hAnsi="Century" w:cs="Times New Roman"/>
      <w:sz w:val="24"/>
      <w:szCs w:val="24"/>
    </w:rPr>
  </w:style>
  <w:style w:type="paragraph" w:styleId="ae">
    <w:name w:val="Note Heading"/>
    <w:basedOn w:val="a"/>
    <w:next w:val="a"/>
    <w:link w:val="af"/>
    <w:rsid w:val="0088563B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">
    <w:name w:val="記 (文字)"/>
    <w:basedOn w:val="a0"/>
    <w:link w:val="ae"/>
    <w:rsid w:val="0088563B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岡崎市役所</Company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三橋　厚</dc:creator>
  <cp:keywords/>
  <dc:description/>
  <cp:lastModifiedBy>田中　義了</cp:lastModifiedBy>
  <cp:revision>4</cp:revision>
  <cp:lastPrinted>2017-12-22T07:52:00Z</cp:lastPrinted>
  <dcterms:created xsi:type="dcterms:W3CDTF">2018-01-09T01:47:00Z</dcterms:created>
  <dcterms:modified xsi:type="dcterms:W3CDTF">2020-12-28T04:26:00Z</dcterms:modified>
</cp:coreProperties>
</file>