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857C9C" w:rsidRDefault="00EF5B5C" w:rsidP="00D27843">
      <w:pPr>
        <w:jc w:val="right"/>
        <w:rPr>
          <w:rFonts w:ascii="ＭＳ 明朝" w:hAnsi="ＭＳ 明朝"/>
          <w:sz w:val="28"/>
          <w:szCs w:val="28"/>
        </w:rPr>
      </w:pPr>
      <w:r w:rsidRPr="00857C9C">
        <w:rPr>
          <w:rFonts w:ascii="ＭＳ 明朝" w:hAnsi="ＭＳ 明朝" w:hint="eastAsia"/>
          <w:sz w:val="28"/>
          <w:szCs w:val="28"/>
        </w:rPr>
        <w:t>３０１</w:t>
      </w:r>
      <w:r w:rsidR="00D27843" w:rsidRPr="00857C9C">
        <w:rPr>
          <w:rFonts w:ascii="ＭＳ 明朝" w:hAnsi="ＭＳ 明朝" w:hint="eastAsia"/>
          <w:sz w:val="28"/>
          <w:szCs w:val="28"/>
        </w:rPr>
        <w:t>【介護事業者等指導・監査資料】</w:t>
      </w:r>
    </w:p>
    <w:p w:rsidR="00914360" w:rsidRPr="00857C9C" w:rsidRDefault="00914360" w:rsidP="00914360">
      <w:pPr>
        <w:jc w:val="right"/>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bdr w:val="single" w:sz="4" w:space="0" w:color="auto"/>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D27843" w:rsidRPr="00857C9C" w:rsidRDefault="008E4887" w:rsidP="00D27843">
      <w:pPr>
        <w:jc w:val="center"/>
        <w:rPr>
          <w:rFonts w:ascii="ＭＳ 明朝" w:hAnsi="ＭＳ 明朝"/>
          <w:b/>
          <w:sz w:val="36"/>
          <w:szCs w:val="36"/>
        </w:rPr>
      </w:pPr>
      <w:r w:rsidRPr="00857C9C">
        <w:rPr>
          <w:rFonts w:ascii="ＭＳ 明朝" w:hAnsi="ＭＳ 明朝" w:hint="eastAsia"/>
          <w:b/>
          <w:sz w:val="36"/>
          <w:szCs w:val="36"/>
        </w:rPr>
        <w:t>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護</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老</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人</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福</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祉</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施</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設</w:t>
      </w:r>
    </w:p>
    <w:p w:rsidR="00C1343E" w:rsidRPr="00857C9C" w:rsidRDefault="00C1343E" w:rsidP="00D27843">
      <w:pPr>
        <w:jc w:val="center"/>
        <w:rPr>
          <w:rFonts w:ascii="ＭＳ 明朝" w:hAnsi="ＭＳ 明朝"/>
          <w:b/>
          <w:sz w:val="36"/>
          <w:szCs w:val="36"/>
        </w:rPr>
      </w:pPr>
      <w:r w:rsidRPr="00857C9C">
        <w:rPr>
          <w:rFonts w:ascii="ＭＳ 明朝" w:hAnsi="ＭＳ 明朝" w:hint="eastAsia"/>
          <w:b/>
          <w:sz w:val="36"/>
          <w:szCs w:val="36"/>
        </w:rPr>
        <w:t>（</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従</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来</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ユニット型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w:t>
      </w:r>
    </w:p>
    <w:p w:rsidR="00914360" w:rsidRPr="00857C9C" w:rsidRDefault="00534457" w:rsidP="00534457">
      <w:pPr>
        <w:jc w:val="center"/>
        <w:rPr>
          <w:rFonts w:asciiTheme="minorEastAsia" w:eastAsiaTheme="minorEastAsia" w:hAnsiTheme="minorEastAsia"/>
          <w:sz w:val="20"/>
          <w:szCs w:val="20"/>
        </w:rPr>
      </w:pPr>
      <w:r w:rsidRPr="00857C9C">
        <w:rPr>
          <w:rFonts w:asciiTheme="minorEastAsia" w:eastAsiaTheme="minorEastAsia" w:hAnsiTheme="minorEastAsia" w:hint="eastAsia"/>
          <w:sz w:val="20"/>
          <w:szCs w:val="20"/>
        </w:rPr>
        <w:t xml:space="preserve">　どちらか該当する方に○をつけてください。</w:t>
      </w: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57C9C" w:rsidRPr="00857C9C" w:rsidTr="00482318">
        <w:trPr>
          <w:trHeight w:val="625"/>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名称</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30"/>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市町村名</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711"/>
          <w:jc w:val="center"/>
        </w:trPr>
        <w:tc>
          <w:tcPr>
            <w:tcW w:w="2188" w:type="dxa"/>
            <w:shd w:val="clear" w:color="auto" w:fill="auto"/>
            <w:vAlign w:val="center"/>
          </w:tcPr>
          <w:p w:rsidR="00914360" w:rsidRPr="00857C9C" w:rsidRDefault="0042592F"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事業者番号</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43"/>
          <w:jc w:val="center"/>
        </w:trPr>
        <w:tc>
          <w:tcPr>
            <w:tcW w:w="2188" w:type="dxa"/>
            <w:tcBorders>
              <w:bottom w:val="single" w:sz="4" w:space="0" w:color="auto"/>
            </w:tcBorders>
            <w:shd w:val="clear" w:color="auto" w:fill="auto"/>
            <w:vAlign w:val="center"/>
          </w:tcPr>
          <w:p w:rsidR="00914360" w:rsidRPr="00857C9C" w:rsidRDefault="00914360"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57C9C" w:rsidRDefault="009456ED" w:rsidP="00482318">
            <w:pPr>
              <w:jc w:val="center"/>
              <w:rPr>
                <w:rFonts w:asciiTheme="minorEastAsia" w:eastAsiaTheme="minorEastAsia" w:hAnsiTheme="minorEastAsia"/>
                <w:sz w:val="24"/>
              </w:rPr>
            </w:pPr>
            <w:r w:rsidRPr="00857C9C">
              <w:rPr>
                <w:rFonts w:asciiTheme="minorEastAsia" w:eastAsiaTheme="minorEastAsia" w:hAnsiTheme="minorEastAsia" w:hint="eastAsia"/>
                <w:sz w:val="24"/>
              </w:rPr>
              <w:t>令和</w:t>
            </w:r>
            <w:r w:rsidR="00914360" w:rsidRPr="00857C9C">
              <w:rPr>
                <w:rFonts w:asciiTheme="minorEastAsia" w:eastAsiaTheme="minorEastAsia" w:hAnsiTheme="minorEastAsia" w:hint="eastAsia"/>
                <w:sz w:val="24"/>
              </w:rPr>
              <w:t xml:space="preserve">　　　年　　　月　　　日</w:t>
            </w:r>
          </w:p>
        </w:tc>
      </w:tr>
      <w:tr w:rsidR="00914360" w:rsidRPr="00857C9C" w:rsidTr="00482318">
        <w:trPr>
          <w:trHeight w:val="801"/>
          <w:jc w:val="center"/>
        </w:trPr>
        <w:tc>
          <w:tcPr>
            <w:tcW w:w="2188" w:type="dxa"/>
            <w:tcBorders>
              <w:top w:val="single" w:sz="4" w:space="0" w:color="auto"/>
            </w:tcBorders>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57C9C" w:rsidRPr="00857C9C" w:rsidTr="00482318">
        <w:trPr>
          <w:trHeight w:val="620"/>
          <w:jc w:val="center"/>
        </w:trPr>
        <w:tc>
          <w:tcPr>
            <w:tcW w:w="2212" w:type="dxa"/>
            <w:vMerge w:val="restart"/>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検査吏員</w:t>
            </w: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9"/>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0"/>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914360" w:rsidRPr="00857C9C" w:rsidTr="00482318">
        <w:trPr>
          <w:trHeight w:val="636"/>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CC32AD" w:rsidP="00EC54E8">
      <w:pPr>
        <w:jc w:val="center"/>
        <w:rPr>
          <w:rFonts w:asciiTheme="minorEastAsia" w:eastAsiaTheme="minorEastAsia" w:hAnsiTheme="minorEastAsia"/>
          <w:sz w:val="24"/>
        </w:rPr>
      </w:pPr>
      <w:r w:rsidRPr="00857C9C">
        <w:rPr>
          <w:rFonts w:asciiTheme="minorEastAsia" w:eastAsiaTheme="minorEastAsia" w:hAnsiTheme="minorEastAsia" w:hint="eastAsia"/>
          <w:sz w:val="24"/>
        </w:rPr>
        <w:t>岡崎市</w:t>
      </w:r>
      <w:r w:rsidR="0042592F" w:rsidRPr="00857C9C">
        <w:rPr>
          <w:rFonts w:asciiTheme="minorEastAsia" w:eastAsiaTheme="minorEastAsia" w:hAnsiTheme="minorEastAsia" w:hint="eastAsia"/>
          <w:sz w:val="24"/>
        </w:rPr>
        <w:t>福祉部介護保険課</w:t>
      </w:r>
    </w:p>
    <w:p w:rsidR="00D27843" w:rsidRPr="00857C9C" w:rsidRDefault="00D27843" w:rsidP="00EC54E8">
      <w:pPr>
        <w:jc w:val="center"/>
        <w:rPr>
          <w:rFonts w:asciiTheme="minorEastAsia" w:eastAsiaTheme="minorEastAsia" w:hAnsiTheme="minorEastAsia"/>
          <w:sz w:val="24"/>
        </w:rPr>
      </w:pPr>
    </w:p>
    <w:p w:rsidR="00D27843" w:rsidRPr="00857C9C" w:rsidRDefault="00D27843" w:rsidP="00EC54E8">
      <w:pPr>
        <w:jc w:val="center"/>
        <w:rPr>
          <w:rFonts w:asciiTheme="minorEastAsia" w:eastAsiaTheme="minorEastAsia" w:hAnsiTheme="minorEastAsia"/>
          <w:sz w:val="24"/>
        </w:rPr>
      </w:pPr>
    </w:p>
    <w:p w:rsidR="00914360" w:rsidRPr="00857C9C" w:rsidRDefault="00D27843" w:rsidP="009F15A3">
      <w:pPr>
        <w:ind w:firstLineChars="100" w:firstLine="210"/>
        <w:rPr>
          <w:rFonts w:asciiTheme="minorEastAsia" w:eastAsiaTheme="minorEastAsia" w:hAnsiTheme="minorEastAsia"/>
        </w:rPr>
      </w:pPr>
      <w:r w:rsidRPr="00857C9C">
        <w:rPr>
          <w:rFonts w:asciiTheme="minorEastAsia" w:eastAsiaTheme="minorEastAsia" w:hAnsiTheme="minorEastAsia" w:hint="eastAsia"/>
        </w:rPr>
        <w:lastRenderedPageBreak/>
        <w:t xml:space="preserve">１　</w:t>
      </w:r>
      <w:r w:rsidR="00914360" w:rsidRPr="00857C9C">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pPr>
            <w:r w:rsidRPr="00857C9C">
              <w:rPr>
                <w:rFonts w:hint="eastAsia"/>
                <w:b/>
              </w:rPr>
              <w:t>人員に関する確認書類等</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spacing w:line="480" w:lineRule="auto"/>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r w:rsidRPr="00857C9C">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8931" w:type="dxa"/>
            <w:gridSpan w:val="3"/>
            <w:tcBorders>
              <w:top w:val="single" w:sz="4" w:space="0" w:color="auto"/>
              <w:bottom w:val="single" w:sz="4" w:space="0" w:color="auto"/>
            </w:tcBorders>
          </w:tcPr>
          <w:p w:rsidR="00D27843" w:rsidRPr="00857C9C" w:rsidRDefault="00D27843" w:rsidP="00D27843">
            <w:pPr>
              <w:tabs>
                <w:tab w:val="center" w:pos="4366"/>
              </w:tabs>
            </w:pPr>
            <w:r w:rsidRPr="00857C9C">
              <w:rPr>
                <w:b/>
              </w:rPr>
              <w:tab/>
            </w:r>
            <w:r w:rsidRPr="00857C9C">
              <w:rPr>
                <w:rFonts w:hint="eastAsia"/>
                <w:b/>
              </w:rPr>
              <w:t>運営に関する確認書類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サービスごとの計画書（例：訪問介護計画、通所介護計画）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rPr>
              <w:t>1</w:t>
            </w:r>
            <w:r w:rsidRPr="00857C9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事故記録</w:t>
            </w:r>
            <w:r w:rsidR="00F55517" w:rsidRPr="00857C9C">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094844" w:rsidP="00ED44E9">
            <w:pPr>
              <w:rPr>
                <w:szCs w:val="21"/>
              </w:rPr>
            </w:pPr>
            <w:r>
              <w:rPr>
                <w:rFonts w:hint="eastAsia"/>
                <w:szCs w:val="21"/>
              </w:rPr>
              <w:t>入所者</w:t>
            </w:r>
            <w:r w:rsidR="001A65B0" w:rsidRPr="00857C9C">
              <w:rPr>
                <w:rFonts w:hint="eastAsia"/>
                <w:szCs w:val="21"/>
              </w:rPr>
              <w:t>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ED44E9">
        <w:trPr>
          <w:trHeight w:val="7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感染対策委員会</w:t>
            </w:r>
            <w:r w:rsidRPr="00857C9C">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B40C56" w:rsidP="004A79B3">
            <w:pPr>
              <w:rPr>
                <w:rFonts w:ascii="ＭＳ 明朝" w:hAnsi="ＭＳ 明朝"/>
                <w:sz w:val="22"/>
                <w:szCs w:val="22"/>
              </w:rPr>
            </w:pPr>
            <w:r w:rsidRPr="00857C9C">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D27843"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sz w:val="24"/>
              </w:rPr>
            </w:pPr>
            <w:r w:rsidRPr="00857C9C">
              <w:rPr>
                <w:rFonts w:ascii="ＭＳ 明朝" w:hAnsi="ＭＳ 明朝" w:hint="eastAsia"/>
                <w:sz w:val="24"/>
              </w:rPr>
              <w:t>有　・　無</w:t>
            </w:r>
          </w:p>
        </w:tc>
      </w:tr>
    </w:tbl>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ED44E9" w:rsidRPr="00857C9C" w:rsidRDefault="00ED44E9" w:rsidP="00900E2B">
      <w:pPr>
        <w:ind w:firstLineChars="100" w:firstLine="210"/>
        <w:jc w:val="left"/>
        <w:rPr>
          <w:rFonts w:asciiTheme="minorEastAsia" w:eastAsiaTheme="minorEastAsia" w:hAnsiTheme="minorEastAsia"/>
        </w:rPr>
      </w:pPr>
    </w:p>
    <w:p w:rsidR="00ED44E9" w:rsidRPr="00857C9C" w:rsidRDefault="00ED44E9"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lastRenderedPageBreak/>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b/>
              </w:rPr>
              <w:t>介護給付費に関する確認書類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B40C56" w:rsidP="004A79B3">
            <w:pPr>
              <w:rPr>
                <w:rFonts w:asciiTheme="minorEastAsia" w:eastAsiaTheme="minorEastAsia" w:hAnsiTheme="minorEastAsia"/>
              </w:rPr>
            </w:pPr>
            <w:r w:rsidRPr="00857C9C">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1A65B0" w:rsidP="004A79B3">
            <w:pPr>
              <w:rPr>
                <w:rFonts w:asciiTheme="minorEastAsia" w:eastAsiaTheme="minorEastAsia" w:hAnsiTheme="minorEastAsia"/>
              </w:rPr>
            </w:pPr>
            <w:r w:rsidRPr="00857C9C">
              <w:rPr>
                <w:rFonts w:asciiTheme="minorEastAsia" w:eastAsiaTheme="minorEastAsia" w:hAnsiTheme="minorEastAsia" w:hint="eastAsia"/>
              </w:rPr>
              <w:t>サービス提供証明書（償還払いがある</w:t>
            </w:r>
            <w:r w:rsidR="00D27843" w:rsidRPr="00857C9C">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sz w:val="24"/>
              </w:rPr>
              <w:t>有　・　無</w:t>
            </w:r>
          </w:p>
        </w:tc>
      </w:tr>
    </w:tbl>
    <w:p w:rsidR="00914360" w:rsidRPr="00857C9C" w:rsidRDefault="00D27843" w:rsidP="00D27843">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 xml:space="preserve">※　</w:t>
      </w:r>
      <w:r w:rsidR="000F19E4" w:rsidRPr="00857C9C">
        <w:rPr>
          <w:rFonts w:asciiTheme="minorEastAsia" w:eastAsiaTheme="minorEastAsia" w:hAnsiTheme="minorEastAsia" w:hint="eastAsia"/>
        </w:rPr>
        <w:t>当日すぐ確認できるように会場に用意しておいてください。</w:t>
      </w:r>
    </w:p>
    <w:p w:rsidR="00D27843" w:rsidRPr="00857C9C" w:rsidRDefault="004F6CF0" w:rsidP="00900E2B">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w:t>
      </w:r>
      <w:r w:rsidR="0084437D"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算定している加算によっては、</w:t>
      </w:r>
      <w:r w:rsidR="00A705AB" w:rsidRPr="00857C9C">
        <w:rPr>
          <w:rFonts w:asciiTheme="minorEastAsia" w:eastAsiaTheme="minorEastAsia" w:hAnsiTheme="minorEastAsia" w:hint="eastAsia"/>
        </w:rPr>
        <w:t>当日</w:t>
      </w:r>
      <w:r w:rsidRPr="00857C9C">
        <w:rPr>
          <w:rFonts w:asciiTheme="minorEastAsia" w:eastAsiaTheme="minorEastAsia" w:hAnsiTheme="minorEastAsia" w:hint="eastAsia"/>
        </w:rPr>
        <w:t>追加で根拠書類を</w:t>
      </w:r>
      <w:r w:rsidR="00A705AB" w:rsidRPr="00857C9C">
        <w:rPr>
          <w:rFonts w:asciiTheme="minorEastAsia" w:eastAsiaTheme="minorEastAsia" w:hAnsiTheme="minorEastAsia" w:hint="eastAsia"/>
        </w:rPr>
        <w:t>お願いする</w:t>
      </w:r>
      <w:r w:rsidRPr="00857C9C">
        <w:rPr>
          <w:rFonts w:asciiTheme="minorEastAsia" w:eastAsiaTheme="minorEastAsia" w:hAnsiTheme="minorEastAsia" w:hint="eastAsia"/>
        </w:rPr>
        <w:t>場合もあります。</w:t>
      </w:r>
    </w:p>
    <w:p w:rsidR="004F6CF0" w:rsidRPr="00857C9C" w:rsidRDefault="004F6CF0" w:rsidP="0084437D">
      <w:pPr>
        <w:ind w:firstLineChars="200" w:firstLine="420"/>
        <w:jc w:val="left"/>
        <w:rPr>
          <w:rFonts w:asciiTheme="minorEastAsia" w:eastAsiaTheme="minorEastAsia" w:hAnsiTheme="minorEastAsia"/>
        </w:rPr>
      </w:pPr>
      <w:r w:rsidRPr="00857C9C">
        <w:rPr>
          <w:rFonts w:asciiTheme="minorEastAsia" w:eastAsiaTheme="minorEastAsia" w:hAnsiTheme="minorEastAsia" w:hint="eastAsia"/>
        </w:rPr>
        <w:t xml:space="preserve">　例：個別機能訓練加算の場合、個別機能訓練計画書等</w:t>
      </w: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1514CA" w:rsidRPr="00857C9C"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6"/>
        <w:gridCol w:w="1465"/>
      </w:tblGrid>
      <w:tr w:rsidR="00857C9C" w:rsidRPr="00857C9C" w:rsidTr="00900E2B">
        <w:trPr>
          <w:trHeight w:val="345"/>
          <w:tblHeader/>
        </w:trPr>
        <w:tc>
          <w:tcPr>
            <w:tcW w:w="8316" w:type="dxa"/>
            <w:tcBorders>
              <w:top w:val="single" w:sz="12" w:space="0" w:color="auto"/>
              <w:left w:val="single" w:sz="12" w:space="0" w:color="auto"/>
              <w:bottom w:val="single" w:sz="12" w:space="0" w:color="auto"/>
            </w:tcBorders>
          </w:tcPr>
          <w:p w:rsidR="001514CA" w:rsidRPr="00857C9C" w:rsidRDefault="004A79B3" w:rsidP="003B68D4">
            <w:pPr>
              <w:spacing w:line="480" w:lineRule="auto"/>
              <w:jc w:val="center"/>
            </w:pPr>
            <w:r w:rsidRPr="00857C9C">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857C9C" w:rsidRDefault="00B52BB1" w:rsidP="003B68D4">
            <w:pPr>
              <w:spacing w:line="480" w:lineRule="auto"/>
              <w:jc w:val="center"/>
              <w:rPr>
                <w:sz w:val="24"/>
              </w:rPr>
            </w:pPr>
            <w:r w:rsidRPr="00857C9C">
              <w:rPr>
                <w:rFonts w:hint="eastAsia"/>
                <w:kern w:val="0"/>
                <w:sz w:val="24"/>
              </w:rPr>
              <w:t>摘　　要</w:t>
            </w:r>
          </w:p>
        </w:tc>
      </w:tr>
      <w:tr w:rsidR="00F02056" w:rsidRPr="00857C9C"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857C9C" w:rsidRDefault="00F02056" w:rsidP="00AB57C3">
            <w:pPr>
              <w:rPr>
                <w:b/>
              </w:rPr>
            </w:pPr>
            <w:r w:rsidRPr="00857C9C">
              <w:rPr>
                <w:rFonts w:hint="eastAsia"/>
                <w:b/>
              </w:rPr>
              <w:t>第１　人員に関する基準</w:t>
            </w:r>
          </w:p>
          <w:p w:rsidR="00F02056" w:rsidRPr="00857C9C" w:rsidRDefault="00F02056" w:rsidP="007013BD">
            <w:pPr>
              <w:rPr>
                <w:rFonts w:asciiTheme="minorEastAsia" w:eastAsiaTheme="minorEastAsia" w:hAnsiTheme="minorEastAsia"/>
                <w:b/>
              </w:rPr>
            </w:pPr>
            <w:r w:rsidRPr="00857C9C">
              <w:rPr>
                <w:rFonts w:asciiTheme="minorEastAsia" w:eastAsiaTheme="minorEastAsia" w:hAnsiTheme="minorEastAsia" w:hint="eastAsia"/>
                <w:b/>
              </w:rPr>
              <w:t xml:space="preserve">　１　</w:t>
            </w:r>
            <w:r w:rsidR="007013BD" w:rsidRPr="00857C9C">
              <w:rPr>
                <w:rFonts w:asciiTheme="minorEastAsia" w:eastAsiaTheme="minorEastAsia" w:hAnsiTheme="minorEastAsia" w:hint="eastAsia"/>
                <w:b/>
              </w:rPr>
              <w:t>利用者数</w:t>
            </w:r>
          </w:p>
          <w:p w:rsidR="007013BD" w:rsidRPr="00857C9C" w:rsidRDefault="008F1E6D" w:rsidP="007013BD">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g">
                  <w:drawing>
                    <wp:anchor distT="0" distB="0" distL="114300" distR="114300" simplePos="0" relativeHeight="251749376" behindDoc="0" locked="0" layoutInCell="1" allowOverlap="1" wp14:anchorId="076BB236" wp14:editId="49A064D5">
                      <wp:simplePos x="0" y="0"/>
                      <wp:positionH relativeFrom="column">
                        <wp:posOffset>3006725</wp:posOffset>
                      </wp:positionH>
                      <wp:positionV relativeFrom="paragraph">
                        <wp:posOffset>43815</wp:posOffset>
                      </wp:positionV>
                      <wp:extent cx="2124075" cy="628019"/>
                      <wp:effectExtent l="0" t="0" r="0" b="19685"/>
                      <wp:wrapNone/>
                      <wp:docPr id="30" name="グループ化 30"/>
                      <wp:cNvGraphicFramePr/>
                      <a:graphic xmlns:a="http://schemas.openxmlformats.org/drawingml/2006/main">
                        <a:graphicData uri="http://schemas.microsoft.com/office/word/2010/wordprocessingGroup">
                          <wpg:wgp>
                            <wpg:cNvGrpSpPr/>
                            <wpg:grpSpPr>
                              <a:xfrm>
                                <a:off x="0" y="0"/>
                                <a:ext cx="2124075" cy="628019"/>
                                <a:chOff x="0" y="49360"/>
                                <a:chExt cx="1362709" cy="464990"/>
                              </a:xfrm>
                            </wpg:grpSpPr>
                            <wps:wsp>
                              <wps:cNvPr id="32" name="正方形/長方形 32"/>
                              <wps:cNvSpPr/>
                              <wps:spPr>
                                <a:xfrm>
                                  <a:off x="66675" y="66675"/>
                                  <a:ext cx="1171575" cy="44767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2"/>
                              <wps:cNvSpPr txBox="1">
                                <a:spLocks noChangeArrowheads="1"/>
                              </wps:cNvSpPr>
                              <wps:spPr bwMode="auto">
                                <a:xfrm>
                                  <a:off x="0" y="49360"/>
                                  <a:ext cx="1362709" cy="225468"/>
                                </a:xfrm>
                                <a:prstGeom prst="rect">
                                  <a:avLst/>
                                </a:prstGeom>
                                <a:noFill/>
                                <a:ln w="9525">
                                  <a:noFill/>
                                  <a:miter lim="800000"/>
                                  <a:headEnd/>
                                  <a:tailEnd/>
                                </a:ln>
                              </wps:spPr>
                              <wps:txbx>
                                <w:txbxContent>
                                  <w:p w:rsidR="00001154" w:rsidRPr="001609D9" w:rsidRDefault="00001154" w:rsidP="008F1E6D">
                                    <w:pPr>
                                      <w:ind w:firstLineChars="50" w:firstLine="80"/>
                                      <w:rPr>
                                        <w:rFonts w:asciiTheme="minorEastAsia" w:eastAsiaTheme="minorEastAsia" w:hAnsiTheme="minorEastAsia"/>
                                      </w:rPr>
                                    </w:pPr>
                                    <w:r>
                                      <w:rPr>
                                        <w:rFonts w:asciiTheme="minorEastAsia" w:eastAsiaTheme="minorEastAsia" w:hAnsiTheme="minorEastAsia" w:cs="MS-Mincho" w:hint="eastAsia"/>
                                        <w:kern w:val="0"/>
                                        <w:sz w:val="16"/>
                                        <w:szCs w:val="16"/>
                                      </w:rPr>
                                      <w:t>入所者数（小数点</w:t>
                                    </w:r>
                                    <w:r>
                                      <w:rPr>
                                        <w:rFonts w:asciiTheme="minorEastAsia" w:eastAsiaTheme="minorEastAsia" w:hAnsiTheme="minorEastAsia" w:cs="MS-Mincho"/>
                                        <w:kern w:val="0"/>
                                        <w:sz w:val="16"/>
                                        <w:szCs w:val="16"/>
                                      </w:rPr>
                                      <w:t>第２位以下切上</w:t>
                                    </w:r>
                                    <w:r>
                                      <w:rPr>
                                        <w:rFonts w:asciiTheme="minorEastAsia" w:eastAsiaTheme="minorEastAsia" w:hAnsiTheme="minorEastAsia" w:cs="MS-Mincho" w:hint="eastAsia"/>
                                        <w:kern w:val="0"/>
                                        <w:sz w:val="16"/>
                                        <w:szCs w:val="16"/>
                                      </w:rPr>
                                      <w:t>げ</w:t>
                                    </w:r>
                                    <w:r>
                                      <w:rPr>
                                        <w:rFonts w:asciiTheme="minorEastAsia" w:eastAsiaTheme="minorEastAsia" w:hAnsiTheme="minorEastAsia" w:cs="MS-Mincho"/>
                                        <w:kern w:val="0"/>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BB236" id="グループ化 30" o:spid="_x0000_s1026" style="position:absolute;left:0;text-align:left;margin-left:236.75pt;margin-top:3.45pt;width:167.25pt;height:49.45pt;z-index:251749376;mso-width-relative:margin;mso-height-relative:margin" coordorigin=",493" coordsize="13627,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">
                      <v:rect id="正方形/長方形 32" o:spid="_x0000_s1027"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l9MQA&#10;AADbAAAADwAAAGRycy9kb3ducmV2LnhtbESPQWsCMRSE74L/ITyhN826hUVWo4gglPZUdSm9PTbP&#10;zeLmZU1SXfvrm0Khx2FmvmFWm8F24kY+tI4VzGcZCOLa6ZYbBafjfroAESKyxs4xKXhQgM16PFph&#10;qd2d3+l2iI1IEA4lKjAx9qWUoTZkMcxcT5y8s/MWY5K+kdrjPcFtJ/MsK6TFltOCwZ52hurL4csq&#10;qPL5h8HPRxUqf62a17djUVy/lXqaDNsliEhD/A//tV+0guc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fTEAAAA2wAAAA8AAAAAAAAAAAAAAAAAmAIAAGRycy9k&#10;b3ducmV2LnhtbFBLBQYAAAAABAAEAPUAAACJAwAAAAA=&#10;" filled="f" strokecolor="windowText" strokeweight="2.25pt"/>
                      <v:shapetype id="_x0000_t202" coordsize="21600,21600" o:spt="202" path="m,l,21600r21600,l21600,xe">
                        <v:stroke joinstyle="miter"/>
                        <v:path gradientshapeok="t" o:connecttype="rect"/>
                      </v:shapetype>
                      <v:shape id="_x0000_s1028" type="#_x0000_t202" style="position:absolute;top:493;width:13627;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001154" w:rsidRPr="001609D9" w:rsidRDefault="00001154" w:rsidP="008F1E6D">
                              <w:pPr>
                                <w:ind w:firstLineChars="50" w:firstLine="80"/>
                                <w:rPr>
                                  <w:rFonts w:asciiTheme="minorEastAsia" w:eastAsiaTheme="minorEastAsia" w:hAnsiTheme="minorEastAsia"/>
                                </w:rPr>
                              </w:pPr>
                              <w:r>
                                <w:rPr>
                                  <w:rFonts w:asciiTheme="minorEastAsia" w:eastAsiaTheme="minorEastAsia" w:hAnsiTheme="minorEastAsia" w:cs="MS-Mincho" w:hint="eastAsia"/>
                                  <w:kern w:val="0"/>
                                  <w:sz w:val="16"/>
                                  <w:szCs w:val="16"/>
                                </w:rPr>
                                <w:t>入所者数（小数点</w:t>
                              </w:r>
                              <w:r>
                                <w:rPr>
                                  <w:rFonts w:asciiTheme="minorEastAsia" w:eastAsiaTheme="minorEastAsia" w:hAnsiTheme="minorEastAsia" w:cs="MS-Mincho"/>
                                  <w:kern w:val="0"/>
                                  <w:sz w:val="16"/>
                                  <w:szCs w:val="16"/>
                                </w:rPr>
                                <w:t>第２位以下切上</w:t>
                              </w:r>
                              <w:r>
                                <w:rPr>
                                  <w:rFonts w:asciiTheme="minorEastAsia" w:eastAsiaTheme="minorEastAsia" w:hAnsiTheme="minorEastAsia" w:cs="MS-Mincho" w:hint="eastAsia"/>
                                  <w:kern w:val="0"/>
                                  <w:sz w:val="16"/>
                                  <w:szCs w:val="16"/>
                                </w:rPr>
                                <w:t>げ</w:t>
                              </w:r>
                              <w:r>
                                <w:rPr>
                                  <w:rFonts w:asciiTheme="minorEastAsia" w:eastAsiaTheme="minorEastAsia" w:hAnsiTheme="minorEastAsia" w:cs="MS-Mincho"/>
                                  <w:kern w:val="0"/>
                                  <w:sz w:val="16"/>
                                  <w:szCs w:val="16"/>
                                </w:rPr>
                                <w:t>）</w:t>
                              </w:r>
                            </w:p>
                          </w:txbxContent>
                        </v:textbox>
                      </v:shape>
                    </v:group>
                  </w:pict>
                </mc:Fallback>
              </mc:AlternateContent>
            </w:r>
            <w:r w:rsidRPr="00857C9C">
              <w:rPr>
                <w:rFonts w:asciiTheme="minorEastAsia" w:eastAsiaTheme="minorEastAsia" w:hAnsiTheme="minorEastAsia" w:hint="eastAsia"/>
                <w:noProof/>
              </w:rPr>
              <mc:AlternateContent>
                <mc:Choice Requires="wpg">
                  <w:drawing>
                    <wp:anchor distT="0" distB="0" distL="114300" distR="114300" simplePos="0" relativeHeight="251747328" behindDoc="0" locked="0" layoutInCell="1" allowOverlap="1" wp14:anchorId="076BB236" wp14:editId="49A064D5">
                      <wp:simplePos x="0" y="0"/>
                      <wp:positionH relativeFrom="column">
                        <wp:posOffset>1663700</wp:posOffset>
                      </wp:positionH>
                      <wp:positionV relativeFrom="paragraph">
                        <wp:posOffset>34290</wp:posOffset>
                      </wp:positionV>
                      <wp:extent cx="1371600" cy="657225"/>
                      <wp:effectExtent l="0" t="0" r="0" b="28575"/>
                      <wp:wrapNone/>
                      <wp:docPr id="25" name="グループ化 25"/>
                      <wp:cNvGraphicFramePr/>
                      <a:graphic xmlns:a="http://schemas.openxmlformats.org/drawingml/2006/main">
                        <a:graphicData uri="http://schemas.microsoft.com/office/word/2010/wordprocessingGroup">
                          <wpg:wgp>
                            <wpg:cNvGrpSpPr/>
                            <wpg:grpSpPr>
                              <a:xfrm>
                                <a:off x="0" y="0"/>
                                <a:ext cx="1371600" cy="657225"/>
                                <a:chOff x="66675" y="31700"/>
                                <a:chExt cx="1371600" cy="482650"/>
                              </a:xfrm>
                            </wpg:grpSpPr>
                            <wps:wsp>
                              <wps:cNvPr id="27" name="正方形/長方形 27"/>
                              <wps:cNvSpPr/>
                              <wps:spPr>
                                <a:xfrm>
                                  <a:off x="66675" y="66675"/>
                                  <a:ext cx="1171575" cy="4476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76200" y="31700"/>
                                  <a:ext cx="1362075" cy="306705"/>
                                </a:xfrm>
                                <a:prstGeom prst="rect">
                                  <a:avLst/>
                                </a:prstGeom>
                                <a:noFill/>
                                <a:ln w="9525">
                                  <a:noFill/>
                                  <a:miter lim="800000"/>
                                  <a:headEnd/>
                                  <a:tailEnd/>
                                </a:ln>
                              </wps:spPr>
                              <wps:txbx>
                                <w:txbxContent>
                                  <w:p w:rsidR="00001154" w:rsidRPr="001609D9" w:rsidRDefault="00001154" w:rsidP="008F1E6D">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w:t>
                                    </w:r>
                                    <w:r>
                                      <w:rPr>
                                        <w:rFonts w:asciiTheme="minorEastAsia" w:eastAsiaTheme="minorEastAsia" w:hAnsiTheme="minorEastAsia" w:cs="MS-Mincho" w:hint="eastAsia"/>
                                        <w:kern w:val="0"/>
                                        <w:sz w:val="16"/>
                                        <w:szCs w:val="16"/>
                                      </w:rPr>
                                      <w:t>日数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BB236" id="グループ化 25" o:spid="_x0000_s1029" style="position:absolute;left:0;text-align:left;margin-left:131pt;margin-top:2.7pt;width:108pt;height:51.75pt;z-index:251747328;mso-width-relative:margin;mso-height-relative:margin" coordorigin="666,317" coordsize="13716,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">
                      <v:rect id="正方形/長方形 27" o:spid="_x0000_s1030"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fxsEA&#10;AADbAAAADwAAAGRycy9kb3ducmV2LnhtbESPzarCMBSE94LvEI7gRjS9XahUo4jgz8KNPw9wbI5t&#10;sTkpTa6tPr0RBJfDzHzDzJetKcWDaldYVvA3ikAQp1YXnCm4nDfDKQjnkTWWlknBkxwsF93OHBNt&#10;Gz7S4+QzESDsElSQe18lUro0J4NuZCvi4N1sbdAHWWdS19gEuCllHEVjabDgsJBjReuc0vvp3yjY&#10;DJzbvrw8XHe7fXGYNPEWX0apfq9dzUB4av0v/G3vtYJ4A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X8bBAAAA2wAAAA8AAAAAAAAAAAAAAAAAmAIAAGRycy9kb3du&#10;cmV2LnhtbFBLBQYAAAAABAAEAPUAAACGAwAAAAA=&#10;" filled="f" strokecolor="windowText" strokeweight="1.75pt"/>
                      <v:shape id="_x0000_s1031" type="#_x0000_t202" style="position:absolute;left:762;top:317;width:1362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01154" w:rsidRPr="001609D9" w:rsidRDefault="00001154" w:rsidP="008F1E6D">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w:t>
                              </w:r>
                              <w:r>
                                <w:rPr>
                                  <w:rFonts w:asciiTheme="minorEastAsia" w:eastAsiaTheme="minorEastAsia" w:hAnsiTheme="minorEastAsia" w:cs="MS-Mincho" w:hint="eastAsia"/>
                                  <w:kern w:val="0"/>
                                  <w:sz w:val="16"/>
                                  <w:szCs w:val="16"/>
                                </w:rPr>
                                <w:t>日数</w:t>
                              </w:r>
                            </w:p>
                          </w:txbxContent>
                        </v:textbox>
                      </v:shape>
                    </v:group>
                  </w:pict>
                </mc:Fallback>
              </mc:AlternateContent>
            </w:r>
            <w:r w:rsidRPr="00857C9C">
              <w:rPr>
                <w:rFonts w:asciiTheme="minorEastAsia" w:eastAsiaTheme="minorEastAsia" w:hAnsiTheme="minorEastAsia" w:hint="eastAsia"/>
                <w:noProof/>
              </w:rPr>
              <mc:AlternateContent>
                <mc:Choice Requires="wpg">
                  <w:drawing>
                    <wp:anchor distT="0" distB="0" distL="114300" distR="114300" simplePos="0" relativeHeight="251745280" behindDoc="0" locked="0" layoutInCell="1" allowOverlap="1">
                      <wp:simplePos x="0" y="0"/>
                      <wp:positionH relativeFrom="column">
                        <wp:posOffset>130175</wp:posOffset>
                      </wp:positionH>
                      <wp:positionV relativeFrom="paragraph">
                        <wp:posOffset>34290</wp:posOffset>
                      </wp:positionV>
                      <wp:extent cx="1362075" cy="657225"/>
                      <wp:effectExtent l="0" t="0" r="0" b="28575"/>
                      <wp:wrapNone/>
                      <wp:docPr id="21" name="グループ化 21"/>
                      <wp:cNvGraphicFramePr/>
                      <a:graphic xmlns:a="http://schemas.openxmlformats.org/drawingml/2006/main">
                        <a:graphicData uri="http://schemas.microsoft.com/office/word/2010/wordprocessingGroup">
                          <wpg:wgp>
                            <wpg:cNvGrpSpPr/>
                            <wpg:grpSpPr>
                              <a:xfrm>
                                <a:off x="0" y="0"/>
                                <a:ext cx="1362075" cy="657225"/>
                                <a:chOff x="0" y="28184"/>
                                <a:chExt cx="1362075" cy="486166"/>
                              </a:xfrm>
                            </wpg:grpSpPr>
                            <wps:wsp>
                              <wps:cNvPr id="12" name="正方形/長方形 12"/>
                              <wps:cNvSpPr/>
                              <wps:spPr>
                                <a:xfrm>
                                  <a:off x="66675" y="66675"/>
                                  <a:ext cx="1171575" cy="4476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8184"/>
                                  <a:ext cx="1362075" cy="306705"/>
                                </a:xfrm>
                                <a:prstGeom prst="rect">
                                  <a:avLst/>
                                </a:prstGeom>
                                <a:noFill/>
                                <a:ln w="9525">
                                  <a:noFill/>
                                  <a:miter lim="800000"/>
                                  <a:headEnd/>
                                  <a:tailEnd/>
                                </a:ln>
                              </wps:spPr>
                              <wps:txbx>
                                <w:txbxContent>
                                  <w:p w:rsidR="00001154" w:rsidRPr="001609D9" w:rsidRDefault="00001154">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前年度の入所者延</w:t>
                                    </w:r>
                                    <w:r>
                                      <w:rPr>
                                        <w:rFonts w:asciiTheme="minorEastAsia" w:eastAsiaTheme="minorEastAsia" w:hAnsiTheme="minorEastAsia" w:cs="MS-Mincho" w:hint="eastAsia"/>
                                        <w:kern w:val="0"/>
                                        <w:sz w:val="16"/>
                                        <w:szCs w:val="16"/>
                                      </w:rPr>
                                      <w:t xml:space="preserve">数 </w:t>
                                    </w:r>
                                    <w:r>
                                      <w:rPr>
                                        <w:rFonts w:asciiTheme="minorEastAsia" w:eastAsiaTheme="minorEastAsia" w:hAnsiTheme="minorEastAsia" w:cs="MS-Mincho"/>
                                        <w:kern w:val="0"/>
                                        <w:sz w:val="16"/>
                                        <w:szCs w:val="16"/>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21" o:spid="_x0000_s1032" style="position:absolute;left:0;text-align:left;margin-left:10.25pt;margin-top:2.7pt;width:107.25pt;height:51.75pt;z-index:251745280;mso-height-relative:margin" coordorigin=",281" coordsize="13620,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">
                      <v:rect id="正方形/長方形 12" o:spid="_x0000_s1033"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uO8IA&#10;AADbAAAADwAAAGRycy9kb3ducmV2LnhtbERPS2vCQBC+F/wPyxR6KWajaJA0q6htwUtL4+M+ZKfZ&#10;0OxsyK4a/71bKPQ2H99zitVgW3Gh3jeOFUySFARx5XTDtYLj4X28AOEDssbWMSm4kYfVcvRQYK7d&#10;lUu67EMtYgj7HBWYELpcSl8ZsugT1xFH7tv1FkOEfS11j9cYbls5TdNMWmw4NhjsaGuo+tmfrYJD&#10;9lV+vH2+VieeZ5v02dBsPT8r9fQ4rF9ABBrCv/jPvdNx/hR+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i47wgAAANsAAAAPAAAAAAAAAAAAAAAAAJgCAABkcnMvZG93&#10;bnJldi54bWxQSwUGAAAAAAQABAD1AAAAhwMAAAAA&#10;" filled="f" strokecolor="black [3213]" strokeweight="1.75pt"/>
                      <v:shape id="_x0000_s1034" type="#_x0000_t202" style="position:absolute;top:281;width:1362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001154" w:rsidRPr="001609D9" w:rsidRDefault="00001154">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前年度の入所者延</w:t>
                              </w:r>
                              <w:r>
                                <w:rPr>
                                  <w:rFonts w:asciiTheme="minorEastAsia" w:eastAsiaTheme="minorEastAsia" w:hAnsiTheme="minorEastAsia" w:cs="MS-Mincho" w:hint="eastAsia"/>
                                  <w:kern w:val="0"/>
                                  <w:sz w:val="16"/>
                                  <w:szCs w:val="16"/>
                                </w:rPr>
                                <w:t xml:space="preserve">数 </w:t>
                              </w:r>
                              <w:r>
                                <w:rPr>
                                  <w:rFonts w:asciiTheme="minorEastAsia" w:eastAsiaTheme="minorEastAsia" w:hAnsiTheme="minorEastAsia" w:cs="MS-Mincho"/>
                                  <w:kern w:val="0"/>
                                  <w:sz w:val="16"/>
                                  <w:szCs w:val="16"/>
                                </w:rPr>
                                <w:t>※</w:t>
                              </w:r>
                            </w:p>
                          </w:txbxContent>
                        </v:textbox>
                      </v:shape>
                    </v:group>
                  </w:pict>
                </mc:Fallback>
              </mc:AlternateContent>
            </w:r>
            <w:r w:rsidR="007013BD" w:rsidRPr="00857C9C">
              <w:rPr>
                <w:rFonts w:asciiTheme="minorEastAsia" w:eastAsiaTheme="minorEastAsia" w:hAnsiTheme="minorEastAsia" w:hint="eastAsia"/>
              </w:rPr>
              <w:t xml:space="preserve">　</w:t>
            </w:r>
          </w:p>
          <w:p w:rsidR="007013BD" w:rsidRPr="00857C9C" w:rsidRDefault="008F1E6D" w:rsidP="007013BD">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45720" distB="45720" distL="114300" distR="114300" simplePos="0" relativeHeight="251751424" behindDoc="0" locked="0" layoutInCell="1" allowOverlap="1">
                      <wp:simplePos x="0" y="0"/>
                      <wp:positionH relativeFrom="column">
                        <wp:posOffset>1344930</wp:posOffset>
                      </wp:positionH>
                      <wp:positionV relativeFrom="paragraph">
                        <wp:posOffset>44450</wp:posOffset>
                      </wp:positionV>
                      <wp:extent cx="2360930" cy="1404620"/>
                      <wp:effectExtent l="0" t="0" r="0" b="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01154" w:rsidRDefault="00001154">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35" type="#_x0000_t202" style="position:absolute;left:0;text-align:left;margin-left:105.9pt;margin-top:3.5pt;width:185.9pt;height:110.6pt;z-index:251751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" filled="f" stroked="f">
                      <v:textbox style="mso-fit-shape-to-text:t">
                        <w:txbxContent>
                          <w:p w:rsidR="00001154" w:rsidRDefault="00001154">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w:t>
                            </w:r>
                          </w:p>
                        </w:txbxContent>
                      </v:textbox>
                      <w10:wrap type="square"/>
                    </v:shape>
                  </w:pict>
                </mc:Fallback>
              </mc:AlternateContent>
            </w:r>
          </w:p>
          <w:p w:rsidR="008F1E6D" w:rsidRPr="00857C9C" w:rsidRDefault="008F1E6D" w:rsidP="007013BD"/>
          <w:p w:rsidR="008F1E6D" w:rsidRPr="00857C9C" w:rsidRDefault="008F1E6D" w:rsidP="00DA6E03">
            <w:pPr>
              <w:spacing w:line="480" w:lineRule="auto"/>
              <w:rPr>
                <w:rFonts w:asciiTheme="minorEastAsia" w:eastAsiaTheme="minorEastAsia" w:hAnsiTheme="minorEastAsia"/>
              </w:rPr>
            </w:pPr>
            <w:r w:rsidRPr="00857C9C">
              <w:rPr>
                <w:rFonts w:asciiTheme="minorEastAsia" w:eastAsiaTheme="minorEastAsia" w:hAnsiTheme="minorEastAsia" w:cs="MS-Mincho" w:hint="eastAsia"/>
                <w:kern w:val="0"/>
                <w:sz w:val="16"/>
                <w:szCs w:val="16"/>
              </w:rPr>
              <w:t>※短期入所生活介護事業所を併設している場合にあっては、当該事業所の利用者延数を含む。</w:t>
            </w:r>
          </w:p>
          <w:p w:rsidR="008F1E6D" w:rsidRPr="00857C9C" w:rsidRDefault="00DA6E03" w:rsidP="007013BD">
            <w:r w:rsidRPr="00857C9C">
              <w:rPr>
                <w:rFonts w:hint="eastAsia"/>
              </w:rPr>
              <w:t xml:space="preserve">　　</w:t>
            </w:r>
            <w:r w:rsidRPr="00857C9C">
              <w:rPr>
                <w:rFonts w:hint="eastAsia"/>
              </w:rPr>
              <w:t xml:space="preserve"> </w:t>
            </w:r>
            <w:r w:rsidRPr="00857C9C">
              <w:rPr>
                <w:rFonts w:hint="eastAsia"/>
              </w:rPr>
              <w:t>利用者の住所（市町村）</w:t>
            </w:r>
            <w:r w:rsidRPr="00857C9C">
              <w:rPr>
                <w:rFonts w:hint="eastAsia"/>
                <w:u w:val="single"/>
              </w:rPr>
              <w:t xml:space="preserve">　　　　　　　　　　　　　　　　　　　</w:t>
            </w:r>
            <w:r w:rsidRPr="00857C9C">
              <w:rPr>
                <w:rFonts w:hint="eastAsia"/>
              </w:rPr>
              <w:t xml:space="preserve">　</w:t>
            </w:r>
          </w:p>
          <w:p w:rsidR="00B315E8" w:rsidRPr="00857C9C" w:rsidRDefault="00B315E8" w:rsidP="007013BD"/>
          <w:p w:rsidR="00F02056" w:rsidRPr="00857C9C" w:rsidRDefault="008F1E6D" w:rsidP="00B5658A">
            <w:pPr>
              <w:rPr>
                <w:rFonts w:asciiTheme="minorEastAsia" w:eastAsiaTheme="minorEastAsia" w:hAnsiTheme="minorEastAsia"/>
                <w:b/>
              </w:rPr>
            </w:pPr>
            <w:r w:rsidRPr="00857C9C">
              <w:rPr>
                <w:rFonts w:asciiTheme="minorEastAsia" w:eastAsiaTheme="minorEastAsia" w:hAnsiTheme="minorEastAsia" w:hint="eastAsia"/>
                <w:b/>
              </w:rPr>
              <w:t xml:space="preserve">　２</w:t>
            </w:r>
            <w:r w:rsidR="00F02056" w:rsidRPr="00857C9C">
              <w:rPr>
                <w:rFonts w:asciiTheme="minorEastAsia" w:eastAsiaTheme="minorEastAsia" w:hAnsiTheme="minorEastAsia" w:hint="eastAsia"/>
                <w:b/>
              </w:rPr>
              <w:t xml:space="preserve">　人員配置</w:t>
            </w:r>
          </w:p>
          <w:tbl>
            <w:tblPr>
              <w:tblStyle w:val="a3"/>
              <w:tblW w:w="0" w:type="auto"/>
              <w:tblLook w:val="04A0" w:firstRow="1" w:lastRow="0" w:firstColumn="1" w:lastColumn="0" w:noHBand="0" w:noVBand="1"/>
            </w:tblPr>
            <w:tblGrid>
              <w:gridCol w:w="1881"/>
              <w:gridCol w:w="1307"/>
              <w:gridCol w:w="1301"/>
              <w:gridCol w:w="1672"/>
              <w:gridCol w:w="1701"/>
              <w:gridCol w:w="1431"/>
            </w:tblGrid>
            <w:tr w:rsidR="00857C9C" w:rsidRPr="00857C9C" w:rsidTr="00CA65C0">
              <w:tc>
                <w:tcPr>
                  <w:tcW w:w="3188" w:type="dxa"/>
                  <w:gridSpan w:val="2"/>
                  <w:vMerge w:val="restart"/>
                </w:tcPr>
                <w:p w:rsidR="000772D1" w:rsidRPr="00857C9C" w:rsidRDefault="000772D1" w:rsidP="00B5658A">
                  <w:pPr>
                    <w:spacing w:line="480" w:lineRule="auto"/>
                    <w:jc w:val="center"/>
                    <w:rPr>
                      <w:rFonts w:asciiTheme="majorEastAsia" w:eastAsiaTheme="majorEastAsia" w:hAnsiTheme="majorEastAsia"/>
                    </w:rPr>
                  </w:pPr>
                  <w:r w:rsidRPr="00857C9C">
                    <w:rPr>
                      <w:rFonts w:asciiTheme="majorEastAsia" w:eastAsiaTheme="majorEastAsia" w:hAnsiTheme="majorEastAsia"/>
                    </w:rPr>
                    <w:t>職種</w:t>
                  </w:r>
                </w:p>
              </w:tc>
              <w:tc>
                <w:tcPr>
                  <w:tcW w:w="1301" w:type="dxa"/>
                  <w:vMerge w:val="restart"/>
                </w:tcPr>
                <w:p w:rsidR="000772D1" w:rsidRPr="00857C9C" w:rsidRDefault="000772D1" w:rsidP="00B5658A">
                  <w:pPr>
                    <w:spacing w:line="480" w:lineRule="auto"/>
                    <w:jc w:val="center"/>
                    <w:rPr>
                      <w:rFonts w:asciiTheme="majorEastAsia" w:eastAsiaTheme="majorEastAsia" w:hAnsiTheme="majorEastAsia"/>
                    </w:rPr>
                  </w:pPr>
                  <w:r w:rsidRPr="00857C9C">
                    <w:rPr>
                      <w:rFonts w:asciiTheme="majorEastAsia" w:eastAsiaTheme="majorEastAsia" w:hAnsiTheme="majorEastAsia"/>
                    </w:rPr>
                    <w:t>配置基準数</w:t>
                  </w:r>
                </w:p>
              </w:tc>
              <w:tc>
                <w:tcPr>
                  <w:tcW w:w="3373" w:type="dxa"/>
                  <w:gridSpan w:val="2"/>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職員数</w:t>
                  </w:r>
                </w:p>
              </w:tc>
              <w:tc>
                <w:tcPr>
                  <w:tcW w:w="1431" w:type="dxa"/>
                  <w:vMerge w:val="restart"/>
                </w:tcPr>
                <w:p w:rsidR="000772D1" w:rsidRPr="00857C9C" w:rsidRDefault="000772D1" w:rsidP="00BD7123">
                  <w:pPr>
                    <w:spacing w:line="480" w:lineRule="auto"/>
                    <w:jc w:val="center"/>
                    <w:rPr>
                      <w:rFonts w:asciiTheme="majorEastAsia" w:eastAsiaTheme="majorEastAsia" w:hAnsiTheme="majorEastAsia"/>
                    </w:rPr>
                  </w:pPr>
                  <w:r w:rsidRPr="00857C9C">
                    <w:rPr>
                      <w:rFonts w:asciiTheme="majorEastAsia" w:eastAsiaTheme="majorEastAsia" w:hAnsiTheme="majorEastAsia"/>
                    </w:rPr>
                    <w:t>常勤換算</w:t>
                  </w:r>
                </w:p>
              </w:tc>
            </w:tr>
            <w:tr w:rsidR="00857C9C" w:rsidRPr="00857C9C" w:rsidTr="00DA6E03">
              <w:tc>
                <w:tcPr>
                  <w:tcW w:w="3188" w:type="dxa"/>
                  <w:gridSpan w:val="2"/>
                  <w:vMerge/>
                </w:tcPr>
                <w:p w:rsidR="000772D1" w:rsidRPr="00857C9C" w:rsidRDefault="000772D1" w:rsidP="00BD7123">
                  <w:pPr>
                    <w:jc w:val="center"/>
                    <w:rPr>
                      <w:rFonts w:asciiTheme="majorEastAsia" w:eastAsiaTheme="majorEastAsia" w:hAnsiTheme="majorEastAsia"/>
                    </w:rPr>
                  </w:pPr>
                </w:p>
              </w:tc>
              <w:tc>
                <w:tcPr>
                  <w:tcW w:w="1301" w:type="dxa"/>
                  <w:vMerge/>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常勤</w:t>
                  </w:r>
                </w:p>
              </w:tc>
              <w:tc>
                <w:tcPr>
                  <w:tcW w:w="1701" w:type="dxa"/>
                  <w:tcBorders>
                    <w:bottom w:val="single" w:sz="4" w:space="0" w:color="auto"/>
                  </w:tcBorders>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非常勤</w:t>
                  </w:r>
                </w:p>
              </w:tc>
              <w:tc>
                <w:tcPr>
                  <w:tcW w:w="1431" w:type="dxa"/>
                  <w:vMerge/>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管理者</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r2bl w:val="nil"/>
                  </w:tcBorders>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医師</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生活指導員</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C84B87">
              <w:trPr>
                <w:trHeight w:val="369"/>
              </w:trPr>
              <w:tc>
                <w:tcPr>
                  <w:tcW w:w="1881" w:type="dxa"/>
                  <w:vMerge w:val="restart"/>
                </w:tcPr>
                <w:p w:rsidR="00CA65C0" w:rsidRPr="00857C9C" w:rsidRDefault="00CA65C0" w:rsidP="00DA6E03">
                  <w:pPr>
                    <w:spacing w:line="800" w:lineRule="exact"/>
                    <w:jc w:val="center"/>
                    <w:rPr>
                      <w:rFonts w:asciiTheme="majorEastAsia" w:eastAsiaTheme="majorEastAsia" w:hAnsiTheme="majorEastAsia"/>
                      <w:szCs w:val="21"/>
                    </w:rPr>
                  </w:pPr>
                  <w:r w:rsidRPr="00857C9C">
                    <w:rPr>
                      <w:rFonts w:asciiTheme="majorEastAsia" w:eastAsiaTheme="majorEastAsia" w:hAnsiTheme="majorEastAsia" w:hint="eastAsia"/>
                      <w:szCs w:val="21"/>
                    </w:rPr>
                    <w:t>看護・介護職員</w:t>
                  </w:r>
                </w:p>
              </w:tc>
              <w:tc>
                <w:tcPr>
                  <w:tcW w:w="1307" w:type="dxa"/>
                  <w:tcBorders>
                    <w:bottom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301" w:type="dxa"/>
                  <w:vMerge w:val="restart"/>
                </w:tcPr>
                <w:p w:rsidR="00CA65C0" w:rsidRPr="00857C9C" w:rsidRDefault="00CA65C0" w:rsidP="007013BD">
                  <w:pPr>
                    <w:jc w:val="center"/>
                    <w:rPr>
                      <w:rFonts w:asciiTheme="minorHAnsi" w:eastAsia="ＭＳ Ｐゴシック" w:hAnsiTheme="minorHAnsi"/>
                    </w:rPr>
                  </w:pPr>
                </w:p>
              </w:tc>
              <w:tc>
                <w:tcPr>
                  <w:tcW w:w="1672" w:type="dxa"/>
                  <w:tcBorders>
                    <w:bottom w:val="dotted" w:sz="4" w:space="0" w:color="auto"/>
                  </w:tcBorders>
                </w:tcPr>
                <w:p w:rsidR="00CA65C0" w:rsidRPr="00857C9C" w:rsidRDefault="00CA65C0"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tted" w:sz="4" w:space="0" w:color="auto"/>
                  </w:tcBorders>
                </w:tcPr>
                <w:p w:rsidR="00CA65C0" w:rsidRPr="00857C9C" w:rsidRDefault="00CA65C0"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tcPr>
                <w:p w:rsidR="00CA65C0" w:rsidRPr="00857C9C" w:rsidRDefault="00CA65C0" w:rsidP="007013BD">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301" w:type="dxa"/>
                  <w:vMerge/>
                </w:tcPr>
                <w:p w:rsidR="00CA65C0" w:rsidRPr="00857C9C" w:rsidRDefault="00CA65C0" w:rsidP="007013BD">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tcPr>
                <w:p w:rsidR="00CA65C0" w:rsidRPr="00857C9C" w:rsidRDefault="00CA65C0" w:rsidP="007013BD">
                  <w:pPr>
                    <w:jc w:val="center"/>
                    <w:rPr>
                      <w:rFonts w:asciiTheme="majorEastAsia" w:eastAsiaTheme="majorEastAsia" w:hAnsiTheme="majorEastAsia"/>
                      <w:szCs w:val="21"/>
                    </w:rPr>
                  </w:pPr>
                </w:p>
              </w:tc>
              <w:tc>
                <w:tcPr>
                  <w:tcW w:w="1307" w:type="dxa"/>
                  <w:tcBorders>
                    <w:top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介護職員</w:t>
                  </w:r>
                </w:p>
              </w:tc>
              <w:tc>
                <w:tcPr>
                  <w:tcW w:w="1301" w:type="dxa"/>
                  <w:vMerge/>
                </w:tcPr>
                <w:p w:rsidR="00CA65C0" w:rsidRPr="00857C9C" w:rsidRDefault="00CA65C0" w:rsidP="007013BD">
                  <w:pPr>
                    <w:jc w:val="center"/>
                    <w:rPr>
                      <w:rFonts w:asciiTheme="minorHAnsi" w:eastAsia="ＭＳ Ｐゴシック" w:hAnsiTheme="minorHAnsi"/>
                    </w:rPr>
                  </w:pPr>
                </w:p>
              </w:tc>
              <w:tc>
                <w:tcPr>
                  <w:tcW w:w="1672" w:type="dxa"/>
                  <w:tcBorders>
                    <w:top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val="restart"/>
                </w:tcPr>
                <w:p w:rsidR="00DA6E03" w:rsidRPr="00857C9C" w:rsidRDefault="00DA6E03" w:rsidP="00DA6E03">
                  <w:pPr>
                    <w:spacing w:line="1800" w:lineRule="exact"/>
                    <w:jc w:val="center"/>
                    <w:rPr>
                      <w:rFonts w:asciiTheme="majorEastAsia" w:eastAsiaTheme="majorEastAsia" w:hAnsiTheme="majorEastAsia"/>
                      <w:szCs w:val="21"/>
                    </w:rPr>
                  </w:pPr>
                  <w:r w:rsidRPr="00857C9C">
                    <w:rPr>
                      <w:rFonts w:asciiTheme="majorEastAsia" w:eastAsiaTheme="majorEastAsia" w:hAnsiTheme="majorEastAsia" w:hint="eastAsia"/>
                      <w:szCs w:val="21"/>
                    </w:rPr>
                    <w:t>機能訓練指導員</w:t>
                  </w:r>
                </w:p>
              </w:tc>
              <w:tc>
                <w:tcPr>
                  <w:tcW w:w="1307" w:type="dxa"/>
                  <w:tcBorders>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理学療法士</w:t>
                  </w:r>
                </w:p>
              </w:tc>
              <w:tc>
                <w:tcPr>
                  <w:tcW w:w="1301" w:type="dxa"/>
                  <w:vMerge w:val="restart"/>
                </w:tcPr>
                <w:p w:rsidR="00DA6E03" w:rsidRPr="00857C9C" w:rsidRDefault="00DA6E03" w:rsidP="00BD7123">
                  <w:pPr>
                    <w:jc w:val="center"/>
                    <w:rPr>
                      <w:rFonts w:asciiTheme="minorHAnsi" w:eastAsia="ＭＳ Ｐゴシック" w:hAnsiTheme="minorHAnsi"/>
                    </w:rPr>
                  </w:pPr>
                </w:p>
              </w:tc>
              <w:tc>
                <w:tcPr>
                  <w:tcW w:w="1672" w:type="dxa"/>
                  <w:tcBorders>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作業療法士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言語聴覚士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柔道整復師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sz w:val="12"/>
                      <w:szCs w:val="12"/>
                    </w:rPr>
                  </w:pPr>
                  <w:r w:rsidRPr="004B63B3">
                    <w:rPr>
                      <w:rFonts w:asciiTheme="majorEastAsia" w:eastAsiaTheme="majorEastAsia" w:hAnsiTheme="majorEastAsia" w:hint="eastAsia"/>
                      <w:w w:val="82"/>
                      <w:kern w:val="0"/>
                      <w:sz w:val="12"/>
                      <w:szCs w:val="12"/>
                      <w:fitText w:val="1092" w:id="-1756655868"/>
                    </w:rPr>
                    <w:t>あん摩マッサージ指圧</w:t>
                  </w:r>
                  <w:r w:rsidRPr="004B63B3">
                    <w:rPr>
                      <w:rFonts w:asciiTheme="majorEastAsia" w:eastAsiaTheme="majorEastAsia" w:hAnsiTheme="majorEastAsia" w:hint="eastAsia"/>
                      <w:spacing w:val="18"/>
                      <w:w w:val="82"/>
                      <w:kern w:val="0"/>
                      <w:sz w:val="12"/>
                      <w:szCs w:val="12"/>
                      <w:fitText w:val="1092" w:id="-1756655868"/>
                    </w:rPr>
                    <w:t>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tcBorders>
                </w:tcPr>
                <w:p w:rsidR="00DA6E03" w:rsidRPr="00857C9C" w:rsidRDefault="00DA6E03" w:rsidP="00BD7123">
                  <w:pPr>
                    <w:jc w:val="center"/>
                    <w:rPr>
                      <w:rFonts w:asciiTheme="majorEastAsia" w:eastAsiaTheme="majorEastAsia" w:hAnsiTheme="majorEastAsia"/>
                      <w:sz w:val="16"/>
                      <w:szCs w:val="16"/>
                    </w:rPr>
                  </w:pPr>
                  <w:r w:rsidRPr="00857C9C">
                    <w:rPr>
                      <w:rFonts w:asciiTheme="majorEastAsia" w:eastAsiaTheme="majorEastAsia" w:hAnsiTheme="majorEastAsia" w:cs="MS-Mincho" w:hint="eastAsia"/>
                      <w:w w:val="76"/>
                      <w:kern w:val="0"/>
                      <w:sz w:val="16"/>
                      <w:szCs w:val="16"/>
                      <w:fitText w:val="960" w:id="-1756656128"/>
                    </w:rPr>
                    <w:t>はり・きゅう</w:t>
                  </w:r>
                  <w:r w:rsidRPr="00857C9C">
                    <w:rPr>
                      <w:rFonts w:asciiTheme="majorEastAsia" w:eastAsiaTheme="majorEastAsia" w:hAnsiTheme="majorEastAsia" w:cs="MS-Mincho" w:hint="eastAsia"/>
                      <w:spacing w:val="60"/>
                      <w:w w:val="76"/>
                      <w:kern w:val="0"/>
                      <w:sz w:val="16"/>
                      <w:szCs w:val="16"/>
                      <w:fitText w:val="960" w:id="-1756656128"/>
                    </w:rPr>
                    <w:t>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204786">
              <w:trPr>
                <w:trHeight w:val="369"/>
              </w:trPr>
              <w:tc>
                <w:tcPr>
                  <w:tcW w:w="3188" w:type="dxa"/>
                  <w:gridSpan w:val="2"/>
                </w:tcPr>
                <w:p w:rsidR="00DA6E03" w:rsidRPr="00857C9C" w:rsidRDefault="00DA6E03"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介護支援専門員</w:t>
                  </w:r>
                </w:p>
              </w:tc>
              <w:tc>
                <w:tcPr>
                  <w:tcW w:w="1301" w:type="dxa"/>
                </w:tcPr>
                <w:p w:rsidR="00DA6E03" w:rsidRPr="00857C9C" w:rsidRDefault="00DA6E03" w:rsidP="00BD7123">
                  <w:pPr>
                    <w:jc w:val="center"/>
                    <w:rPr>
                      <w:rFonts w:asciiTheme="minorHAnsi" w:eastAsia="ＭＳ Ｐゴシック" w:hAnsiTheme="minorHAnsi"/>
                    </w:rPr>
                  </w:pPr>
                </w:p>
              </w:tc>
              <w:tc>
                <w:tcPr>
                  <w:tcW w:w="1672" w:type="dxa"/>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DA6E03" w:rsidRPr="00857C9C" w:rsidRDefault="00DA6E03" w:rsidP="00BD7123">
                  <w:pPr>
                    <w:jc w:val="center"/>
                    <w:rPr>
                      <w:rFonts w:asciiTheme="minorHAnsi" w:eastAsia="ＭＳ Ｐゴシック" w:hAnsiTheme="minorHAnsi"/>
                    </w:rPr>
                  </w:pPr>
                </w:p>
              </w:tc>
            </w:tr>
            <w:tr w:rsidR="00857C9C" w:rsidRPr="00857C9C" w:rsidTr="00204786">
              <w:trPr>
                <w:trHeight w:val="369"/>
              </w:trPr>
              <w:tc>
                <w:tcPr>
                  <w:tcW w:w="3188" w:type="dxa"/>
                  <w:gridSpan w:val="2"/>
                  <w:tcBorders>
                    <w:bottom w:val="double" w:sz="4" w:space="0" w:color="auto"/>
                  </w:tcBorders>
                </w:tcPr>
                <w:p w:rsidR="00DA6E03" w:rsidRPr="00857C9C" w:rsidRDefault="003751D8" w:rsidP="00DA6E03">
                  <w:pPr>
                    <w:jc w:val="center"/>
                    <w:rPr>
                      <w:rFonts w:asciiTheme="majorEastAsia" w:eastAsiaTheme="majorEastAsia" w:hAnsiTheme="majorEastAsia"/>
                    </w:rPr>
                  </w:pPr>
                  <w:r w:rsidRPr="00857C9C">
                    <w:rPr>
                      <w:rFonts w:asciiTheme="majorEastAsia" w:eastAsiaTheme="majorEastAsia" w:hAnsiTheme="majorEastAsia" w:hint="eastAsia"/>
                    </w:rPr>
                    <w:t>（管理）</w:t>
                  </w:r>
                  <w:r w:rsidR="00DA6E03" w:rsidRPr="00857C9C">
                    <w:rPr>
                      <w:rFonts w:asciiTheme="majorEastAsia" w:eastAsiaTheme="majorEastAsia" w:hAnsiTheme="majorEastAsia" w:hint="eastAsia"/>
                    </w:rPr>
                    <w:t>栄養士</w:t>
                  </w:r>
                </w:p>
              </w:tc>
              <w:tc>
                <w:tcPr>
                  <w:tcW w:w="1301" w:type="dxa"/>
                  <w:tcBorders>
                    <w:bottom w:val="double" w:sz="4" w:space="0" w:color="auto"/>
                  </w:tcBorders>
                </w:tcPr>
                <w:p w:rsidR="00DA6E03" w:rsidRPr="00857C9C" w:rsidRDefault="00DA6E03" w:rsidP="00BD7123">
                  <w:pPr>
                    <w:jc w:val="center"/>
                    <w:rPr>
                      <w:rFonts w:asciiTheme="minorHAnsi" w:eastAsia="ＭＳ Ｐゴシック" w:hAnsiTheme="minorHAnsi"/>
                    </w:rPr>
                  </w:pPr>
                </w:p>
              </w:tc>
              <w:tc>
                <w:tcPr>
                  <w:tcW w:w="1672" w:type="dxa"/>
                  <w:tcBorders>
                    <w:bottom w:val="double"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uble"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uble"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204786">
              <w:trPr>
                <w:trHeight w:val="369"/>
              </w:trPr>
              <w:tc>
                <w:tcPr>
                  <w:tcW w:w="3188" w:type="dxa"/>
                  <w:gridSpan w:val="2"/>
                  <w:tcBorders>
                    <w:top w:val="double"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合計</w:t>
                  </w:r>
                </w:p>
              </w:tc>
              <w:tc>
                <w:tcPr>
                  <w:tcW w:w="1301" w:type="dxa"/>
                  <w:tcBorders>
                    <w:top w:val="double" w:sz="4" w:space="0" w:color="auto"/>
                  </w:tcBorders>
                </w:tcPr>
                <w:p w:rsidR="00DA6E03" w:rsidRPr="00857C9C" w:rsidRDefault="00DA6E03" w:rsidP="00BD7123">
                  <w:pPr>
                    <w:jc w:val="center"/>
                    <w:rPr>
                      <w:rFonts w:asciiTheme="minorHAnsi" w:eastAsia="ＭＳ Ｐゴシック" w:hAnsiTheme="minorHAnsi"/>
                    </w:rPr>
                  </w:pPr>
                </w:p>
              </w:tc>
              <w:tc>
                <w:tcPr>
                  <w:tcW w:w="1672" w:type="dxa"/>
                  <w:tcBorders>
                    <w:top w:val="double" w:sz="4" w:space="0" w:color="auto"/>
                  </w:tcBorders>
                </w:tcPr>
                <w:p w:rsidR="00DA6E03" w:rsidRPr="00857C9C" w:rsidRDefault="00DA6E03" w:rsidP="00BD7123">
                  <w:pPr>
                    <w:jc w:val="right"/>
                    <w:rPr>
                      <w:rFonts w:asciiTheme="minorHAnsi" w:eastAsia="ＭＳ Ｐゴシック" w:hAnsiTheme="minorHAnsi"/>
                    </w:rPr>
                  </w:pPr>
                </w:p>
              </w:tc>
              <w:tc>
                <w:tcPr>
                  <w:tcW w:w="1701" w:type="dxa"/>
                  <w:tcBorders>
                    <w:top w:val="double" w:sz="4" w:space="0" w:color="auto"/>
                  </w:tcBorders>
                </w:tcPr>
                <w:p w:rsidR="00DA6E03" w:rsidRPr="00857C9C" w:rsidRDefault="00DA6E03" w:rsidP="00BD7123">
                  <w:pPr>
                    <w:jc w:val="right"/>
                    <w:rPr>
                      <w:rFonts w:asciiTheme="minorHAnsi" w:eastAsia="ＭＳ Ｐゴシック" w:hAnsiTheme="minorHAnsi"/>
                    </w:rPr>
                  </w:pPr>
                </w:p>
              </w:tc>
              <w:tc>
                <w:tcPr>
                  <w:tcW w:w="1431" w:type="dxa"/>
                  <w:tcBorders>
                    <w:top w:val="double" w:sz="4" w:space="0" w:color="auto"/>
                  </w:tcBorders>
                </w:tcPr>
                <w:p w:rsidR="00DA6E03" w:rsidRPr="00857C9C" w:rsidRDefault="00DA6E03" w:rsidP="00BD7123">
                  <w:pPr>
                    <w:jc w:val="center"/>
                    <w:rPr>
                      <w:rFonts w:asciiTheme="minorHAnsi" w:eastAsia="ＭＳ Ｐゴシック" w:hAnsiTheme="minorHAnsi"/>
                    </w:rPr>
                  </w:pPr>
                </w:p>
              </w:tc>
            </w:tr>
          </w:tbl>
          <w:p w:rsidR="00F02056" w:rsidRPr="00857C9C" w:rsidRDefault="00F02056" w:rsidP="00747DD3">
            <w:pPr>
              <w:ind w:firstLineChars="100" w:firstLine="210"/>
            </w:pPr>
            <w:r w:rsidRPr="00857C9C">
              <w:rPr>
                <w:rFonts w:hint="eastAsia"/>
              </w:rPr>
              <w:t>※　兼務職員は、（　　）内に再掲</w:t>
            </w:r>
          </w:p>
          <w:p w:rsidR="00F02056" w:rsidRPr="00857C9C" w:rsidRDefault="00F02056" w:rsidP="00F02056">
            <w:pPr>
              <w:ind w:firstLineChars="200" w:firstLine="422"/>
              <w:rPr>
                <w:b/>
              </w:rPr>
            </w:pPr>
            <w:r w:rsidRPr="00857C9C">
              <w:rPr>
                <w:rFonts w:hint="eastAsia"/>
                <w:b/>
                <w:bdr w:val="single" w:sz="4" w:space="0" w:color="auto"/>
              </w:rPr>
              <w:t>＊直近月の管理者及び従業者の勤務形態一覧表を添付</w:t>
            </w:r>
          </w:p>
          <w:p w:rsidR="0031215B" w:rsidRPr="00857C9C" w:rsidRDefault="0031215B" w:rsidP="001514CA">
            <w:pPr>
              <w:rPr>
                <w:rFonts w:asciiTheme="minorEastAsia" w:eastAsiaTheme="minorEastAsia" w:hAnsiTheme="minorEastAsia"/>
              </w:rPr>
            </w:pPr>
          </w:p>
          <w:p w:rsidR="0031215B" w:rsidRPr="00857C9C" w:rsidRDefault="008F1E6D" w:rsidP="001514CA">
            <w:pPr>
              <w:rPr>
                <w:rFonts w:asciiTheme="minorEastAsia" w:eastAsiaTheme="minorEastAsia" w:hAnsiTheme="minorEastAsia"/>
                <w:b/>
              </w:rPr>
            </w:pPr>
            <w:r w:rsidRPr="00857C9C">
              <w:rPr>
                <w:rFonts w:asciiTheme="minorEastAsia" w:eastAsiaTheme="minorEastAsia" w:hAnsiTheme="minorEastAsia" w:hint="eastAsia"/>
                <w:b/>
              </w:rPr>
              <w:t xml:space="preserve">　３</w:t>
            </w:r>
            <w:r w:rsidR="00F02056" w:rsidRPr="00857C9C">
              <w:rPr>
                <w:rFonts w:asciiTheme="minorEastAsia" w:eastAsiaTheme="minorEastAsia" w:hAnsiTheme="minorEastAsia" w:hint="eastAsia"/>
                <w:b/>
              </w:rPr>
              <w:t xml:space="preserve">　</w:t>
            </w:r>
            <w:r w:rsidR="0031215B" w:rsidRPr="00857C9C">
              <w:rPr>
                <w:rFonts w:asciiTheme="minorEastAsia" w:eastAsiaTheme="minorEastAsia" w:hAnsiTheme="minorEastAsia" w:hint="eastAsia"/>
                <w:b/>
              </w:rPr>
              <w:t>生活指導員</w:t>
            </w:r>
            <w:r w:rsidR="0031215B" w:rsidRPr="00857C9C">
              <w:rPr>
                <w:rFonts w:hint="eastAsia"/>
                <w:b/>
              </w:rPr>
              <w:t>の資格の内訳</w:t>
            </w:r>
          </w:p>
          <w:tbl>
            <w:tblPr>
              <w:tblStyle w:val="a3"/>
              <w:tblW w:w="0" w:type="auto"/>
              <w:tblLook w:val="04A0" w:firstRow="1" w:lastRow="0" w:firstColumn="1" w:lastColumn="0" w:noHBand="0" w:noVBand="1"/>
            </w:tblPr>
            <w:tblGrid>
              <w:gridCol w:w="2759"/>
              <w:gridCol w:w="1559"/>
              <w:gridCol w:w="2977"/>
              <w:gridCol w:w="1559"/>
            </w:tblGrid>
            <w:tr w:rsidR="00857C9C" w:rsidRPr="00857C9C" w:rsidTr="0031215B">
              <w:trPr>
                <w:trHeight w:val="454"/>
              </w:trPr>
              <w:tc>
                <w:tcPr>
                  <w:tcW w:w="2759" w:type="dxa"/>
                </w:tcPr>
                <w:p w:rsidR="0031215B" w:rsidRPr="00857C9C" w:rsidRDefault="0031215B" w:rsidP="0031215B">
                  <w:pPr>
                    <w:spacing w:line="276" w:lineRule="auto"/>
                  </w:pPr>
                  <w:r w:rsidRPr="00857C9C">
                    <w:rPr>
                      <w:rFonts w:hint="eastAsia"/>
                    </w:rPr>
                    <w:t>社会福祉主事任用資格</w:t>
                  </w:r>
                </w:p>
              </w:tc>
              <w:tc>
                <w:tcPr>
                  <w:tcW w:w="1559" w:type="dxa"/>
                </w:tcPr>
                <w:p w:rsidR="0031215B" w:rsidRPr="00857C9C" w:rsidRDefault="0031215B" w:rsidP="0031215B">
                  <w:pPr>
                    <w:spacing w:line="276" w:lineRule="auto"/>
                    <w:jc w:val="right"/>
                  </w:pPr>
                  <w:r w:rsidRPr="00857C9C">
                    <w:rPr>
                      <w:rFonts w:hint="eastAsia"/>
                    </w:rPr>
                    <w:t xml:space="preserve">　　　　人</w:t>
                  </w:r>
                </w:p>
              </w:tc>
              <w:tc>
                <w:tcPr>
                  <w:tcW w:w="2977" w:type="dxa"/>
                </w:tcPr>
                <w:p w:rsidR="0031215B" w:rsidRPr="00857C9C" w:rsidRDefault="0031215B" w:rsidP="0031215B">
                  <w:pPr>
                    <w:spacing w:line="276" w:lineRule="auto"/>
                  </w:pPr>
                  <w:r w:rsidRPr="00857C9C">
                    <w:rPr>
                      <w:rFonts w:hint="eastAsia"/>
                    </w:rPr>
                    <w:t>精神保健福祉士</w:t>
                  </w:r>
                </w:p>
              </w:tc>
              <w:tc>
                <w:tcPr>
                  <w:tcW w:w="1559" w:type="dxa"/>
                </w:tcPr>
                <w:p w:rsidR="0031215B" w:rsidRPr="00857C9C" w:rsidRDefault="0031215B" w:rsidP="0031215B">
                  <w:pPr>
                    <w:jc w:val="right"/>
                  </w:pPr>
                  <w:r w:rsidRPr="00857C9C">
                    <w:rPr>
                      <w:rFonts w:hint="eastAsia"/>
                    </w:rPr>
                    <w:t xml:space="preserve">　　　　人</w:t>
                  </w:r>
                </w:p>
              </w:tc>
            </w:tr>
            <w:tr w:rsidR="00857C9C" w:rsidRPr="00857C9C" w:rsidTr="0031215B">
              <w:trPr>
                <w:trHeight w:val="454"/>
              </w:trPr>
              <w:tc>
                <w:tcPr>
                  <w:tcW w:w="2759" w:type="dxa"/>
                </w:tcPr>
                <w:p w:rsidR="0031215B" w:rsidRPr="00857C9C" w:rsidRDefault="0031215B" w:rsidP="0031215B">
                  <w:pPr>
                    <w:spacing w:line="276" w:lineRule="auto"/>
                  </w:pPr>
                  <w:r w:rsidRPr="00857C9C">
                    <w:rPr>
                      <w:rFonts w:hint="eastAsia"/>
                    </w:rPr>
                    <w:t>社会福祉士</w:t>
                  </w:r>
                </w:p>
              </w:tc>
              <w:tc>
                <w:tcPr>
                  <w:tcW w:w="1559" w:type="dxa"/>
                </w:tcPr>
                <w:p w:rsidR="0031215B" w:rsidRPr="00857C9C" w:rsidRDefault="0031215B" w:rsidP="0031215B">
                  <w:pPr>
                    <w:spacing w:line="276" w:lineRule="auto"/>
                    <w:jc w:val="right"/>
                  </w:pPr>
                  <w:r w:rsidRPr="00857C9C">
                    <w:rPr>
                      <w:rFonts w:hint="eastAsia"/>
                    </w:rPr>
                    <w:t xml:space="preserve">　　　　人</w:t>
                  </w:r>
                </w:p>
              </w:tc>
              <w:tc>
                <w:tcPr>
                  <w:tcW w:w="2977" w:type="dxa"/>
                </w:tcPr>
                <w:p w:rsidR="0031215B" w:rsidRPr="00857C9C" w:rsidRDefault="0031215B" w:rsidP="0031215B">
                  <w:pPr>
                    <w:spacing w:line="276" w:lineRule="auto"/>
                  </w:pPr>
                  <w:r w:rsidRPr="00857C9C">
                    <w:rPr>
                      <w:rFonts w:hint="eastAsia"/>
                    </w:rPr>
                    <w:t>介護支援専門員</w:t>
                  </w:r>
                </w:p>
              </w:tc>
              <w:tc>
                <w:tcPr>
                  <w:tcW w:w="1559" w:type="dxa"/>
                </w:tcPr>
                <w:p w:rsidR="0031215B" w:rsidRPr="00857C9C" w:rsidRDefault="0031215B" w:rsidP="0031215B">
                  <w:pPr>
                    <w:jc w:val="right"/>
                  </w:pPr>
                  <w:r w:rsidRPr="00857C9C">
                    <w:rPr>
                      <w:rFonts w:hint="eastAsia"/>
                    </w:rPr>
                    <w:t xml:space="preserve">　　　　人</w:t>
                  </w:r>
                </w:p>
              </w:tc>
            </w:tr>
            <w:tr w:rsidR="00857C9C" w:rsidRPr="00857C9C" w:rsidTr="0031215B">
              <w:trPr>
                <w:trHeight w:val="454"/>
              </w:trPr>
              <w:tc>
                <w:tcPr>
                  <w:tcW w:w="2759" w:type="dxa"/>
                </w:tcPr>
                <w:p w:rsidR="0031215B" w:rsidRPr="00857C9C" w:rsidRDefault="0031215B" w:rsidP="0031215B">
                  <w:pPr>
                    <w:spacing w:line="276" w:lineRule="auto"/>
                  </w:pPr>
                  <w:r w:rsidRPr="00857C9C">
                    <w:rPr>
                      <w:rFonts w:hint="eastAsia"/>
                    </w:rPr>
                    <w:t>介護福祉士</w:t>
                  </w:r>
                </w:p>
              </w:tc>
              <w:tc>
                <w:tcPr>
                  <w:tcW w:w="1559" w:type="dxa"/>
                </w:tcPr>
                <w:p w:rsidR="0031215B" w:rsidRPr="00857C9C" w:rsidRDefault="0031215B" w:rsidP="0031215B">
                  <w:pPr>
                    <w:spacing w:line="276" w:lineRule="auto"/>
                    <w:jc w:val="right"/>
                  </w:pPr>
                  <w:r w:rsidRPr="00857C9C">
                    <w:rPr>
                      <w:rFonts w:hint="eastAsia"/>
                    </w:rPr>
                    <w:t xml:space="preserve">　　　　人</w:t>
                  </w:r>
                </w:p>
              </w:tc>
              <w:tc>
                <w:tcPr>
                  <w:tcW w:w="2977" w:type="dxa"/>
                </w:tcPr>
                <w:p w:rsidR="0031215B" w:rsidRPr="00857C9C" w:rsidRDefault="0031215B" w:rsidP="0031215B">
                  <w:pPr>
                    <w:autoSpaceDE w:val="0"/>
                    <w:autoSpaceDN w:val="0"/>
                    <w:adjustRightInd w:val="0"/>
                    <w:spacing w:line="220" w:lineRule="exact"/>
                    <w:jc w:val="left"/>
                    <w:rPr>
                      <w:rFonts w:asciiTheme="minorEastAsia" w:eastAsiaTheme="minorEastAsia" w:hAnsiTheme="minorEastAsia" w:cs="MS-Mincho"/>
                      <w:kern w:val="0"/>
                      <w:sz w:val="20"/>
                      <w:szCs w:val="20"/>
                    </w:rPr>
                  </w:pPr>
                  <w:r w:rsidRPr="00857C9C">
                    <w:rPr>
                      <w:rFonts w:asciiTheme="minorEastAsia" w:eastAsiaTheme="minorEastAsia" w:hAnsiTheme="minorEastAsia" w:cs="MS-Mincho" w:hint="eastAsia"/>
                      <w:kern w:val="0"/>
                      <w:sz w:val="20"/>
                      <w:szCs w:val="20"/>
                    </w:rPr>
                    <w:t>３年以上かつ</w:t>
                  </w:r>
                  <w:r w:rsidRPr="00857C9C">
                    <w:rPr>
                      <w:rFonts w:asciiTheme="minorEastAsia" w:eastAsiaTheme="minorEastAsia" w:hAnsiTheme="minorEastAsia" w:cs="MS-Mincho"/>
                      <w:kern w:val="0"/>
                      <w:sz w:val="20"/>
                      <w:szCs w:val="20"/>
                    </w:rPr>
                    <w:t xml:space="preserve">540 </w:t>
                  </w:r>
                  <w:r w:rsidRPr="00857C9C">
                    <w:rPr>
                      <w:rFonts w:asciiTheme="minorEastAsia" w:eastAsiaTheme="minorEastAsia" w:hAnsiTheme="minorEastAsia" w:cs="MS-Mincho" w:hint="eastAsia"/>
                      <w:kern w:val="0"/>
                      <w:sz w:val="20"/>
                      <w:szCs w:val="20"/>
                    </w:rPr>
                    <w:t>日以上介護業務等に従事した経験あり</w:t>
                  </w:r>
                </w:p>
              </w:tc>
              <w:tc>
                <w:tcPr>
                  <w:tcW w:w="1559" w:type="dxa"/>
                </w:tcPr>
                <w:p w:rsidR="0031215B" w:rsidRPr="00857C9C" w:rsidRDefault="0031215B" w:rsidP="0031215B">
                  <w:pPr>
                    <w:spacing w:line="276" w:lineRule="auto"/>
                    <w:jc w:val="right"/>
                  </w:pPr>
                  <w:r w:rsidRPr="00857C9C">
                    <w:rPr>
                      <w:rFonts w:hint="eastAsia"/>
                    </w:rPr>
                    <w:t xml:space="preserve">　　　　人</w:t>
                  </w:r>
                </w:p>
              </w:tc>
            </w:tr>
          </w:tbl>
          <w:p w:rsidR="00F02056" w:rsidRPr="00857C9C" w:rsidRDefault="00F02056" w:rsidP="00AB57C3">
            <w:pPr>
              <w:overflowPunct w:val="0"/>
              <w:textAlignment w:val="baseline"/>
              <w:rPr>
                <w:rFonts w:ascii="ＭＳ 明朝" w:hAnsi="Times New Roman"/>
                <w:spacing w:val="10"/>
                <w:kern w:val="0"/>
                <w:sz w:val="20"/>
                <w:szCs w:val="20"/>
              </w:rPr>
            </w:pPr>
          </w:p>
        </w:tc>
      </w:tr>
    </w:tbl>
    <w:p w:rsidR="00914360" w:rsidRPr="00857C9C" w:rsidRDefault="00914360" w:rsidP="00914360">
      <w:pPr>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57C9C" w:rsidRPr="00857C9C" w:rsidTr="00900E2B">
        <w:trPr>
          <w:trHeight w:val="345"/>
          <w:tblHeader/>
        </w:trPr>
        <w:tc>
          <w:tcPr>
            <w:tcW w:w="6804" w:type="dxa"/>
            <w:tcBorders>
              <w:top w:val="single" w:sz="12" w:space="0" w:color="auto"/>
              <w:left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lastRenderedPageBreak/>
              <w:t>運　営　状　況</w:t>
            </w:r>
          </w:p>
        </w:tc>
        <w:tc>
          <w:tcPr>
            <w:tcW w:w="1418" w:type="dxa"/>
            <w:tcBorders>
              <w:top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57C9C"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57C9C">
              <w:rPr>
                <w:rFonts w:hint="eastAsia"/>
                <w:sz w:val="24"/>
              </w:rPr>
              <w:t>摘　要</w:t>
            </w:r>
          </w:p>
        </w:tc>
      </w:tr>
      <w:tr w:rsidR="00857C9C" w:rsidRPr="00857C9C" w:rsidTr="00A6755E">
        <w:trPr>
          <w:trHeight w:val="3747"/>
        </w:trPr>
        <w:tc>
          <w:tcPr>
            <w:tcW w:w="6804" w:type="dxa"/>
            <w:tcBorders>
              <w:top w:val="single" w:sz="12" w:space="0" w:color="auto"/>
              <w:left w:val="single" w:sz="12" w:space="0" w:color="auto"/>
              <w:bottom w:val="single" w:sz="12" w:space="0" w:color="auto"/>
            </w:tcBorders>
          </w:tcPr>
          <w:p w:rsidR="009E29CB" w:rsidRPr="00857C9C" w:rsidRDefault="00516AAD" w:rsidP="00482318">
            <w:pPr>
              <w:rPr>
                <w:rFonts w:asciiTheme="minorEastAsia" w:eastAsiaTheme="minorEastAsia" w:hAnsiTheme="minorEastAsia"/>
                <w:b/>
              </w:rPr>
            </w:pPr>
            <w:r w:rsidRPr="00857C9C">
              <w:rPr>
                <w:rFonts w:asciiTheme="minorEastAsia" w:eastAsiaTheme="minorEastAsia" w:hAnsiTheme="minorEastAsia" w:hint="eastAsia"/>
                <w:b/>
              </w:rPr>
              <w:t>以下自主点検欄の項目を確認。</w:t>
            </w:r>
            <w:r w:rsidR="00961352" w:rsidRPr="00857C9C">
              <w:rPr>
                <w:rFonts w:asciiTheme="minorEastAsia" w:eastAsiaTheme="minorEastAsia" w:hAnsiTheme="minorEastAsia" w:hint="eastAsia"/>
                <w:b/>
                <w:u w:val="single"/>
              </w:rPr>
              <w:t>従来型施設</w:t>
            </w:r>
            <w:r w:rsidR="00D92A0B">
              <w:rPr>
                <w:rFonts w:asciiTheme="minorEastAsia" w:eastAsiaTheme="minorEastAsia" w:hAnsiTheme="minorEastAsia" w:hint="eastAsia"/>
                <w:b/>
                <w:u w:val="single"/>
              </w:rPr>
              <w:t>の場合【</w:t>
            </w:r>
            <w:r w:rsidRPr="00857C9C">
              <w:rPr>
                <w:rFonts w:asciiTheme="minorEastAsia" w:eastAsiaTheme="minorEastAsia" w:hAnsiTheme="minorEastAsia" w:hint="eastAsia"/>
                <w:b/>
                <w:u w:val="single"/>
              </w:rPr>
              <w:t>共通】、【従来】</w:t>
            </w:r>
            <w:r w:rsidRPr="00857C9C">
              <w:rPr>
                <w:rFonts w:asciiTheme="minorEastAsia" w:eastAsiaTheme="minorEastAsia" w:hAnsiTheme="minorEastAsia" w:hint="eastAsia"/>
                <w:b/>
              </w:rPr>
              <w:t>のみ回答。</w:t>
            </w:r>
            <w:r w:rsidR="00961352" w:rsidRPr="00857C9C">
              <w:rPr>
                <w:rFonts w:asciiTheme="minorEastAsia" w:eastAsiaTheme="minorEastAsia" w:hAnsiTheme="minorEastAsia" w:hint="eastAsia"/>
                <w:b/>
                <w:u w:val="single"/>
              </w:rPr>
              <w:t>ユニット型施設</w:t>
            </w:r>
            <w:r w:rsidR="00D92A0B">
              <w:rPr>
                <w:rFonts w:asciiTheme="minorEastAsia" w:eastAsiaTheme="minorEastAsia" w:hAnsiTheme="minorEastAsia" w:hint="eastAsia"/>
                <w:b/>
                <w:u w:val="single"/>
              </w:rPr>
              <w:t>の場合</w:t>
            </w:r>
            <w:r w:rsidRPr="00857C9C">
              <w:rPr>
                <w:rFonts w:asciiTheme="minorEastAsia" w:eastAsiaTheme="minorEastAsia" w:hAnsiTheme="minorEastAsia" w:hint="eastAsia"/>
                <w:b/>
                <w:u w:val="single"/>
              </w:rPr>
              <w:t>【共通】【ユニット】</w:t>
            </w:r>
            <w:r w:rsidRPr="00857C9C">
              <w:rPr>
                <w:rFonts w:asciiTheme="minorEastAsia" w:eastAsiaTheme="minorEastAsia" w:hAnsiTheme="minorEastAsia" w:hint="eastAsia"/>
                <w:b/>
              </w:rPr>
              <w:t>のみを回答すること。</w:t>
            </w:r>
          </w:p>
          <w:p w:rsidR="009E29CB" w:rsidRPr="00857C9C" w:rsidRDefault="009E29CB" w:rsidP="00482318">
            <w:pPr>
              <w:rPr>
                <w:rFonts w:asciiTheme="minorEastAsia" w:eastAsiaTheme="minorEastAsia" w:hAnsiTheme="minorEastAsia"/>
                <w:b/>
              </w:rPr>
            </w:pPr>
          </w:p>
          <w:p w:rsidR="00482318" w:rsidRPr="00857C9C" w:rsidRDefault="00E15312" w:rsidP="00482318">
            <w:pPr>
              <w:rPr>
                <w:rFonts w:asciiTheme="minorEastAsia" w:eastAsiaTheme="minorEastAsia" w:hAnsiTheme="minorEastAsia"/>
                <w:b/>
              </w:rPr>
            </w:pPr>
            <w:r w:rsidRPr="00857C9C">
              <w:rPr>
                <w:rFonts w:asciiTheme="minorEastAsia" w:eastAsiaTheme="minorEastAsia" w:hAnsiTheme="minorEastAsia" w:hint="eastAsia"/>
                <w:b/>
              </w:rPr>
              <w:t>第２</w:t>
            </w:r>
            <w:r w:rsidR="00482318" w:rsidRPr="00857C9C">
              <w:rPr>
                <w:rFonts w:asciiTheme="minorEastAsia" w:eastAsiaTheme="minorEastAsia" w:hAnsiTheme="minorEastAsia" w:hint="eastAsia"/>
                <w:b/>
              </w:rPr>
              <w:t xml:space="preserve">　運営に関する基準</w:t>
            </w:r>
          </w:p>
          <w:p w:rsidR="00B44C95" w:rsidRPr="00857C9C" w:rsidRDefault="00482318" w:rsidP="00482318">
            <w:pPr>
              <w:rPr>
                <w:rFonts w:asciiTheme="minorEastAsia" w:eastAsiaTheme="minorEastAsia" w:hAnsiTheme="minorEastAsia"/>
                <w:b/>
              </w:rPr>
            </w:pPr>
            <w:r w:rsidRPr="00857C9C">
              <w:rPr>
                <w:rFonts w:asciiTheme="minorEastAsia" w:eastAsiaTheme="minorEastAsia" w:hAnsiTheme="minorEastAsia" w:hint="eastAsia"/>
                <w:b/>
              </w:rPr>
              <w:t xml:space="preserve">　１　内容及び手続きの説明</w:t>
            </w:r>
            <w:r w:rsidR="00E15312" w:rsidRPr="00857C9C">
              <w:rPr>
                <w:rFonts w:asciiTheme="minorEastAsia" w:eastAsiaTheme="minorEastAsia" w:hAnsiTheme="minorEastAsia" w:hint="eastAsia"/>
                <w:b/>
              </w:rPr>
              <w:t>及び同意</w:t>
            </w:r>
          </w:p>
          <w:p w:rsidR="00E15312" w:rsidRPr="00857C9C" w:rsidRDefault="00406BC5" w:rsidP="00406B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61CD1A62" wp14:editId="147A0A0E">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158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857C9C">
              <w:rPr>
                <w:rFonts w:asciiTheme="minorEastAsia" w:eastAsiaTheme="minorEastAsia" w:hAnsiTheme="minorEastAsia" w:hint="eastAsia"/>
              </w:rPr>
              <w:t>①</w:t>
            </w:r>
            <w:r w:rsidR="00E15312" w:rsidRPr="00857C9C">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857C9C" w:rsidRDefault="00482318" w:rsidP="00482318">
            <w:pPr>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重要事項の内容</w:t>
            </w:r>
          </w:p>
          <w:p w:rsidR="00833AE4" w:rsidRPr="00857C9C" w:rsidRDefault="00482318" w:rsidP="00833A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ア　運営規程の概要　　イ　従業者の勤務体制</w:t>
            </w:r>
          </w:p>
          <w:p w:rsidR="00833AE4"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ウ　</w:t>
            </w:r>
            <w:r w:rsidR="00482318" w:rsidRPr="00857C9C">
              <w:rPr>
                <w:rFonts w:asciiTheme="minorEastAsia" w:eastAsiaTheme="minorEastAsia" w:hAnsiTheme="minorEastAsia" w:hint="eastAsia"/>
              </w:rPr>
              <w:t>事故発生時の対応</w:t>
            </w:r>
            <w:r w:rsidRPr="00857C9C">
              <w:rPr>
                <w:rFonts w:asciiTheme="minorEastAsia" w:eastAsiaTheme="minorEastAsia" w:hAnsiTheme="minorEastAsia" w:hint="eastAsia"/>
              </w:rPr>
              <w:t xml:space="preserve">　エ　</w:t>
            </w:r>
            <w:r w:rsidR="00406BC5" w:rsidRPr="00857C9C">
              <w:rPr>
                <w:rFonts w:asciiTheme="minorEastAsia" w:eastAsiaTheme="minorEastAsia" w:hAnsiTheme="minorEastAsia" w:hint="eastAsia"/>
              </w:rPr>
              <w:t>苦情処理の体制</w:t>
            </w:r>
          </w:p>
          <w:p w:rsidR="00482318"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オ　</w:t>
            </w:r>
            <w:r w:rsidR="00AA774E" w:rsidRPr="00857C9C">
              <w:rPr>
                <w:rFonts w:asciiTheme="minorEastAsia" w:eastAsiaTheme="minorEastAsia" w:hAnsiTheme="minorEastAsia" w:hint="eastAsia"/>
              </w:rPr>
              <w:t>第三者評価の実施状況</w:t>
            </w:r>
            <w:r w:rsidR="00482318" w:rsidRPr="00857C9C">
              <w:rPr>
                <w:rFonts w:asciiTheme="minorEastAsia" w:eastAsiaTheme="minorEastAsia" w:hAnsiTheme="minorEastAsia" w:hint="eastAsia"/>
              </w:rPr>
              <w:t>等</w:t>
            </w:r>
          </w:p>
          <w:p w:rsidR="00406BC5" w:rsidRPr="00857C9C" w:rsidRDefault="00406BC5" w:rsidP="00406BC5">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　⑴　実施の有無　　　⑵　実施した直近の年月日</w:t>
            </w:r>
          </w:p>
          <w:p w:rsidR="00406BC5" w:rsidRPr="00857C9C" w:rsidRDefault="00406BC5" w:rsidP="00406BC5">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　⑶　評価機関の名称　⑷　評価結果の開示状況</w:t>
            </w:r>
          </w:p>
          <w:p w:rsidR="00406BC5" w:rsidRPr="00857C9C" w:rsidRDefault="00406BC5" w:rsidP="00406BC5">
            <w:pPr>
              <w:rPr>
                <w:rFonts w:asciiTheme="minorEastAsia" w:eastAsiaTheme="minorEastAsia" w:hAnsiTheme="minorEastAsia"/>
              </w:rPr>
            </w:pPr>
          </w:p>
          <w:p w:rsidR="008E1646" w:rsidRPr="007E1715" w:rsidRDefault="008E1646" w:rsidP="008E164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8E1646" w:rsidRDefault="00282863" w:rsidP="00282863">
            <w:pPr>
              <w:rPr>
                <w:rFonts w:asciiTheme="minorEastAsia" w:eastAsiaTheme="minorEastAsia" w:hAnsiTheme="minorEastAsia"/>
              </w:rPr>
            </w:pPr>
          </w:p>
          <w:p w:rsidR="00282863" w:rsidRPr="00857C9C" w:rsidRDefault="00282863" w:rsidP="00282863">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２</w:t>
            </w:r>
            <w:r w:rsidR="00137CF9"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運営規程・</w:t>
            </w:r>
            <w:r w:rsidR="00137CF9" w:rsidRPr="00857C9C">
              <w:rPr>
                <w:rFonts w:asciiTheme="minorEastAsia" w:eastAsiaTheme="minorEastAsia" w:hAnsiTheme="minorEastAsia" w:hint="eastAsia"/>
                <w:b/>
              </w:rPr>
              <w:t>重要事項説明書</w:t>
            </w:r>
            <w:r w:rsidRPr="00857C9C">
              <w:rPr>
                <w:rFonts w:asciiTheme="minorEastAsia" w:eastAsiaTheme="minorEastAsia" w:hAnsiTheme="minorEastAsia" w:hint="eastAsia"/>
                <w:b/>
              </w:rPr>
              <w:t>等</w:t>
            </w:r>
          </w:p>
          <w:p w:rsidR="00282863" w:rsidRPr="00857C9C" w:rsidRDefault="00A61255" w:rsidP="00282863">
            <w:pPr>
              <w:ind w:leftChars="210" w:left="651" w:hangingChars="100" w:hanging="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7477D008" wp14:editId="3374AC55">
                      <wp:simplePos x="0" y="0"/>
                      <wp:positionH relativeFrom="column">
                        <wp:posOffset>130175</wp:posOffset>
                      </wp:positionH>
                      <wp:positionV relativeFrom="paragraph">
                        <wp:posOffset>399415</wp:posOffset>
                      </wp:positionV>
                      <wp:extent cx="4067175" cy="2562225"/>
                      <wp:effectExtent l="0" t="0" r="28575" b="2857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56222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4439" id="AutoShape 871" o:spid="_x0000_s1026" type="#_x0000_t185" style="position:absolute;left:0;text-align:left;margin-left:10.25pt;margin-top:31.45pt;width:320.25pt;height:20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49AAMAAFs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" adj="979">
                      <v:textbox inset="5.85pt,.7pt,5.85pt,.7pt"/>
                    </v:shape>
                  </w:pict>
                </mc:Fallback>
              </mc:AlternateContent>
            </w:r>
            <w:r w:rsidR="00282863" w:rsidRPr="00857C9C">
              <w:rPr>
                <w:rFonts w:asciiTheme="minorEastAsia" w:eastAsiaTheme="minorEastAsia" w:hAnsiTheme="minorEastAsia" w:hint="eastAsia"/>
              </w:rPr>
              <w:t xml:space="preserve">①　</w:t>
            </w:r>
            <w:r w:rsidR="00282863" w:rsidRPr="00857C9C">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857C9C" w:rsidRDefault="00282863" w:rsidP="00282863">
            <w:pPr>
              <w:ind w:leftChars="210" w:left="441"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基準</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ア　</w:t>
            </w:r>
            <w:r w:rsidR="00A61255" w:rsidRPr="00857C9C">
              <w:rPr>
                <w:rFonts w:asciiTheme="minorEastAsia" w:eastAsiaTheme="minorEastAsia" w:hAnsiTheme="minorEastAsia" w:hint="eastAsia"/>
              </w:rPr>
              <w:t>施設の目的及び運営の方針</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イ　</w:t>
            </w:r>
            <w:r w:rsidR="00A61255" w:rsidRPr="00857C9C">
              <w:rPr>
                <w:rFonts w:asciiTheme="minorEastAsia" w:eastAsiaTheme="minorEastAsia" w:hAnsiTheme="minorEastAsia" w:hint="eastAsia"/>
              </w:rPr>
              <w:t>従業者の職種、員数及び職務の内容</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ウ　</w:t>
            </w:r>
            <w:r w:rsidR="00A61255" w:rsidRPr="00857C9C">
              <w:rPr>
                <w:rFonts w:asciiTheme="minorEastAsia" w:eastAsiaTheme="minorEastAsia" w:hAnsiTheme="minorEastAsia" w:hint="eastAsia"/>
              </w:rPr>
              <w:t>入所定員</w:t>
            </w:r>
          </w:p>
          <w:p w:rsidR="00516AAD" w:rsidRPr="00857C9C" w:rsidRDefault="00516AAD" w:rsidP="00282863">
            <w:pPr>
              <w:rPr>
                <w:rFonts w:asciiTheme="minorEastAsia" w:eastAsiaTheme="minorEastAsia" w:hAnsiTheme="minorEastAsia"/>
              </w:rPr>
            </w:pPr>
            <w:r w:rsidRPr="00857C9C">
              <w:rPr>
                <w:rFonts w:asciiTheme="minorEastAsia" w:eastAsiaTheme="minorEastAsia" w:hAnsiTheme="minorEastAsia" w:hint="eastAsia"/>
              </w:rPr>
              <w:t xml:space="preserve">　　エ</w:t>
            </w:r>
            <w:r w:rsidR="00121EBC" w:rsidRPr="00857C9C">
              <w:rPr>
                <w:rFonts w:asciiTheme="minorEastAsia" w:eastAsiaTheme="minorEastAsia" w:hAnsiTheme="minorEastAsia" w:hint="eastAsia"/>
              </w:rPr>
              <w:t xml:space="preserve">　ユニットの数及びユニットごとの入居定員【ユニット型のみ】</w:t>
            </w:r>
          </w:p>
          <w:p w:rsidR="00A61255" w:rsidRPr="00857C9C" w:rsidRDefault="00121EBC" w:rsidP="00A61255">
            <w:pPr>
              <w:rPr>
                <w:rFonts w:asciiTheme="minorEastAsia" w:eastAsiaTheme="minorEastAsia" w:hAnsiTheme="minorEastAsia"/>
              </w:rPr>
            </w:pPr>
            <w:r w:rsidRPr="00857C9C">
              <w:rPr>
                <w:rFonts w:asciiTheme="minorEastAsia" w:eastAsiaTheme="minorEastAsia" w:hAnsiTheme="minorEastAsia" w:hint="eastAsia"/>
              </w:rPr>
              <w:t xml:space="preserve">　　オ</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入所者に対する施設サービスの内容及び利用料、その他</w:t>
            </w:r>
          </w:p>
          <w:p w:rsidR="00282863" w:rsidRPr="00857C9C" w:rsidRDefault="00A61255" w:rsidP="00A61255">
            <w:pPr>
              <w:ind w:firstLineChars="300" w:firstLine="630"/>
              <w:rPr>
                <w:rFonts w:asciiTheme="minorEastAsia" w:eastAsiaTheme="minorEastAsia" w:hAnsiTheme="minorEastAsia"/>
              </w:rPr>
            </w:pPr>
            <w:r w:rsidRPr="00857C9C">
              <w:rPr>
                <w:rFonts w:asciiTheme="minorEastAsia" w:eastAsiaTheme="minorEastAsia" w:hAnsiTheme="minorEastAsia" w:hint="eastAsia"/>
              </w:rPr>
              <w:t>の費用（第９条第３項により認められている費用）の額</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カ</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施設の利用に当たっての留意事項</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キ</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緊急時等における対応方法</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ク</w:t>
            </w:r>
            <w:r w:rsidR="00282863" w:rsidRPr="00857C9C">
              <w:rPr>
                <w:rFonts w:asciiTheme="minorEastAsia" w:eastAsiaTheme="minorEastAsia" w:hAnsiTheme="minorEastAsia" w:hint="eastAsia"/>
              </w:rPr>
              <w:t xml:space="preserve">　非常災害対策</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ケ</w:t>
            </w:r>
            <w:r w:rsidR="00282863" w:rsidRPr="00857C9C">
              <w:rPr>
                <w:rFonts w:asciiTheme="minorEastAsia" w:eastAsiaTheme="minorEastAsia" w:hAnsiTheme="minorEastAsia" w:hint="eastAsia"/>
              </w:rPr>
              <w:t xml:space="preserve">　虐待の防止のための措置に関する事項</w:t>
            </w:r>
          </w:p>
          <w:p w:rsidR="00121EBC"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コ</w:t>
            </w:r>
            <w:r w:rsidR="00282863" w:rsidRPr="00857C9C">
              <w:rPr>
                <w:rFonts w:asciiTheme="minorEastAsia" w:eastAsiaTheme="minorEastAsia" w:hAnsiTheme="minorEastAsia" w:hint="eastAsia"/>
              </w:rPr>
              <w:t xml:space="preserve">　その他運営に関する重要事項</w:t>
            </w:r>
          </w:p>
          <w:p w:rsidR="00D92A0B" w:rsidRDefault="00D92A0B" w:rsidP="00282863">
            <w:pPr>
              <w:ind w:leftChars="200" w:left="630" w:hangingChars="100" w:hanging="210"/>
              <w:rPr>
                <w:rFonts w:asciiTheme="minorEastAsia" w:eastAsiaTheme="minorEastAsia" w:hAnsiTheme="minorEastAsia"/>
              </w:rPr>
            </w:pPr>
          </w:p>
          <w:p w:rsidR="00282863" w:rsidRPr="00857C9C" w:rsidRDefault="00282863" w:rsidP="0028286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運営規程に変更が生じた場合、</w:t>
            </w:r>
            <w:r w:rsidR="002F3809">
              <w:rPr>
                <w:rFonts w:asciiTheme="minorEastAsia" w:eastAsiaTheme="minorEastAsia" w:hAnsiTheme="minorEastAsia" w:hint="eastAsia"/>
              </w:rPr>
              <w:t>岡崎市長</w:t>
            </w:r>
            <w:r w:rsidRPr="00857C9C">
              <w:rPr>
                <w:rFonts w:asciiTheme="minorEastAsia" w:eastAsiaTheme="minorEastAsia" w:hAnsiTheme="minorEastAsia" w:hint="eastAsia"/>
              </w:rPr>
              <w:t>に変更を届出してい　るか。</w:t>
            </w:r>
          </w:p>
          <w:p w:rsidR="00282863" w:rsidRPr="00857C9C" w:rsidRDefault="00282863" w:rsidP="00137CF9">
            <w:pPr>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szCs w:val="21"/>
              </w:rPr>
              <w:t xml:space="preserve">最新の届出　</w:t>
            </w:r>
            <w:r w:rsidRPr="00857C9C">
              <w:rPr>
                <w:rFonts w:asciiTheme="minorEastAsia" w:eastAsiaTheme="minorEastAsia" w:hAnsiTheme="minorEastAsia" w:hint="eastAsia"/>
                <w:szCs w:val="21"/>
                <w:u w:val="single"/>
              </w:rPr>
              <w:t xml:space="preserve">　　　　年　　月　</w:t>
            </w:r>
          </w:p>
          <w:p w:rsidR="00282863" w:rsidRPr="00857C9C" w:rsidRDefault="00282863" w:rsidP="0028286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③　重要事項説明書改定に際し、運営規程と整合性がとれているか。また改めて利</w:t>
            </w:r>
            <w:r w:rsidR="003267CF" w:rsidRPr="00857C9C">
              <w:rPr>
                <w:rFonts w:asciiTheme="minorEastAsia" w:eastAsiaTheme="minorEastAsia" w:hAnsiTheme="minorEastAsia" w:hint="eastAsia"/>
              </w:rPr>
              <w:t>用者等に対する説明し、同意得ている</w:t>
            </w:r>
            <w:r w:rsidRPr="00857C9C">
              <w:rPr>
                <w:rFonts w:asciiTheme="minorEastAsia" w:eastAsiaTheme="minorEastAsia" w:hAnsiTheme="minorEastAsia" w:hint="eastAsia"/>
              </w:rPr>
              <w:t>か。</w:t>
            </w:r>
          </w:p>
          <w:p w:rsidR="00A61255" w:rsidRPr="00857C9C" w:rsidRDefault="00A61255" w:rsidP="00282863">
            <w:pPr>
              <w:ind w:left="630" w:hangingChars="300" w:hanging="630"/>
              <w:rPr>
                <w:rFonts w:asciiTheme="minorEastAsia" w:eastAsiaTheme="minorEastAsia" w:hAnsiTheme="minorEastAsia"/>
              </w:rPr>
            </w:pPr>
          </w:p>
          <w:p w:rsidR="00137CF9" w:rsidRPr="00857C9C" w:rsidRDefault="003267CF" w:rsidP="00282863">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697152" behindDoc="0" locked="0" layoutInCell="1" allowOverlap="1" wp14:anchorId="72AC7C13" wp14:editId="5E20E40E">
                      <wp:simplePos x="0" y="0"/>
                      <wp:positionH relativeFrom="column">
                        <wp:posOffset>301625</wp:posOffset>
                      </wp:positionH>
                      <wp:positionV relativeFrom="paragraph">
                        <wp:posOffset>380365</wp:posOffset>
                      </wp:positionV>
                      <wp:extent cx="3505200" cy="7143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143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FCD4" id="AutoShape 871" o:spid="_x0000_s1026" type="#_x0000_t185" style="position:absolute;left:0;text-align:left;margin-left:23.75pt;margin-top:29.95pt;width:276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" adj="979">
                      <v:textbox inset="5.85pt,.7pt,5.85pt,.7pt"/>
                    </v:shape>
                  </w:pict>
                </mc:Fallback>
              </mc:AlternateContent>
            </w:r>
            <w:r w:rsidR="00282863" w:rsidRPr="00857C9C">
              <w:rPr>
                <w:rFonts w:asciiTheme="minorEastAsia" w:eastAsiaTheme="minorEastAsia" w:hAnsiTheme="minorEastAsia" w:hint="eastAsia"/>
              </w:rPr>
              <w:t xml:space="preserve">　　④　重要事項説明書の苦情連絡先として次の</w:t>
            </w:r>
            <w:r w:rsidR="00350494">
              <w:rPr>
                <w:rFonts w:asciiTheme="minorEastAsia" w:eastAsiaTheme="minorEastAsia" w:hAnsiTheme="minorEastAsia" w:hint="eastAsia"/>
              </w:rPr>
              <w:t>アからウ</w:t>
            </w:r>
            <w:r w:rsidRPr="00857C9C">
              <w:rPr>
                <w:rFonts w:asciiTheme="minorEastAsia" w:eastAsiaTheme="minorEastAsia" w:hAnsiTheme="minorEastAsia" w:hint="eastAsia"/>
              </w:rPr>
              <w:t>の</w:t>
            </w:r>
            <w:r w:rsidR="00282863" w:rsidRPr="00857C9C">
              <w:rPr>
                <w:rFonts w:asciiTheme="minorEastAsia" w:eastAsiaTheme="minorEastAsia" w:hAnsiTheme="minorEastAsia" w:hint="eastAsia"/>
              </w:rPr>
              <w:t>窓口が記載されているか。また住所</w:t>
            </w:r>
            <w:r w:rsidRPr="00857C9C">
              <w:rPr>
                <w:rFonts w:asciiTheme="minorEastAsia" w:eastAsiaTheme="minorEastAsia" w:hAnsiTheme="minorEastAsia" w:hint="eastAsia"/>
              </w:rPr>
              <w:t>、</w:t>
            </w:r>
            <w:r w:rsidR="00282863" w:rsidRPr="00857C9C">
              <w:rPr>
                <w:rFonts w:asciiTheme="minorEastAsia" w:eastAsiaTheme="minorEastAsia" w:hAnsiTheme="minorEastAsia" w:hint="eastAsia"/>
              </w:rPr>
              <w:t>電話番号は最新のものであるか。</w:t>
            </w:r>
          </w:p>
          <w:p w:rsidR="00282863" w:rsidRPr="00857C9C" w:rsidRDefault="00961352" w:rsidP="00137CF9">
            <w:pPr>
              <w:rPr>
                <w:rFonts w:asciiTheme="minorEastAsia" w:eastAsiaTheme="minorEastAsia" w:hAnsiTheme="minorEastAsia"/>
              </w:rPr>
            </w:pPr>
            <w:r w:rsidRPr="00857C9C">
              <w:rPr>
                <w:rFonts w:asciiTheme="minorEastAsia" w:eastAsiaTheme="minorEastAsia" w:hAnsiTheme="minorEastAsia" w:hint="eastAsia"/>
              </w:rPr>
              <w:t xml:space="preserve">　　　ア　当該施設</w:t>
            </w:r>
            <w:r w:rsidR="00282863" w:rsidRPr="00857C9C">
              <w:rPr>
                <w:rFonts w:asciiTheme="minorEastAsia" w:eastAsiaTheme="minorEastAsia" w:hAnsiTheme="minorEastAsia" w:hint="eastAsia"/>
              </w:rPr>
              <w:t>の苦情受付窓口</w:t>
            </w:r>
          </w:p>
          <w:p w:rsidR="003267CF" w:rsidRPr="00857C9C" w:rsidRDefault="00282863" w:rsidP="00137CF9">
            <w:pPr>
              <w:rPr>
                <w:rFonts w:asciiTheme="minorEastAsia" w:eastAsiaTheme="minorEastAsia" w:hAnsiTheme="minorEastAsia"/>
              </w:rPr>
            </w:pPr>
            <w:r w:rsidRPr="00857C9C">
              <w:rPr>
                <w:rFonts w:asciiTheme="minorEastAsia" w:eastAsiaTheme="minorEastAsia" w:hAnsiTheme="minorEastAsia" w:hint="eastAsia"/>
              </w:rPr>
              <w:t xml:space="preserve">　　　イ　</w:t>
            </w:r>
            <w:r w:rsidR="002F3809">
              <w:rPr>
                <w:rFonts w:asciiTheme="minorEastAsia" w:eastAsiaTheme="minorEastAsia" w:hAnsiTheme="minorEastAsia" w:hint="eastAsia"/>
              </w:rPr>
              <w:t>岡崎市</w:t>
            </w:r>
            <w:r w:rsidR="003267CF" w:rsidRPr="00857C9C">
              <w:rPr>
                <w:rFonts w:asciiTheme="minorEastAsia" w:eastAsiaTheme="minorEastAsia" w:hAnsiTheme="minorEastAsia" w:hint="eastAsia"/>
              </w:rPr>
              <w:t>担当課</w:t>
            </w:r>
          </w:p>
          <w:p w:rsidR="003267CF" w:rsidRPr="00857C9C" w:rsidRDefault="000725BD" w:rsidP="00137CF9">
            <w:pPr>
              <w:rPr>
                <w:rFonts w:asciiTheme="minorEastAsia" w:eastAsiaTheme="minorEastAsia" w:hAnsiTheme="minorEastAsia"/>
              </w:rPr>
            </w:pPr>
            <w:r w:rsidRPr="00857C9C">
              <w:rPr>
                <w:rFonts w:asciiTheme="minorEastAsia" w:eastAsiaTheme="minorEastAsia" w:hAnsiTheme="minorEastAsia" w:hint="eastAsia"/>
              </w:rPr>
              <w:t xml:space="preserve">　　　ウ</w:t>
            </w:r>
            <w:r w:rsidR="003267CF" w:rsidRPr="00857C9C">
              <w:rPr>
                <w:rFonts w:asciiTheme="minorEastAsia" w:eastAsiaTheme="minorEastAsia" w:hAnsiTheme="minorEastAsia" w:hint="eastAsia"/>
              </w:rPr>
              <w:t xml:space="preserve">　愛知県国民</w:t>
            </w:r>
            <w:r w:rsidR="0018744F">
              <w:rPr>
                <w:rFonts w:asciiTheme="minorEastAsia" w:eastAsiaTheme="minorEastAsia" w:hAnsiTheme="minorEastAsia" w:hint="eastAsia"/>
              </w:rPr>
              <w:t>健康</w:t>
            </w:r>
            <w:r w:rsidR="003267CF" w:rsidRPr="00857C9C">
              <w:rPr>
                <w:rFonts w:asciiTheme="minorEastAsia" w:eastAsiaTheme="minorEastAsia" w:hAnsiTheme="minorEastAsia" w:hint="eastAsia"/>
              </w:rPr>
              <w:t>保険団体連合会</w:t>
            </w:r>
          </w:p>
          <w:p w:rsidR="003267CF" w:rsidRPr="00857C9C" w:rsidRDefault="003267CF" w:rsidP="003267CF">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857C9C" w:rsidRDefault="00282863" w:rsidP="00137CF9">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個人情報の使用同意について、家族からも文書による同意を適切に得ているか。</w:t>
            </w:r>
          </w:p>
          <w:p w:rsidR="003267CF" w:rsidRPr="00857C9C" w:rsidRDefault="003267CF" w:rsidP="003267CF">
            <w:pPr>
              <w:ind w:left="630" w:hangingChars="300" w:hanging="630"/>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契約</w:t>
            </w:r>
            <w:r w:rsidR="00DA69A7" w:rsidRPr="00857C9C">
              <w:rPr>
                <w:rFonts w:asciiTheme="minorEastAsia" w:eastAsiaTheme="minorEastAsia" w:hAnsiTheme="minorEastAsia" w:hint="eastAsia"/>
              </w:rPr>
              <w:t>書、重要事項説明書について利用者又はその家族から同意を得ている</w:t>
            </w:r>
            <w:r w:rsidRPr="00857C9C">
              <w:rPr>
                <w:rFonts w:asciiTheme="minorEastAsia" w:eastAsiaTheme="minorEastAsia" w:hAnsiTheme="minorEastAsia" w:hint="eastAsia"/>
              </w:rPr>
              <w:t>か。</w:t>
            </w:r>
          </w:p>
          <w:p w:rsidR="00482318" w:rsidRPr="00857C9C" w:rsidRDefault="00B71B1D" w:rsidP="003267CF">
            <w:pPr>
              <w:ind w:firstLineChars="300" w:firstLine="63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w:t>
            </w:r>
            <w:r w:rsidR="00482318" w:rsidRPr="00857C9C">
              <w:rPr>
                <w:rFonts w:asciiTheme="minorEastAsia" w:eastAsiaTheme="minorEastAsia" w:hAnsiTheme="minorEastAsia" w:hint="eastAsia"/>
                <w:bdr w:val="single" w:sz="4" w:space="0" w:color="auto"/>
              </w:rPr>
              <w:t>重要事項説明書、契約書等の関係書類を添付</w:t>
            </w:r>
          </w:p>
          <w:p w:rsidR="00482318" w:rsidRPr="00857C9C" w:rsidRDefault="00482318" w:rsidP="00482318">
            <w:pPr>
              <w:rPr>
                <w:rFonts w:asciiTheme="minorEastAsia" w:eastAsiaTheme="minorEastAsia" w:hAnsiTheme="minorEastAsia"/>
                <w:bdr w:val="single" w:sz="4" w:space="0" w:color="auto"/>
              </w:rPr>
            </w:pPr>
          </w:p>
          <w:p w:rsidR="00D916C7" w:rsidRPr="00857C9C" w:rsidRDefault="003267CF" w:rsidP="00D916C7">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３</w:t>
            </w:r>
            <w:r w:rsidR="00D916C7" w:rsidRPr="00857C9C">
              <w:rPr>
                <w:rFonts w:asciiTheme="minorEastAsia" w:eastAsiaTheme="minorEastAsia" w:hAnsiTheme="minorEastAsia" w:hint="eastAsia"/>
                <w:b/>
              </w:rPr>
              <w:t xml:space="preserve">　提供拒否の禁止</w:t>
            </w:r>
          </w:p>
          <w:p w:rsidR="00D916C7" w:rsidRPr="00857C9C" w:rsidRDefault="00D916C7" w:rsidP="00D916C7">
            <w:pPr>
              <w:ind w:leftChars="210" w:left="441"/>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szCs w:val="21"/>
              </w:rPr>
              <w:t>正当な理由な</w:t>
            </w:r>
            <w:r w:rsidR="003267CF" w:rsidRPr="00857C9C">
              <w:rPr>
                <w:rFonts w:asciiTheme="minorEastAsia" w:eastAsiaTheme="minorEastAsia" w:hAnsiTheme="minorEastAsia" w:hint="eastAsia"/>
                <w:szCs w:val="21"/>
              </w:rPr>
              <w:t>くサービスの提供を拒否していないか</w:t>
            </w:r>
            <w:r w:rsidRPr="00857C9C">
              <w:rPr>
                <w:rFonts w:asciiTheme="minorEastAsia" w:eastAsiaTheme="minorEastAsia" w:hAnsiTheme="minorEastAsia" w:hint="eastAsia"/>
                <w:szCs w:val="21"/>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過去</w:t>
            </w:r>
            <w:r w:rsidR="004F5640" w:rsidRPr="00857C9C">
              <w:rPr>
                <w:rFonts w:asciiTheme="minorEastAsia" w:eastAsiaTheme="minorEastAsia" w:hAnsiTheme="minorEastAsia" w:hint="eastAsia"/>
              </w:rPr>
              <w:t>１</w:t>
            </w:r>
            <w:r w:rsidRPr="00857C9C">
              <w:rPr>
                <w:rFonts w:asciiTheme="minorEastAsia" w:eastAsiaTheme="minorEastAsia" w:hAnsiTheme="minorEastAsia" w:hint="eastAsia"/>
              </w:rPr>
              <w:t>年間で</w:t>
            </w:r>
            <w:r w:rsidRPr="00857C9C">
              <w:rPr>
                <w:rFonts w:asciiTheme="minorEastAsia" w:eastAsiaTheme="minorEastAsia" w:hAnsiTheme="minorEastAsia" w:hint="eastAsia"/>
                <w:u w:val="single"/>
              </w:rPr>
              <w:t xml:space="preserve">　　　　　　　　件</w:t>
            </w:r>
          </w:p>
          <w:p w:rsidR="00D916C7" w:rsidRPr="00857C9C" w:rsidRDefault="00BA1EC2" w:rsidP="00D916C7">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A8B6" id="大かっこ 8" o:spid="_x0000_s1026" type="#_x0000_t185" style="position:absolute;left:0;text-align:left;margin-left:17.75pt;margin-top:.7pt;width:30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bdr w:val="single" w:sz="4" w:space="0" w:color="auto"/>
              </w:rPr>
              <w:t>ある場合その</w:t>
            </w:r>
            <w:r w:rsidR="00D916C7" w:rsidRPr="00857C9C">
              <w:rPr>
                <w:rFonts w:asciiTheme="minorEastAsia" w:eastAsiaTheme="minorEastAsia" w:hAnsiTheme="minorEastAsia" w:hint="eastAsia"/>
                <w:bdr w:val="single" w:sz="4" w:space="0" w:color="auto"/>
              </w:rPr>
              <w:t>理由</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3267CF" w:rsidRPr="00857C9C" w:rsidRDefault="003267CF" w:rsidP="00482318">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3267CF" w:rsidP="003267CF">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４　サービス提供困難時の対応</w:t>
            </w:r>
          </w:p>
          <w:p w:rsidR="003751D8" w:rsidRPr="00857C9C" w:rsidRDefault="003751D8" w:rsidP="003751D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申込者（入所予定者）が入院治療を必要とする場合、その他入所申込者に対し自ら適切な便宜を提供することが困難である場合は、適切な病院若しくは診療所又は介護老人保健施設を紹介する等の適切な措置を速やかに講じているか。</w:t>
            </w:r>
            <w:r w:rsidR="004F5640" w:rsidRPr="00857C9C">
              <w:rPr>
                <w:rFonts w:asciiTheme="minorEastAsia" w:eastAsiaTheme="minorEastAsia" w:hAnsiTheme="minorEastAsia" w:hint="eastAsia"/>
              </w:rPr>
              <w:t xml:space="preserve">　　　</w:t>
            </w:r>
          </w:p>
          <w:p w:rsidR="004F5640" w:rsidRPr="00857C9C" w:rsidRDefault="003751D8" w:rsidP="003751D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470649CD" wp14:editId="574A270C">
                      <wp:simplePos x="0" y="0"/>
                      <wp:positionH relativeFrom="column">
                        <wp:posOffset>225425</wp:posOffset>
                      </wp:positionH>
                      <wp:positionV relativeFrom="paragraph">
                        <wp:posOffset>-635</wp:posOffset>
                      </wp:positionV>
                      <wp:extent cx="383857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6191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3780" id="大かっこ 3" o:spid="_x0000_s1026" type="#_x0000_t185" style="position:absolute;left:0;text-align:left;margin-left:17.75pt;margin-top:-.05pt;width:302.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" adj="1096" strokecolor="windowText"/>
                  </w:pict>
                </mc:Fallback>
              </mc:AlternateContent>
            </w:r>
            <w:r w:rsidR="004F5640" w:rsidRPr="00857C9C">
              <w:rPr>
                <w:rFonts w:asciiTheme="minorEastAsia" w:eastAsiaTheme="minorEastAsia" w:hAnsiTheme="minorEastAsia" w:hint="eastAsia"/>
                <w:bdr w:val="single" w:sz="4" w:space="0" w:color="auto"/>
              </w:rPr>
              <w:t>事例（過去１年間）</w:t>
            </w: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bdr w:val="single" w:sz="4" w:space="0" w:color="auto"/>
              </w:rPr>
            </w:pPr>
          </w:p>
          <w:p w:rsidR="00D916C7" w:rsidRPr="00857C9C" w:rsidRDefault="004F5640" w:rsidP="00CD763E">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５</w:t>
            </w:r>
            <w:r w:rsidR="00D916C7"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受給資格等の確認</w:t>
            </w:r>
          </w:p>
          <w:p w:rsidR="000725BD" w:rsidRPr="00857C9C" w:rsidRDefault="003751D8" w:rsidP="00D92A0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施設サービスの提供の申込があった場合は、申込者に被保険者証の提示を求め、被保険者資格、要介護認定の有無及び要介護認定の有効期間を確かめているか。 </w:t>
            </w:r>
          </w:p>
          <w:p w:rsidR="00833AE4" w:rsidRPr="00857C9C" w:rsidRDefault="004F5640" w:rsidP="004F564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rsidR="00833AE4" w:rsidRPr="00857C9C" w:rsidRDefault="00833AE4" w:rsidP="00D916C7">
            <w:pPr>
              <w:rPr>
                <w:rFonts w:asciiTheme="minorEastAsia" w:eastAsiaTheme="minorEastAsia" w:hAnsiTheme="minorEastAsia"/>
              </w:rPr>
            </w:pPr>
          </w:p>
          <w:p w:rsidR="00833AE4" w:rsidRPr="00857C9C" w:rsidRDefault="004F5640" w:rsidP="00D916C7">
            <w:pPr>
              <w:rPr>
                <w:rFonts w:asciiTheme="minorEastAsia" w:eastAsiaTheme="minorEastAsia" w:hAnsiTheme="minorEastAsia"/>
                <w:b/>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
              </w:rPr>
              <w:t>６　要介護認定の申請に係る援助</w:t>
            </w: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857C9C">
              <w:rPr>
                <w:rFonts w:asciiTheme="minorEastAsia" w:eastAsiaTheme="minorEastAsia" w:hAnsiTheme="minorEastAsia" w:hint="eastAsia"/>
              </w:rPr>
              <w:t>行っているか。</w:t>
            </w:r>
          </w:p>
          <w:p w:rsidR="004F5640" w:rsidRPr="00857C9C" w:rsidRDefault="004F5640" w:rsidP="00D916C7">
            <w:pPr>
              <w:rPr>
                <w:rFonts w:asciiTheme="minorEastAsia" w:eastAsiaTheme="minorEastAsia" w:hAnsiTheme="minorEastAsia"/>
              </w:rPr>
            </w:pP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751D8"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rPr>
              <w:t>要介護認定の更新の申請が、遅くとも当該利用者が受けている要介護認定の有効期間が終了する30日前にはなされるよう、必要な援助を</w:t>
            </w:r>
            <w:r w:rsidR="00733D24" w:rsidRPr="00857C9C">
              <w:rPr>
                <w:rFonts w:asciiTheme="minorEastAsia" w:eastAsiaTheme="minorEastAsia" w:hAnsiTheme="minorEastAsia" w:hint="eastAsia"/>
              </w:rPr>
              <w:t>行っているか。</w:t>
            </w:r>
          </w:p>
          <w:p w:rsidR="004F5640" w:rsidRPr="00857C9C" w:rsidRDefault="004F5640" w:rsidP="004F5640">
            <w:pPr>
              <w:ind w:left="630" w:hangingChars="300" w:hanging="630"/>
              <w:rPr>
                <w:rFonts w:asciiTheme="minorEastAsia" w:eastAsiaTheme="minorEastAsia" w:hAnsiTheme="minorEastAsia"/>
              </w:rPr>
            </w:pPr>
          </w:p>
          <w:p w:rsidR="003751D8" w:rsidRPr="00857C9C" w:rsidRDefault="003751D8" w:rsidP="004F564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hAnsi="ＭＳ ゴシック" w:hint="eastAsia"/>
                <w:b/>
                <w:spacing w:val="20"/>
              </w:rPr>
              <w:t>７</w:t>
            </w:r>
            <w:r w:rsidRPr="00857C9C">
              <w:rPr>
                <w:rFonts w:hAnsi="ＭＳ ゴシック"/>
                <w:b/>
                <w:spacing w:val="20"/>
              </w:rPr>
              <w:t xml:space="preserve"> </w:t>
            </w:r>
            <w:r w:rsidRPr="00857C9C">
              <w:rPr>
                <w:rFonts w:hAnsi="ＭＳ ゴシック" w:hint="eastAsia"/>
                <w:b/>
                <w:spacing w:val="20"/>
              </w:rPr>
              <w:t>入退所</w:t>
            </w:r>
          </w:p>
          <w:p w:rsidR="003751D8"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身体上又は精神上著しい障がいがあるために常時の介護を必</w:t>
            </w:r>
            <w:r w:rsidR="007B2C21">
              <w:rPr>
                <w:rFonts w:asciiTheme="minorEastAsia" w:eastAsiaTheme="minorEastAsia" w:hAnsiTheme="minorEastAsia" w:hint="eastAsia"/>
              </w:rPr>
              <w:t>要とし、かつ、居宅においてこれを受けることが困難な者に対し、</w:t>
            </w:r>
            <w:r w:rsidRPr="00857C9C">
              <w:rPr>
                <w:rFonts w:asciiTheme="minorEastAsia" w:eastAsiaTheme="minorEastAsia" w:hAnsiTheme="minorEastAsia" w:hint="eastAsia"/>
              </w:rPr>
              <w:t>施設サービスを提供しているか。</w:t>
            </w:r>
          </w:p>
          <w:p w:rsidR="003751D8" w:rsidRPr="00857C9C" w:rsidRDefault="003751D8" w:rsidP="003751D8">
            <w:pPr>
              <w:ind w:leftChars="200" w:left="630" w:hangingChars="100" w:hanging="210"/>
              <w:rPr>
                <w:rFonts w:asciiTheme="minorEastAsia" w:eastAsiaTheme="minorEastAsia" w:hAnsiTheme="minorEastAsia"/>
              </w:rPr>
            </w:pPr>
          </w:p>
          <w:p w:rsidR="003751D8"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入所申込者の数が、入所定員から入所者の数を差し引いた数を超えている場合には、介護の必要の程度及び家族等の状況を勘案し、指定施設サービスを受ける必要性が高いと認められる入所申込者を優先的に入所させるよう努めているか。</w:t>
            </w:r>
          </w:p>
          <w:p w:rsidR="003751D8" w:rsidRPr="00857C9C" w:rsidRDefault="003751D8" w:rsidP="003751D8">
            <w:pPr>
              <w:rPr>
                <w:rFonts w:asciiTheme="minorEastAsia" w:eastAsiaTheme="minorEastAsia" w:hAnsiTheme="minorEastAsia"/>
              </w:rPr>
            </w:pPr>
          </w:p>
          <w:p w:rsidR="00B165F1"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00C075D1" w:rsidRPr="00857C9C">
              <w:rPr>
                <w:rFonts w:asciiTheme="minorEastAsia" w:eastAsiaTheme="minorEastAsia" w:hAnsiTheme="minorEastAsia" w:hint="eastAsia"/>
              </w:rPr>
              <w:t>合議制の</w:t>
            </w:r>
            <w:r w:rsidR="000D7690" w:rsidRPr="00857C9C">
              <w:rPr>
                <w:rFonts w:asciiTheme="minorEastAsia" w:eastAsiaTheme="minorEastAsia" w:hAnsiTheme="minorEastAsia" w:hint="eastAsia"/>
              </w:rPr>
              <w:t>施設入所に係る検討</w:t>
            </w:r>
            <w:r w:rsidRPr="00857C9C">
              <w:rPr>
                <w:rFonts w:asciiTheme="minorEastAsia" w:eastAsiaTheme="minorEastAsia" w:hAnsiTheme="minorEastAsia" w:hint="eastAsia"/>
              </w:rPr>
              <w:t>委員会を定期に開催し、指定施設サービスを受ける必要性が高いと認められる入所申込者を優先的に入所させているか。</w:t>
            </w:r>
          </w:p>
          <w:p w:rsidR="00B165F1" w:rsidRPr="00857C9C" w:rsidRDefault="000D7690" w:rsidP="00B165F1">
            <w:pPr>
              <w:ind w:leftChars="300" w:left="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06ACC2A3" wp14:editId="2CB3A136">
                      <wp:simplePos x="0" y="0"/>
                      <wp:positionH relativeFrom="column">
                        <wp:posOffset>320675</wp:posOffset>
                      </wp:positionH>
                      <wp:positionV relativeFrom="paragraph">
                        <wp:posOffset>2540</wp:posOffset>
                      </wp:positionV>
                      <wp:extent cx="3838575" cy="1123950"/>
                      <wp:effectExtent l="0" t="0" r="28575" b="19050"/>
                      <wp:wrapNone/>
                      <wp:docPr id="35" name="大かっこ 35"/>
                      <wp:cNvGraphicFramePr/>
                      <a:graphic xmlns:a="http://schemas.openxmlformats.org/drawingml/2006/main">
                        <a:graphicData uri="http://schemas.microsoft.com/office/word/2010/wordprocessingShape">
                          <wps:wsp>
                            <wps:cNvSpPr/>
                            <wps:spPr>
                              <a:xfrm>
                                <a:off x="0" y="0"/>
                                <a:ext cx="3838575" cy="11239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F191" id="大かっこ 35" o:spid="_x0000_s1026" type="#_x0000_t185" style="position:absolute;left:0;text-align:left;margin-left:25.25pt;margin-top:.2pt;width:302.25pt;height:8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" adj="1096" strokecolor="windowText"/>
                  </w:pict>
                </mc:Fallback>
              </mc:AlternateContent>
            </w:r>
            <w:r w:rsidR="00B165F1" w:rsidRPr="00857C9C">
              <w:rPr>
                <w:rFonts w:asciiTheme="minorEastAsia" w:eastAsiaTheme="minorEastAsia" w:hAnsiTheme="minorEastAsia" w:hint="eastAsia"/>
                <w:bdr w:val="single" w:sz="4" w:space="0" w:color="auto"/>
              </w:rPr>
              <w:t>開催状況</w:t>
            </w:r>
          </w:p>
          <w:p w:rsidR="00B165F1" w:rsidRPr="00857C9C" w:rsidRDefault="00B165F1" w:rsidP="00B165F1">
            <w:pPr>
              <w:ind w:leftChars="200" w:left="63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前年度開催回数又は頻度：月平均 約　　回,年間　　　回</w:t>
            </w:r>
          </w:p>
          <w:p w:rsidR="000D7690" w:rsidRPr="00857C9C" w:rsidRDefault="000D7690" w:rsidP="000D7690">
            <w:pPr>
              <w:spacing w:line="80" w:lineRule="exact"/>
              <w:ind w:leftChars="200" w:left="630" w:hangingChars="100" w:hanging="210"/>
              <w:rPr>
                <w:rFonts w:asciiTheme="minorEastAsia" w:eastAsiaTheme="minorEastAsia" w:hAnsiTheme="minorEastAsia"/>
                <w:u w:val="single"/>
              </w:rPr>
            </w:pPr>
          </w:p>
          <w:p w:rsidR="00B165F1" w:rsidRPr="00857C9C" w:rsidRDefault="00B165F1" w:rsidP="000D769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0D7690" w:rsidRPr="00857C9C">
              <w:rPr>
                <w:rFonts w:asciiTheme="minorEastAsia" w:eastAsiaTheme="minorEastAsia" w:hAnsiTheme="minorEastAsia" w:hint="eastAsia"/>
                <w:bdr w:val="single" w:sz="4" w:space="0" w:color="auto"/>
              </w:rPr>
              <w:t>構成員</w:t>
            </w:r>
            <w:r w:rsidR="000D7690" w:rsidRPr="00857C9C">
              <w:rPr>
                <w:rFonts w:asciiTheme="minorEastAsia" w:eastAsiaTheme="minorEastAsia" w:hAnsiTheme="minorEastAsia" w:hint="eastAsia"/>
              </w:rPr>
              <w:t>（参加者に○をつけること。</w:t>
            </w:r>
            <w:r w:rsidRPr="00857C9C">
              <w:rPr>
                <w:rFonts w:asciiTheme="minorEastAsia" w:eastAsiaTheme="minorEastAsia" w:hAnsiTheme="minorEastAsia" w:hint="eastAsia"/>
              </w:rPr>
              <w:t>）</w:t>
            </w:r>
          </w:p>
          <w:p w:rsidR="00B165F1" w:rsidRPr="00857C9C" w:rsidRDefault="000D7690" w:rsidP="000D769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4009C5" w:rsidRPr="00857C9C">
              <w:rPr>
                <w:rFonts w:asciiTheme="minorEastAsia" w:eastAsiaTheme="minorEastAsia" w:hAnsiTheme="minorEastAsia" w:hint="eastAsia"/>
              </w:rPr>
              <w:t>管理者</w:t>
            </w:r>
            <w:r w:rsidRPr="00857C9C">
              <w:rPr>
                <w:rFonts w:asciiTheme="minorEastAsia" w:eastAsiaTheme="minorEastAsia" w:hAnsiTheme="minorEastAsia" w:hint="eastAsia"/>
              </w:rPr>
              <w:t xml:space="preserve">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介護支援専門員 ・ 介護職員</w:t>
            </w:r>
          </w:p>
          <w:p w:rsidR="00CD763E" w:rsidRDefault="00B165F1" w:rsidP="00D92A0B">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w:t>
            </w:r>
            <w:r w:rsidR="000D7690" w:rsidRPr="00857C9C">
              <w:rPr>
                <w:rFonts w:asciiTheme="minorEastAsia" w:eastAsiaTheme="minorEastAsia" w:hAnsiTheme="minorEastAsia" w:hint="eastAsia"/>
              </w:rPr>
              <w:t xml:space="preserve">看護職員 ・ </w:t>
            </w:r>
            <w:r w:rsidRPr="00857C9C">
              <w:rPr>
                <w:rFonts w:asciiTheme="minorEastAsia" w:eastAsiaTheme="minorEastAsia" w:hAnsiTheme="minorEastAsia" w:hint="eastAsia"/>
              </w:rPr>
              <w:t>第三者委員</w:t>
            </w:r>
            <w:r w:rsidR="000D7690" w:rsidRPr="00857C9C">
              <w:rPr>
                <w:rFonts w:asciiTheme="minorEastAsia" w:eastAsiaTheme="minorEastAsia" w:hAnsiTheme="minorEastAsia" w:hint="eastAsia"/>
              </w:rPr>
              <w:t xml:space="preserve"> ・ </w:t>
            </w:r>
            <w:r w:rsidRPr="00857C9C">
              <w:rPr>
                <w:rFonts w:asciiTheme="minorEastAsia" w:eastAsiaTheme="minorEastAsia" w:hAnsiTheme="minorEastAsia" w:hint="eastAsia"/>
              </w:rPr>
              <w:t>その他（</w:t>
            </w:r>
            <w:r w:rsidR="000D7690"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p>
          <w:p w:rsidR="00D92A0B" w:rsidRPr="00D92A0B" w:rsidRDefault="00D92A0B" w:rsidP="00D92A0B">
            <w:pPr>
              <w:ind w:leftChars="250" w:left="630" w:hangingChars="50" w:hanging="105"/>
              <w:rPr>
                <w:rFonts w:asciiTheme="minorEastAsia" w:eastAsiaTheme="minorEastAsia" w:hAnsiTheme="minorEastAsia"/>
              </w:rPr>
            </w:pPr>
          </w:p>
          <w:tbl>
            <w:tblPr>
              <w:tblW w:w="0" w:type="auto"/>
              <w:tblInd w:w="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31"/>
              <w:gridCol w:w="2997"/>
            </w:tblGrid>
            <w:tr w:rsidR="00857C9C" w:rsidRPr="00857C9C" w:rsidTr="00204786">
              <w:tc>
                <w:tcPr>
                  <w:tcW w:w="2531" w:type="dxa"/>
                  <w:tcBorders>
                    <w:top w:val="single" w:sz="12" w:space="0" w:color="auto"/>
                    <w:bottom w:val="single" w:sz="12" w:space="0" w:color="auto"/>
                  </w:tcBorders>
                  <w:shd w:val="clear" w:color="auto" w:fill="auto"/>
                </w:tcPr>
                <w:p w:rsidR="00C075D1" w:rsidRPr="00857C9C" w:rsidRDefault="00C075D1" w:rsidP="00C075D1">
                  <w:pPr>
                    <w:adjustRightInd w:val="0"/>
                    <w:contextualSpacing/>
                    <w:jc w:val="center"/>
                    <w:rPr>
                      <w:rFonts w:ascii="ＭＳ 明朝" w:hAnsi="ＭＳ 明朝" w:cs="ＭＳ 明朝"/>
                      <w:spacing w:val="20"/>
                      <w:kern w:val="0"/>
                      <w:szCs w:val="21"/>
                    </w:rPr>
                  </w:pPr>
                  <w:r w:rsidRPr="00857C9C">
                    <w:rPr>
                      <w:rFonts w:ascii="ＭＳ 明朝" w:hAnsi="ＭＳ 明朝" w:hint="eastAsia"/>
                      <w:spacing w:val="20"/>
                    </w:rPr>
                    <w:t>第三者委員氏名</w:t>
                  </w:r>
                </w:p>
              </w:tc>
              <w:tc>
                <w:tcPr>
                  <w:tcW w:w="2997" w:type="dxa"/>
                  <w:tcBorders>
                    <w:top w:val="single" w:sz="12" w:space="0" w:color="auto"/>
                    <w:bottom w:val="single" w:sz="12" w:space="0" w:color="auto"/>
                  </w:tcBorders>
                  <w:shd w:val="clear" w:color="auto" w:fill="auto"/>
                </w:tcPr>
                <w:p w:rsidR="00C075D1" w:rsidRPr="00857C9C" w:rsidRDefault="00C075D1" w:rsidP="00C075D1">
                  <w:pPr>
                    <w:adjustRightInd w:val="0"/>
                    <w:contextualSpacing/>
                    <w:jc w:val="center"/>
                    <w:rPr>
                      <w:rFonts w:ascii="ＭＳ 明朝" w:hAnsi="ＭＳ 明朝" w:cs="ＭＳ 明朝"/>
                      <w:spacing w:val="20"/>
                      <w:kern w:val="0"/>
                      <w:szCs w:val="21"/>
                    </w:rPr>
                  </w:pPr>
                  <w:r w:rsidRPr="00857C9C">
                    <w:rPr>
                      <w:rFonts w:ascii="ＭＳ 明朝" w:hAnsi="ＭＳ 明朝" w:hint="eastAsia"/>
                      <w:spacing w:val="20"/>
                    </w:rPr>
                    <w:t>経　　　歴</w:t>
                  </w:r>
                </w:p>
              </w:tc>
            </w:tr>
            <w:tr w:rsidR="00857C9C" w:rsidRPr="00857C9C" w:rsidTr="00204786">
              <w:trPr>
                <w:trHeight w:val="454"/>
              </w:trPr>
              <w:tc>
                <w:tcPr>
                  <w:tcW w:w="2531" w:type="dxa"/>
                  <w:tcBorders>
                    <w:top w:val="single" w:sz="12" w:space="0" w:color="auto"/>
                  </w:tcBorders>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c>
                <w:tcPr>
                  <w:tcW w:w="2997" w:type="dxa"/>
                  <w:tcBorders>
                    <w:top w:val="single" w:sz="12" w:space="0" w:color="auto"/>
                  </w:tcBorders>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r>
            <w:tr w:rsidR="00857C9C" w:rsidRPr="00857C9C" w:rsidTr="00204786">
              <w:trPr>
                <w:trHeight w:val="433"/>
              </w:trPr>
              <w:tc>
                <w:tcPr>
                  <w:tcW w:w="2531" w:type="dxa"/>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c>
                <w:tcPr>
                  <w:tcW w:w="2997" w:type="dxa"/>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r>
          </w:tbl>
          <w:p w:rsidR="003751D8" w:rsidRPr="00857C9C" w:rsidRDefault="003751D8" w:rsidP="003751D8">
            <w:pPr>
              <w:ind w:leftChars="200" w:left="630" w:hangingChars="100" w:hanging="210"/>
              <w:rPr>
                <w:rFonts w:asciiTheme="minorEastAsia" w:eastAsiaTheme="minorEastAsia" w:hAnsiTheme="minorEastAsia"/>
              </w:rPr>
            </w:pPr>
          </w:p>
          <w:p w:rsidR="00121EBC" w:rsidRPr="00857C9C" w:rsidRDefault="000D7690" w:rsidP="00D92A0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④　優先入所の取扱規程を制定しているか。</w:t>
            </w:r>
            <w:r w:rsidR="00A61255" w:rsidRPr="00857C9C">
              <w:rPr>
                <w:rFonts w:asciiTheme="minorEastAsia" w:eastAsiaTheme="minorEastAsia" w:hAnsiTheme="minorEastAsia" w:hint="eastAsia"/>
              </w:rPr>
              <w:t>また、この規程に特例入所に関する定めがあるか。</w:t>
            </w:r>
          </w:p>
          <w:p w:rsidR="00C075D1" w:rsidRPr="00857C9C" w:rsidRDefault="00C075D1" w:rsidP="00C075D1">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⑤　委員会は開催ごとに議事録を作成し、５年間保管しているか。また、議事録には順位決定に至るまでの審議内容（発言）が記載されているか。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A61255" w:rsidRPr="00857C9C" w:rsidRDefault="00A61255" w:rsidP="00A61255">
            <w:pPr>
              <w:tabs>
                <w:tab w:val="left" w:pos="2085"/>
              </w:tabs>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23C9D" w:rsidRPr="00857C9C">
              <w:rPr>
                <w:rFonts w:asciiTheme="minorEastAsia" w:eastAsiaTheme="minorEastAsia" w:hAnsiTheme="minorEastAsia" w:hint="eastAsia"/>
              </w:rPr>
              <w:t>⑥</w:t>
            </w:r>
            <w:r w:rsidRPr="00857C9C">
              <w:rPr>
                <w:rFonts w:asciiTheme="minorEastAsia" w:eastAsiaTheme="minorEastAsia" w:hAnsiTheme="minorEastAsia" w:hint="eastAsia"/>
              </w:rPr>
              <w:t xml:space="preserve">　</w:t>
            </w:r>
            <w:r w:rsidR="00AA45E6" w:rsidRPr="00857C9C">
              <w:rPr>
                <w:rFonts w:asciiTheme="minorEastAsia" w:eastAsiaTheme="minorEastAsia" w:hAnsiTheme="minorEastAsia" w:hint="eastAsia"/>
              </w:rPr>
              <w:t>要介護１又は２の者からの入所はやむを得ない事由がある場合の特例的な施設入所と理解したうえで、入所させているか。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A61255" w:rsidRPr="00857C9C" w:rsidRDefault="00A61255" w:rsidP="00A61255">
            <w:pPr>
              <w:tabs>
                <w:tab w:val="left" w:pos="2085"/>
              </w:tabs>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23C9D" w:rsidRPr="00857C9C">
              <w:rPr>
                <w:rFonts w:asciiTheme="minorEastAsia" w:eastAsiaTheme="minorEastAsia" w:hAnsiTheme="minorEastAsia" w:hint="eastAsia"/>
              </w:rPr>
              <w:t>⑦</w:t>
            </w:r>
            <w:r w:rsidRPr="00857C9C">
              <w:rPr>
                <w:rFonts w:asciiTheme="minorEastAsia" w:eastAsiaTheme="minorEastAsia" w:hAnsiTheme="minorEastAsia" w:hint="eastAsia"/>
              </w:rPr>
              <w:t xml:space="preserve">　入所申込者に対し、入所順位決定の手続き及び入所の必要性を評価する基準等について説明を行い、文書による署名を受けているか。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⑧　入所希望者又は家族等と面接を行い、入所希望者の心身の状況を確認しているか。</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⑨　入所申込者の入所に際しては、居宅介護支援事業者に対する照会等により、申込者の心身の状況、</w:t>
            </w:r>
            <w:r w:rsidR="00121EBC" w:rsidRPr="00857C9C">
              <w:rPr>
                <w:rFonts w:asciiTheme="minorEastAsia" w:eastAsiaTheme="minorEastAsia" w:hAnsiTheme="minorEastAsia" w:hint="eastAsia"/>
              </w:rPr>
              <w:t>生活歴、病歴、</w:t>
            </w:r>
            <w:r w:rsidRPr="00857C9C">
              <w:rPr>
                <w:rFonts w:asciiTheme="minorEastAsia" w:eastAsiaTheme="minorEastAsia" w:hAnsiTheme="minorEastAsia" w:hint="eastAsia"/>
              </w:rPr>
              <w:t>居宅サービス等の利用状況等の把握に努めているか。</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⑩　入所者の心身の状況、その置かれている環境等に照らし、居宅において日常生活を営むことができるかどうかについて定期的に検討しているか。 その際の検討については、生活相談員、介護職員、看護職員、介護支援専門員等の従業者の間で協議しているか。</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⑪　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るか。   </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⑫　当該施設の待機人数は何人か。</w:t>
            </w:r>
          </w:p>
          <w:p w:rsidR="00323C9D" w:rsidRPr="00857C9C" w:rsidRDefault="00323C9D" w:rsidP="00323C9D">
            <w:pPr>
              <w:tabs>
                <w:tab w:val="left" w:pos="2085"/>
              </w:tabs>
              <w:ind w:firstLineChars="1900" w:firstLine="3990"/>
              <w:rPr>
                <w:rFonts w:hAnsi="ＭＳ ゴシック"/>
              </w:rPr>
            </w:pPr>
            <w:r w:rsidRPr="00857C9C">
              <w:rPr>
                <w:rFonts w:hAnsi="ＭＳ ゴシック" w:hint="eastAsia"/>
                <w:u w:val="single"/>
              </w:rPr>
              <w:t xml:space="preserve">　　</w:t>
            </w:r>
            <w:r w:rsidRPr="00857C9C">
              <w:rPr>
                <w:rFonts w:hAnsi="ＭＳ ゴシック" w:hint="eastAsia"/>
              </w:rPr>
              <w:t>月末現在</w:t>
            </w:r>
            <w:r w:rsidRPr="00857C9C">
              <w:rPr>
                <w:rFonts w:hAnsi="ＭＳ ゴシック" w:hint="eastAsia"/>
                <w:u w:val="single"/>
              </w:rPr>
              <w:t xml:space="preserve">　　　　　</w:t>
            </w:r>
            <w:r w:rsidRPr="00857C9C">
              <w:rPr>
                <w:rFonts w:hAnsi="ＭＳ ゴシック" w:hint="eastAsia"/>
              </w:rPr>
              <w:t>人</w:t>
            </w:r>
          </w:p>
          <w:p w:rsidR="00323C9D" w:rsidRPr="00857C9C" w:rsidRDefault="00323C9D" w:rsidP="00323C9D">
            <w:pPr>
              <w:tabs>
                <w:tab w:val="left" w:pos="2085"/>
              </w:tabs>
              <w:ind w:firstLineChars="2000" w:firstLine="4200"/>
              <w:rPr>
                <w:rFonts w:asciiTheme="minorEastAsia" w:eastAsiaTheme="minorEastAsia" w:hAnsiTheme="minorEastAsia"/>
              </w:rPr>
            </w:pPr>
          </w:p>
          <w:p w:rsidR="00323C9D" w:rsidRDefault="00323C9D" w:rsidP="00323C9D">
            <w:pPr>
              <w:tabs>
                <w:tab w:val="left" w:pos="2085"/>
              </w:tabs>
              <w:ind w:firstLineChars="200" w:firstLine="420"/>
              <w:rPr>
                <w:rFonts w:asciiTheme="minorEastAsia" w:eastAsiaTheme="minorEastAsia" w:hAnsiTheme="minorEastAsia"/>
              </w:rPr>
            </w:pPr>
            <w:r w:rsidRPr="00857C9C">
              <w:rPr>
                <w:rFonts w:asciiTheme="minorEastAsia" w:eastAsiaTheme="minorEastAsia" w:hAnsiTheme="minorEastAsia" w:hint="eastAsia"/>
              </w:rPr>
              <w:t>⑬　待機者リストのどのくらいの頻度で更新しているか。</w:t>
            </w:r>
          </w:p>
          <w:p w:rsidR="00D92A0B" w:rsidRPr="00857C9C" w:rsidRDefault="00D92A0B" w:rsidP="00323C9D">
            <w:pPr>
              <w:tabs>
                <w:tab w:val="left" w:pos="2085"/>
              </w:tabs>
              <w:ind w:firstLineChars="200" w:firstLine="420"/>
              <w:rPr>
                <w:rFonts w:asciiTheme="minorEastAsia" w:eastAsiaTheme="minorEastAsia" w:hAnsiTheme="minorEastAsia"/>
              </w:rPr>
            </w:pPr>
          </w:p>
          <w:p w:rsidR="001A0318" w:rsidRPr="00857C9C" w:rsidRDefault="001A0318" w:rsidP="00121EBC">
            <w:pPr>
              <w:tabs>
                <w:tab w:val="left" w:pos="2085"/>
              </w:tabs>
              <w:ind w:firstLineChars="100" w:firstLine="211"/>
              <w:rPr>
                <w:rFonts w:asciiTheme="minorEastAsia" w:eastAsiaTheme="minorEastAsia" w:hAnsiTheme="minorEastAsia"/>
              </w:rPr>
            </w:pPr>
            <w:r w:rsidRPr="00857C9C">
              <w:rPr>
                <w:rFonts w:asciiTheme="minorEastAsia" w:eastAsiaTheme="minorEastAsia" w:hAnsiTheme="minorEastAsia" w:hint="eastAsia"/>
                <w:b/>
              </w:rPr>
              <w:t>８　サービスの提供の記録</w:t>
            </w:r>
          </w:p>
          <w:p w:rsidR="001A0318" w:rsidRPr="00857C9C" w:rsidRDefault="001A0318" w:rsidP="001A031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21EBC" w:rsidRPr="00857C9C">
              <w:rPr>
                <w:rFonts w:asciiTheme="minorEastAsia" w:eastAsiaTheme="minorEastAsia" w:hAnsiTheme="minorEastAsia" w:hint="eastAsia"/>
              </w:rPr>
              <w:t>入所に際しては、入所者の被保険者証に入所の年月日並びに</w:t>
            </w:r>
            <w:r w:rsidRPr="00857C9C">
              <w:rPr>
                <w:rFonts w:asciiTheme="minorEastAsia" w:eastAsiaTheme="minorEastAsia" w:hAnsiTheme="minorEastAsia" w:hint="eastAsia"/>
              </w:rPr>
              <w:t xml:space="preserve">施設の種類及び名称を、退所に際しては退所の年月日を記載しているか。  </w:t>
            </w:r>
          </w:p>
          <w:p w:rsidR="001A0318" w:rsidRDefault="001A0318" w:rsidP="00121EBC">
            <w:pPr>
              <w:rPr>
                <w:rFonts w:asciiTheme="minorEastAsia" w:eastAsiaTheme="minorEastAsia" w:hAnsiTheme="minorEastAsia"/>
              </w:rPr>
            </w:pPr>
          </w:p>
          <w:p w:rsidR="00561BF5" w:rsidRDefault="00561BF5" w:rsidP="00121EBC">
            <w:pPr>
              <w:rPr>
                <w:rFonts w:asciiTheme="minorEastAsia" w:eastAsiaTheme="minorEastAsia" w:hAnsiTheme="minorEastAsia"/>
              </w:rPr>
            </w:pPr>
          </w:p>
          <w:p w:rsidR="00561BF5" w:rsidRPr="00857C9C" w:rsidRDefault="00561BF5" w:rsidP="00121EBC">
            <w:pPr>
              <w:rPr>
                <w:rFonts w:asciiTheme="minorEastAsia" w:eastAsiaTheme="minorEastAsia" w:hAnsiTheme="minorEastAsia"/>
              </w:rPr>
            </w:pPr>
          </w:p>
          <w:p w:rsidR="001A0318" w:rsidRPr="00561BF5" w:rsidRDefault="001A0318" w:rsidP="00561BF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 xml:space="preserve">②　</w:t>
            </w:r>
            <w:r w:rsidR="00561BF5">
              <w:rPr>
                <w:rFonts w:asciiTheme="minorEastAsia" w:eastAsiaTheme="minorEastAsia" w:hAnsiTheme="minorEastAsia" w:hint="eastAsia"/>
              </w:rPr>
              <w:t>サービスを提供した際には次のアからエの事項を</w:t>
            </w:r>
            <w:r w:rsidR="00561BF5" w:rsidRPr="007E1715">
              <w:rPr>
                <w:rFonts w:asciiTheme="minorEastAsia" w:eastAsiaTheme="minorEastAsia" w:hAnsiTheme="minorEastAsia" w:hint="eastAsia"/>
              </w:rPr>
              <w:t>記録</w:t>
            </w:r>
            <w:r w:rsidR="00561BF5">
              <w:rPr>
                <w:rFonts w:asciiTheme="minorEastAsia" w:eastAsiaTheme="minorEastAsia" w:hAnsiTheme="minorEastAsia" w:hint="eastAsia"/>
              </w:rPr>
              <w:t>し当該記録を５年間保管しているか。</w:t>
            </w:r>
          </w:p>
          <w:p w:rsidR="001A0318" w:rsidRPr="00857C9C" w:rsidRDefault="00561BF5" w:rsidP="001A0318">
            <w:pPr>
              <w:ind w:left="630" w:hangingChars="300" w:hanging="63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15936" behindDoc="0" locked="0" layoutInCell="1" allowOverlap="1" wp14:anchorId="32768F1A" wp14:editId="095C9F8E">
                      <wp:simplePos x="0" y="0"/>
                      <wp:positionH relativeFrom="column">
                        <wp:posOffset>319675</wp:posOffset>
                      </wp:positionH>
                      <wp:positionV relativeFrom="paragraph">
                        <wp:posOffset>19117</wp:posOffset>
                      </wp:positionV>
                      <wp:extent cx="34385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438525" cy="6286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6FB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15pt;margin-top:1.5pt;width:270.75pt;height:4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" adj="1096" strokecolor="windowText"/>
                  </w:pict>
                </mc:Fallback>
              </mc:AlternateContent>
            </w:r>
            <w:r w:rsidR="001A0318" w:rsidRPr="00857C9C">
              <w:rPr>
                <w:rFonts w:asciiTheme="minorEastAsia" w:eastAsiaTheme="minorEastAsia" w:hAnsiTheme="minorEastAsia" w:hint="eastAsia"/>
              </w:rPr>
              <w:t xml:space="preserve">　　　</w:t>
            </w:r>
            <w:r w:rsidR="001A0318" w:rsidRPr="00857C9C">
              <w:rPr>
                <w:rFonts w:asciiTheme="minorEastAsia" w:eastAsiaTheme="minorEastAsia" w:hAnsiTheme="minorEastAsia" w:hint="eastAsia"/>
                <w:bdr w:val="single" w:sz="4" w:space="0" w:color="auto"/>
              </w:rPr>
              <w:t>記載事項</w:t>
            </w:r>
          </w:p>
          <w:p w:rsidR="001A0318" w:rsidRPr="00857C9C" w:rsidRDefault="001A0318" w:rsidP="001A0318">
            <w:pPr>
              <w:ind w:leftChars="300" w:left="630"/>
              <w:rPr>
                <w:rFonts w:asciiTheme="minorEastAsia" w:eastAsiaTheme="minorEastAsia" w:hAnsiTheme="minorEastAsia"/>
              </w:rPr>
            </w:pPr>
            <w:r w:rsidRPr="00857C9C">
              <w:rPr>
                <w:rFonts w:asciiTheme="minorEastAsia" w:eastAsiaTheme="minorEastAsia" w:hAnsiTheme="minorEastAsia" w:hint="eastAsia"/>
              </w:rPr>
              <w:t>ア　サービス提供日　　　イ　サービスの内容</w:t>
            </w:r>
          </w:p>
          <w:p w:rsidR="001A0318" w:rsidRPr="00857C9C" w:rsidRDefault="001A0318" w:rsidP="001A0318">
            <w:pPr>
              <w:ind w:leftChars="300" w:left="630"/>
              <w:rPr>
                <w:rFonts w:asciiTheme="minorEastAsia" w:eastAsiaTheme="minorEastAsia" w:hAnsiTheme="minorEastAsia"/>
              </w:rPr>
            </w:pPr>
            <w:r w:rsidRPr="00857C9C">
              <w:rPr>
                <w:rFonts w:asciiTheme="minorEastAsia" w:eastAsiaTheme="minorEastAsia" w:hAnsiTheme="minorEastAsia" w:hint="eastAsia"/>
              </w:rPr>
              <w:t>ウ　入所者の心身の状況　エ　その他必要な事項</w:t>
            </w:r>
          </w:p>
          <w:p w:rsidR="004F5640" w:rsidRPr="00857C9C" w:rsidRDefault="004F5640" w:rsidP="00482318">
            <w:pPr>
              <w:rPr>
                <w:rFonts w:asciiTheme="minorEastAsia" w:eastAsiaTheme="minorEastAsia" w:hAnsiTheme="minorEastAsia"/>
              </w:rPr>
            </w:pPr>
          </w:p>
          <w:p w:rsidR="001A0318" w:rsidRPr="00857C9C" w:rsidRDefault="00204786" w:rsidP="001A0318">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９</w:t>
            </w:r>
            <w:r w:rsidR="001A0318" w:rsidRPr="00857C9C">
              <w:rPr>
                <w:rFonts w:asciiTheme="minorEastAsia" w:eastAsiaTheme="minorEastAsia" w:hAnsiTheme="minorEastAsia" w:hint="eastAsia"/>
                <w:b/>
              </w:rPr>
              <w:t xml:space="preserve">　利用料等の受領</w:t>
            </w:r>
          </w:p>
          <w:p w:rsidR="001A0318" w:rsidRPr="00857C9C" w:rsidRDefault="00083CF3"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59616" behindDoc="0" locked="0" layoutInCell="1" allowOverlap="1" wp14:anchorId="098DA697" wp14:editId="1A3CAAF3">
                      <wp:simplePos x="0" y="0"/>
                      <wp:positionH relativeFrom="column">
                        <wp:posOffset>301626</wp:posOffset>
                      </wp:positionH>
                      <wp:positionV relativeFrom="paragraph">
                        <wp:posOffset>599440</wp:posOffset>
                      </wp:positionV>
                      <wp:extent cx="3314700" cy="65722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3314700" cy="6572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DB0B" id="大かっこ 36" o:spid="_x0000_s1026" type="#_x0000_t185" style="position:absolute;left:0;text-align:left;margin-left:23.75pt;margin-top:47.2pt;width:261pt;height:5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" adj="1096" strokecolor="windowText"/>
                  </w:pict>
                </mc:Fallback>
              </mc:AlternateContent>
            </w:r>
            <w:r w:rsidR="001A0318" w:rsidRPr="00857C9C">
              <w:rPr>
                <w:rFonts w:asciiTheme="minorEastAsia" w:eastAsiaTheme="minorEastAsia" w:hAnsiTheme="minorEastAsia" w:hint="eastAsia"/>
              </w:rPr>
              <w:t>①　法定代理受領サービスとして提供される施設サービスについての入所者負担として、</w:t>
            </w:r>
            <w:r w:rsidRPr="00857C9C">
              <w:rPr>
                <w:rFonts w:asciiTheme="minorEastAsia" w:eastAsiaTheme="minorEastAsia" w:hAnsiTheme="minorEastAsia" w:hint="eastAsia"/>
              </w:rPr>
              <w:t>アからウ</w:t>
            </w:r>
            <w:r w:rsidR="001A0318" w:rsidRPr="00857C9C">
              <w:rPr>
                <w:rFonts w:asciiTheme="minorEastAsia" w:eastAsiaTheme="minorEastAsia" w:hAnsiTheme="minorEastAsia" w:hint="eastAsia"/>
              </w:rPr>
              <w:t>の額を除いた額の１、２又は３割の支払いを受けているか。</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ア　食事の提供に要する費用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居住に要する費用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その他の日常生活に要する費用</w:t>
            </w:r>
          </w:p>
          <w:p w:rsidR="00083CF3" w:rsidRPr="00857C9C" w:rsidRDefault="00083CF3" w:rsidP="001A0318">
            <w:pPr>
              <w:ind w:leftChars="200" w:left="630" w:hangingChars="100" w:hanging="210"/>
              <w:rPr>
                <w:rFonts w:asciiTheme="minorEastAsia" w:eastAsiaTheme="minorEastAsia" w:hAnsiTheme="minorEastAsia"/>
              </w:rPr>
            </w:pP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083CF3" w:rsidRPr="00857C9C">
              <w:rPr>
                <w:rFonts w:asciiTheme="minorEastAsia" w:eastAsiaTheme="minorEastAsia" w:hAnsiTheme="minorEastAsia" w:hint="eastAsia"/>
              </w:rPr>
              <w:t>法定代理受領サービスに該当しない施設サービスを提供した際に入所者から支払いを受ける利用料の額と、法定代理受領サービスである施設サービスに係る費用の額との間に、一方の管理経費の他方への転嫁等による不合理な差額を設けていないか。</w:t>
            </w:r>
            <w:r w:rsidRPr="00857C9C">
              <w:rPr>
                <w:rFonts w:asciiTheme="minorEastAsia" w:eastAsiaTheme="minorEastAsia" w:hAnsiTheme="minorEastAsia" w:hint="eastAsia"/>
              </w:rPr>
              <w:t xml:space="preserve">　</w:t>
            </w:r>
            <w:r w:rsidR="00083CF3" w:rsidRPr="00857C9C">
              <w:rPr>
                <w:rFonts w:asciiTheme="minorEastAsia" w:eastAsiaTheme="minorEastAsia" w:hAnsiTheme="minorEastAsia" w:hint="eastAsia"/>
              </w:rPr>
              <w:t>【設けていなければ、「いない」を選択】</w:t>
            </w:r>
          </w:p>
          <w:p w:rsidR="001A0318" w:rsidRPr="00857C9C" w:rsidRDefault="001A0318" w:rsidP="001A0318">
            <w:pPr>
              <w:ind w:leftChars="200" w:left="630" w:hangingChars="100" w:hanging="210"/>
              <w:rPr>
                <w:rFonts w:asciiTheme="minorEastAsia" w:eastAsiaTheme="minorEastAsia" w:hAnsiTheme="minorEastAsia"/>
              </w:rPr>
            </w:pPr>
          </w:p>
          <w:p w:rsidR="001A0318" w:rsidRPr="00857C9C" w:rsidRDefault="00EC48E4"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③　次に掲げる費用</w:t>
            </w:r>
            <w:r w:rsidR="001A0318" w:rsidRPr="00857C9C">
              <w:rPr>
                <w:rFonts w:asciiTheme="minorEastAsia" w:eastAsiaTheme="minorEastAsia" w:hAnsiTheme="minorEastAsia" w:hint="eastAsia"/>
                <w:szCs w:val="21"/>
              </w:rPr>
              <w:t>額の支払</w:t>
            </w:r>
            <w:r w:rsidRPr="00857C9C">
              <w:rPr>
                <w:rFonts w:asciiTheme="minorEastAsia" w:eastAsiaTheme="minorEastAsia" w:hAnsiTheme="minorEastAsia" w:hint="eastAsia"/>
                <w:szCs w:val="21"/>
              </w:rPr>
              <w:t>い</w:t>
            </w:r>
            <w:r w:rsidR="001A0318" w:rsidRPr="00857C9C">
              <w:rPr>
                <w:rFonts w:asciiTheme="minorEastAsia" w:eastAsiaTheme="minorEastAsia" w:hAnsiTheme="minorEastAsia" w:hint="eastAsia"/>
                <w:szCs w:val="21"/>
              </w:rPr>
              <w:t>を利用者から受けることができる</w:t>
            </w:r>
            <w:r w:rsidRPr="00857C9C">
              <w:rPr>
                <w:rFonts w:asciiTheme="minorEastAsia" w:eastAsiaTheme="minorEastAsia" w:hAnsiTheme="minorEastAsia" w:hint="eastAsia"/>
                <w:szCs w:val="21"/>
              </w:rPr>
              <w:t>が、適切に受領しているか</w:t>
            </w:r>
            <w:r w:rsidR="001A0318" w:rsidRPr="00857C9C">
              <w:rPr>
                <w:rFonts w:asciiTheme="minorEastAsia" w:eastAsiaTheme="minorEastAsia" w:hAnsiTheme="minorEastAsia" w:hint="eastAsia"/>
                <w:szCs w:val="21"/>
              </w:rPr>
              <w:t>。</w:t>
            </w:r>
          </w:p>
          <w:p w:rsidR="00083CF3"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0E74E2E2" wp14:editId="3530B2FF">
                      <wp:simplePos x="0" y="0"/>
                      <wp:positionH relativeFrom="column">
                        <wp:posOffset>254000</wp:posOffset>
                      </wp:positionH>
                      <wp:positionV relativeFrom="paragraph">
                        <wp:posOffset>-635</wp:posOffset>
                      </wp:positionV>
                      <wp:extent cx="3952875" cy="19526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952875" cy="19526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0A82" id="大かっこ 7" o:spid="_x0000_s1026" type="#_x0000_t185" style="position:absolute;left:0;text-align:left;margin-left:20pt;margin-top:-.05pt;width:311.25pt;height:15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ア　</w:t>
            </w:r>
            <w:r w:rsidR="00083CF3" w:rsidRPr="00857C9C">
              <w:rPr>
                <w:rFonts w:asciiTheme="minorEastAsia" w:eastAsiaTheme="minorEastAsia" w:hAnsiTheme="minorEastAsia" w:hint="eastAsia"/>
                <w:szCs w:val="21"/>
              </w:rPr>
              <w:t>食事の提供に要する費用</w:t>
            </w:r>
            <w:r w:rsidRPr="00857C9C">
              <w:rPr>
                <w:rFonts w:asciiTheme="minorEastAsia" w:eastAsiaTheme="minorEastAsia" w:hAnsiTheme="minorEastAsia" w:hint="eastAsia"/>
                <w:szCs w:val="21"/>
              </w:rPr>
              <w:t xml:space="preserve">　　　</w:t>
            </w:r>
          </w:p>
          <w:p w:rsidR="001A0318" w:rsidRPr="00857C9C" w:rsidRDefault="001A0318" w:rsidP="00083CF3">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イ　</w:t>
            </w:r>
            <w:r w:rsidR="00083CF3" w:rsidRPr="00857C9C">
              <w:rPr>
                <w:rFonts w:asciiTheme="minorEastAsia" w:eastAsiaTheme="minorEastAsia" w:hAnsiTheme="minorEastAsia" w:hint="eastAsia"/>
                <w:szCs w:val="21"/>
              </w:rPr>
              <w:t>居住に要する費用</w:t>
            </w:r>
          </w:p>
          <w:p w:rsidR="001A0318"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ウ　</w:t>
            </w:r>
            <w:r w:rsidR="002F3809">
              <w:rPr>
                <w:rFonts w:asciiTheme="minorEastAsia" w:eastAsiaTheme="minorEastAsia" w:hAnsiTheme="minorEastAsia" w:hint="eastAsia"/>
                <w:szCs w:val="21"/>
              </w:rPr>
              <w:t>岡崎市</w:t>
            </w:r>
            <w:r w:rsidR="00083CF3" w:rsidRPr="00857C9C">
              <w:rPr>
                <w:rFonts w:asciiTheme="minorEastAsia" w:eastAsiaTheme="minorEastAsia" w:hAnsiTheme="minorEastAsia" w:hint="eastAsia"/>
                <w:szCs w:val="21"/>
              </w:rPr>
              <w:t>が定める基準に基づき入所者が選定する特別な居室の提供を行ったことに伴い必要となる費用</w:t>
            </w:r>
          </w:p>
          <w:p w:rsidR="001A0318" w:rsidRPr="00857C9C" w:rsidRDefault="002F3809" w:rsidP="00083CF3">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エ　岡崎市</w:t>
            </w:r>
            <w:r w:rsidR="00083CF3" w:rsidRPr="00857C9C">
              <w:rPr>
                <w:rFonts w:asciiTheme="minorEastAsia" w:eastAsiaTheme="minorEastAsia" w:hAnsiTheme="minorEastAsia" w:hint="eastAsia"/>
                <w:szCs w:val="21"/>
              </w:rPr>
              <w:t>が定める基準に基づき入所者が選定する特別な食事の提供を行ったことに伴い必要となる費用</w:t>
            </w:r>
          </w:p>
          <w:p w:rsidR="001A0318" w:rsidRPr="00857C9C" w:rsidRDefault="001A0318" w:rsidP="00482318">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オ　</w:t>
            </w:r>
            <w:r w:rsidR="00083CF3" w:rsidRPr="00857C9C">
              <w:rPr>
                <w:rFonts w:asciiTheme="minorEastAsia" w:eastAsiaTheme="minorEastAsia" w:hAnsiTheme="minorEastAsia" w:hint="eastAsia"/>
                <w:szCs w:val="21"/>
              </w:rPr>
              <w:t>理美容代</w:t>
            </w:r>
          </w:p>
          <w:p w:rsidR="00EC48E4" w:rsidRPr="00857C9C" w:rsidRDefault="00EC48E4" w:rsidP="00482318">
            <w:pPr>
              <w:rPr>
                <w:rFonts w:asciiTheme="minorEastAsia" w:eastAsiaTheme="minorEastAsia" w:hAnsiTheme="minorEastAsia"/>
              </w:rPr>
            </w:pPr>
            <w:r w:rsidRPr="00857C9C">
              <w:rPr>
                <w:rFonts w:asciiTheme="minorEastAsia" w:eastAsiaTheme="minorEastAsia" w:hAnsiTheme="minorEastAsia" w:hint="eastAsia"/>
                <w:szCs w:val="21"/>
              </w:rPr>
              <w:t xml:space="preserve">　　　カ　</w:t>
            </w:r>
            <w:r w:rsidRPr="00857C9C">
              <w:rPr>
                <w:rFonts w:asciiTheme="minorEastAsia" w:eastAsiaTheme="minorEastAsia" w:hAnsiTheme="minorEastAsia" w:hint="eastAsia"/>
              </w:rPr>
              <w:t>その他の日常生活に要する費用（便宜上、当該入所者に負担</w:t>
            </w:r>
          </w:p>
          <w:p w:rsidR="00EC48E4" w:rsidRPr="00857C9C" w:rsidRDefault="00EC48E4" w:rsidP="00EC48E4">
            <w:pPr>
              <w:ind w:firstLineChars="400" w:firstLine="840"/>
              <w:rPr>
                <w:rFonts w:asciiTheme="minorEastAsia" w:eastAsiaTheme="minorEastAsia" w:hAnsiTheme="minorEastAsia"/>
                <w:szCs w:val="21"/>
              </w:rPr>
            </w:pPr>
            <w:r w:rsidRPr="00857C9C">
              <w:rPr>
                <w:rFonts w:asciiTheme="minorEastAsia" w:eastAsiaTheme="minorEastAsia" w:hAnsiTheme="minorEastAsia" w:hint="eastAsia"/>
              </w:rPr>
              <w:t>させることが適当と認められるもの）</w:t>
            </w:r>
          </w:p>
          <w:p w:rsidR="00821FBB" w:rsidRPr="00857C9C" w:rsidRDefault="00821FBB" w:rsidP="00482318">
            <w:pPr>
              <w:rPr>
                <w:rFonts w:asciiTheme="minorEastAsia" w:eastAsiaTheme="minorEastAsia" w:hAnsiTheme="minorEastAsia"/>
              </w:rPr>
            </w:pPr>
          </w:p>
          <w:p w:rsidR="001A0318" w:rsidRPr="00857C9C" w:rsidRDefault="00EC48E4" w:rsidP="00EC48E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001A0318" w:rsidRPr="00857C9C">
              <w:rPr>
                <w:rFonts w:asciiTheme="minorEastAsia" w:eastAsiaTheme="minorEastAsia" w:hAnsiTheme="minorEastAsia" w:hint="eastAsia"/>
              </w:rPr>
              <w:t>③の費用の額を「その他の日常生活費」として利用者の希望を考慮せず、画一的に全利用者から一律徴収していないか。</w:t>
            </w:r>
          </w:p>
          <w:p w:rsidR="001A0318" w:rsidRPr="00857C9C" w:rsidRDefault="001A0318" w:rsidP="001A0318">
            <w:pPr>
              <w:rPr>
                <w:rFonts w:asciiTheme="minorEastAsia" w:eastAsiaTheme="minorEastAsia" w:hAnsiTheme="minorEastAsia"/>
              </w:rPr>
            </w:pPr>
            <w:r w:rsidRPr="00857C9C">
              <w:rPr>
                <w:rFonts w:asciiTheme="minorEastAsia" w:eastAsiaTheme="minorEastAsia" w:hAnsiTheme="minorEastAsia" w:hint="eastAsia"/>
              </w:rPr>
              <w:t xml:space="preserve">　　　【一律徴収していなければ、「いない」を選択】</w:t>
            </w:r>
          </w:p>
          <w:p w:rsidR="001A0318" w:rsidRPr="00857C9C" w:rsidRDefault="001A0318" w:rsidP="00482318">
            <w:pPr>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「その他の日常生活費」は、入所者又はその家族等の自由な選択に基づき、施設が提供するサービスの一環として提供する日常生活上の便宜に係る経費に限っているか。</w:t>
            </w:r>
          </w:p>
          <w:p w:rsidR="00204786" w:rsidRDefault="00204786" w:rsidP="00204786">
            <w:pPr>
              <w:ind w:left="630" w:hangingChars="300" w:hanging="630"/>
              <w:rPr>
                <w:rFonts w:asciiTheme="minorEastAsia" w:eastAsiaTheme="minorEastAsia" w:hAnsiTheme="minorEastAsia"/>
              </w:rPr>
            </w:pPr>
          </w:p>
          <w:p w:rsidR="00E96323" w:rsidRPr="00D92A0B" w:rsidRDefault="00E96323" w:rsidP="00561BF5">
            <w:pPr>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⑥　施設が行う便宜の供与であっても、サービスの提供と関係のないもの（利用者等の嗜好品の購入等）については、「その他の日常生活費」と区別しているか。</w:t>
            </w:r>
          </w:p>
          <w:p w:rsidR="00204786" w:rsidRPr="00857C9C" w:rsidRDefault="00204786" w:rsidP="00204786">
            <w:pPr>
              <w:ind w:left="630" w:hangingChars="300" w:hanging="630"/>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「その他の日常生活費」は、保険給付の対象となっているサービスと重複していないか。 </w:t>
            </w:r>
          </w:p>
          <w:p w:rsidR="00204786" w:rsidRPr="00857C9C" w:rsidRDefault="00204786" w:rsidP="00482318">
            <w:pPr>
              <w:rPr>
                <w:rFonts w:asciiTheme="minorEastAsia" w:eastAsiaTheme="minorEastAsia" w:hAnsiTheme="minorEastAsia"/>
              </w:rPr>
            </w:pPr>
            <w:r w:rsidRPr="00857C9C">
              <w:rPr>
                <w:rFonts w:asciiTheme="minorEastAsia" w:eastAsiaTheme="minorEastAsia" w:hAnsiTheme="minorEastAsia" w:hint="eastAsia"/>
              </w:rPr>
              <w:t xml:space="preserve">　　　【重複していなければ、「いない」を選択】</w:t>
            </w:r>
          </w:p>
          <w:p w:rsidR="00204786" w:rsidRPr="00857C9C" w:rsidRDefault="00204786" w:rsidP="00482318">
            <w:pPr>
              <w:rPr>
                <w:rFonts w:asciiTheme="minorEastAsia" w:eastAsiaTheme="minorEastAsia" w:hAnsiTheme="minorEastAsia"/>
              </w:rPr>
            </w:pPr>
          </w:p>
          <w:p w:rsidR="00204786" w:rsidRPr="00857C9C" w:rsidRDefault="00D92A0B" w:rsidP="0020478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保険給付</w:t>
            </w:r>
            <w:r w:rsidR="00204786" w:rsidRPr="00857C9C">
              <w:rPr>
                <w:rFonts w:asciiTheme="minorEastAsia" w:eastAsiaTheme="minorEastAsia" w:hAnsiTheme="minorEastAsia" w:hint="eastAsia"/>
              </w:rPr>
              <w:t>対象となっているサービスと明確に区分されない曖昧な名目による費用（お世話料、管理協力費、共益費、施設利用補償金等）を受領していないか。</w:t>
            </w:r>
          </w:p>
          <w:p w:rsidR="00204786" w:rsidRPr="00857C9C" w:rsidRDefault="00204786" w:rsidP="00482318">
            <w:pPr>
              <w:rPr>
                <w:rFonts w:asciiTheme="minorEastAsia" w:eastAsiaTheme="minorEastAsia" w:hAnsiTheme="minorEastAsia"/>
              </w:rPr>
            </w:pPr>
            <w:r w:rsidRPr="00857C9C">
              <w:rPr>
                <w:rFonts w:asciiTheme="minorEastAsia" w:eastAsiaTheme="minorEastAsia" w:hAnsiTheme="minorEastAsia" w:hint="eastAsia"/>
              </w:rPr>
              <w:t xml:space="preserve">　　　【受領していなければ、「いない」を選択】</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　「その他の日常生活費」の受領について利用者等又はその家族等に事前に十分な説明を行い、その同意を得ているか。</w:t>
            </w:r>
          </w:p>
          <w:p w:rsidR="00BC665B" w:rsidRPr="00857C9C" w:rsidRDefault="00BC665B" w:rsidP="00BC665B">
            <w:pPr>
              <w:ind w:firstLineChars="1500" w:firstLine="3150"/>
              <w:rPr>
                <w:rFonts w:asciiTheme="minorEastAsia" w:eastAsiaTheme="minorEastAsia" w:hAnsiTheme="minorEastAsia"/>
              </w:rPr>
            </w:pPr>
            <w:r w:rsidRPr="00857C9C">
              <w:rPr>
                <w:rFonts w:asciiTheme="minorEastAsia" w:eastAsiaTheme="minorEastAsia" w:hAnsiTheme="minorEastAsia" w:hint="eastAsia"/>
                <w:szCs w:val="21"/>
                <w:u w:val="single"/>
              </w:rPr>
              <w:t xml:space="preserve">　口頭 ・ 文書　</w:t>
            </w:r>
            <w:r w:rsidRPr="00857C9C">
              <w:rPr>
                <w:rFonts w:asciiTheme="minorEastAsia" w:eastAsiaTheme="minorEastAsia" w:hAnsiTheme="minorEastAsia" w:hint="eastAsia"/>
                <w:szCs w:val="21"/>
              </w:rPr>
              <w:t>（どちらかに○）</w:t>
            </w: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204786" w:rsidRPr="00857C9C" w:rsidRDefault="00BC665B"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204786" w:rsidRPr="00857C9C">
              <w:rPr>
                <w:rFonts w:asciiTheme="minorEastAsia" w:eastAsiaTheme="minorEastAsia" w:hAnsiTheme="minorEastAsia" w:hint="eastAsia"/>
              </w:rPr>
              <w:t xml:space="preserve">　「その他の日常生活費」の受領は、その対象となる便宜を行うための実費相当額の範囲内としているか。   </w:t>
            </w:r>
          </w:p>
          <w:p w:rsidR="00204786" w:rsidRPr="00857C9C" w:rsidRDefault="00204786" w:rsidP="00482318">
            <w:pPr>
              <w:rPr>
                <w:rFonts w:asciiTheme="minorEastAsia" w:eastAsiaTheme="minorEastAsia" w:hAnsiTheme="minorEastAsia"/>
              </w:rPr>
            </w:pP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⑪</w:t>
            </w:r>
            <w:r w:rsidR="0020478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その他の日常生活費」の対象となる便宜及びその額は施設の運営規程において定め、サービスの選択に資すると認められる重要事項として、施設の見やすい場所に掲示しているか。また、「実費」という形での定めは、その都度変動する性質の「その他の日常生活費」の額に限っていること。     </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　すべての利用者に一律に提供される教養娯楽に係る費用（共用の談話室等にあるテレビやカラオケ設備の使用料、共用の雑誌、新聞、ＣＤ等の費用等）を「その他の日常生活費」として徴収していないか。</w:t>
            </w: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821FBB" w:rsidRPr="00857C9C" w:rsidRDefault="00821FBB" w:rsidP="00BC665B">
            <w:pPr>
              <w:rPr>
                <w:rFonts w:asciiTheme="minorEastAsia" w:eastAsiaTheme="minorEastAsia" w:hAnsiTheme="minorEastAsia"/>
              </w:rPr>
            </w:pPr>
          </w:p>
          <w:p w:rsidR="00BC665B" w:rsidRPr="00857C9C" w:rsidRDefault="00BC665B" w:rsidP="00BC665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⑬　入所者及び短期入所生活介護の利用者のおむつに係る費用については、保険給付の対象とされていることから、おむつ代を始め、おむつカバー代及びこれらに係る洗濯代、処理費用等おむつに係る費用は一切徴収していないか。       </w:t>
            </w:r>
          </w:p>
          <w:p w:rsidR="00BC665B" w:rsidRPr="00857C9C" w:rsidRDefault="00BC665B" w:rsidP="00821FB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BC665B" w:rsidRPr="00857C9C" w:rsidRDefault="00BC665B" w:rsidP="00BC665B">
            <w:pPr>
              <w:ind w:left="630" w:hangingChars="300" w:hanging="630"/>
              <w:rPr>
                <w:rFonts w:asciiTheme="minorEastAsia" w:eastAsiaTheme="minorEastAsia" w:hAnsiTheme="minorEastAsia"/>
              </w:rPr>
            </w:pPr>
          </w:p>
          <w:p w:rsidR="001A0318" w:rsidRPr="00D92A0B" w:rsidRDefault="00BC665B" w:rsidP="00D92A0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⑭</w:t>
            </w:r>
            <w:r w:rsidR="00EC48E4" w:rsidRPr="00857C9C">
              <w:rPr>
                <w:rFonts w:asciiTheme="minorEastAsia" w:eastAsiaTheme="minorEastAsia" w:hAnsiTheme="minorEastAsia" w:hint="eastAsia"/>
              </w:rPr>
              <w:t xml:space="preserve">　</w:t>
            </w:r>
            <w:r w:rsidR="00D92A0B">
              <w:rPr>
                <w:rFonts w:asciiTheme="minorEastAsia" w:eastAsiaTheme="minorEastAsia" w:hAnsiTheme="minorEastAsia" w:hint="eastAsia"/>
              </w:rPr>
              <w:t>③の費用の額に係るサービス提供については、あらかじめ</w:t>
            </w:r>
            <w:r w:rsidR="001A0318" w:rsidRPr="00857C9C">
              <w:rPr>
                <w:rFonts w:asciiTheme="minorEastAsia" w:eastAsiaTheme="minorEastAsia" w:hAnsiTheme="minorEastAsia" w:hint="eastAsia"/>
              </w:rPr>
              <w:t>利用者又はその家</w:t>
            </w:r>
            <w:r w:rsidR="00D92A0B">
              <w:rPr>
                <w:rFonts w:asciiTheme="minorEastAsia" w:eastAsiaTheme="minorEastAsia" w:hAnsiTheme="minorEastAsia" w:hint="eastAsia"/>
              </w:rPr>
              <w:t>族に対し、サ－ビスの内容及び費用について説明を行い、</w:t>
            </w:r>
            <w:r w:rsidR="001A0318" w:rsidRPr="00857C9C">
              <w:rPr>
                <w:rFonts w:asciiTheme="minorEastAsia" w:eastAsiaTheme="minorEastAsia" w:hAnsiTheme="minorEastAsia" w:hint="eastAsia"/>
              </w:rPr>
              <w:t>同意を得ているか。</w:t>
            </w:r>
            <w:r w:rsidR="001A0318" w:rsidRPr="00857C9C">
              <w:rPr>
                <w:rFonts w:asciiTheme="minorEastAsia" w:eastAsiaTheme="minorEastAsia" w:hAnsiTheme="minorEastAsia" w:hint="eastAsia"/>
                <w:szCs w:val="21"/>
                <w:u w:val="single"/>
              </w:rPr>
              <w:t xml:space="preserve">　口頭 ・ 文書　</w:t>
            </w:r>
            <w:r w:rsidR="001A0318" w:rsidRPr="00857C9C">
              <w:rPr>
                <w:rFonts w:asciiTheme="minorEastAsia" w:eastAsiaTheme="minorEastAsia" w:hAnsiTheme="minorEastAsia" w:hint="eastAsia"/>
                <w:szCs w:val="21"/>
              </w:rPr>
              <w:t>（どちらかに○）</w:t>
            </w:r>
          </w:p>
          <w:p w:rsidR="001A0318" w:rsidRPr="00857C9C" w:rsidRDefault="00BC665B"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⑮</w:t>
            </w:r>
            <w:r w:rsidR="001A0318" w:rsidRPr="00857C9C">
              <w:rPr>
                <w:rFonts w:asciiTheme="minorEastAsia" w:eastAsiaTheme="minorEastAsia" w:hAnsiTheme="minorEastAsia" w:hint="eastAsia"/>
                <w:szCs w:val="21"/>
              </w:rPr>
              <w:t xml:space="preserve">　サービスの提供に要した費用につき、その支払を受ける際、当該支払をした利用者に対し、領収証を交付しているか。</w:t>
            </w:r>
          </w:p>
          <w:p w:rsidR="00BC665B" w:rsidRPr="00857C9C" w:rsidRDefault="00BC665B" w:rsidP="001A0318">
            <w:pPr>
              <w:rPr>
                <w:rFonts w:asciiTheme="minorEastAsia" w:eastAsiaTheme="minorEastAsia" w:hAnsiTheme="minorEastAsia"/>
                <w:szCs w:val="21"/>
              </w:rPr>
            </w:pPr>
          </w:p>
          <w:p w:rsidR="00BC665B" w:rsidRPr="00857C9C" w:rsidRDefault="00BC665B"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⑯　領収証には施設サービスについて入所者から支払いを受けた費用の額のうち、法第48条第２項に規定する厚生労働大臣が定める基準により算定した費用の額（その額が現にサービスに要した費用を超える場合には現にサービスに要した費用の額）の100分の10、20又は30に相当する額、標準負担額及びその他の費用の額を区分して記載し、当該その他の費用の額についてはそれぞれ個別の費用ごとに区分して記載しているか。</w:t>
            </w:r>
          </w:p>
          <w:p w:rsidR="00BC665B" w:rsidRPr="00857C9C" w:rsidRDefault="00BC665B" w:rsidP="001A0318">
            <w:pPr>
              <w:ind w:leftChars="200" w:left="630" w:hangingChars="100" w:hanging="210"/>
              <w:rPr>
                <w:rFonts w:asciiTheme="minorEastAsia" w:eastAsiaTheme="minorEastAsia" w:hAnsiTheme="minorEastAsia"/>
                <w:szCs w:val="21"/>
              </w:rPr>
            </w:pPr>
          </w:p>
          <w:p w:rsidR="00BC665B" w:rsidRPr="00857C9C" w:rsidRDefault="00BC665B" w:rsidP="00BC665B">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⑰　利用者の選定に基づき提供されるサービス（特別な居室や特別な食事の提供）以外のサービスの費用について、非課税としているか。</w:t>
            </w:r>
          </w:p>
          <w:p w:rsidR="001A0318" w:rsidRPr="00857C9C" w:rsidRDefault="00BC665B" w:rsidP="00BC665B">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BC665B" w:rsidRPr="00857C9C" w:rsidRDefault="00BC665B" w:rsidP="00BC665B">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1664" behindDoc="0" locked="0" layoutInCell="1" allowOverlap="1" wp14:anchorId="00C8635C" wp14:editId="22985F72">
                      <wp:simplePos x="0" y="0"/>
                      <wp:positionH relativeFrom="column">
                        <wp:posOffset>273050</wp:posOffset>
                      </wp:positionH>
                      <wp:positionV relativeFrom="paragraph">
                        <wp:posOffset>386716</wp:posOffset>
                      </wp:positionV>
                      <wp:extent cx="3952875" cy="1695450"/>
                      <wp:effectExtent l="0" t="0" r="28575" b="19050"/>
                      <wp:wrapNone/>
                      <wp:docPr id="37" name="大かっこ 37"/>
                      <wp:cNvGraphicFramePr/>
                      <a:graphic xmlns:a="http://schemas.openxmlformats.org/drawingml/2006/main">
                        <a:graphicData uri="http://schemas.microsoft.com/office/word/2010/wordprocessingShape">
                          <wps:wsp>
                            <wps:cNvSpPr/>
                            <wps:spPr>
                              <a:xfrm>
                                <a:off x="0" y="0"/>
                                <a:ext cx="3952875" cy="16954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05C3" id="大かっこ 37" o:spid="_x0000_s1026" type="#_x0000_t185" style="position:absolute;left:0;text-align:left;margin-left:21.5pt;margin-top:30.45pt;width:311.2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⑱　小口現金や通帳等の利用者からの預り金については、次の点を厳守して適切に管理しているか。</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責任者及び補助者が選定され、印鑑と通帳が別々に保管されていること。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適切な管理が行われていることの確認が複数の者により常に行える体制で出納事務が行われていること。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入所者等との保管依頼書(契約書)、個人別出納台帳等、必要な書類を備えていること。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出納経理状況を定期的に入所者の家族に報告し、その確認を得ていること。</w:t>
            </w:r>
          </w:p>
          <w:p w:rsidR="00BC665B" w:rsidRPr="00857C9C" w:rsidRDefault="00BC665B" w:rsidP="00BC665B">
            <w:pPr>
              <w:ind w:left="840" w:hangingChars="400" w:hanging="840"/>
              <w:rPr>
                <w:rFonts w:asciiTheme="minorEastAsia" w:eastAsiaTheme="minorEastAsia" w:hAnsiTheme="minorEastAsia"/>
              </w:rPr>
            </w:pPr>
          </w:p>
          <w:p w:rsidR="004F5640" w:rsidRPr="00857C9C" w:rsidRDefault="004F5640" w:rsidP="00482318">
            <w:pPr>
              <w:rPr>
                <w:rFonts w:asciiTheme="minorEastAsia" w:eastAsiaTheme="minorEastAsia" w:hAnsiTheme="minorEastAsia"/>
                <w:b/>
              </w:rPr>
            </w:pPr>
            <w:r w:rsidRPr="00857C9C">
              <w:rPr>
                <w:rFonts w:asciiTheme="minorEastAsia" w:eastAsiaTheme="minorEastAsia" w:hAnsiTheme="minorEastAsia" w:hint="eastAsia"/>
              </w:rPr>
              <w:t xml:space="preserve">　</w:t>
            </w:r>
            <w:r w:rsidR="00761C02" w:rsidRPr="00857C9C">
              <w:rPr>
                <w:rFonts w:asciiTheme="minorEastAsia" w:eastAsiaTheme="minorEastAsia" w:hAnsiTheme="minorEastAsia" w:hint="eastAsia"/>
                <w:b/>
              </w:rPr>
              <w:t>10</w:t>
            </w:r>
            <w:r w:rsidRPr="00857C9C">
              <w:rPr>
                <w:rFonts w:asciiTheme="minorEastAsia" w:eastAsiaTheme="minorEastAsia" w:hAnsiTheme="minorEastAsia" w:hint="eastAsia"/>
                <w:b/>
              </w:rPr>
              <w:t xml:space="preserve">　</w:t>
            </w:r>
            <w:r w:rsidR="00761C02" w:rsidRPr="00857C9C">
              <w:rPr>
                <w:rFonts w:asciiTheme="minorEastAsia" w:eastAsiaTheme="minorEastAsia" w:hAnsiTheme="minorEastAsia" w:hint="eastAsia"/>
                <w:b/>
              </w:rPr>
              <w:t>居住費及び食費</w:t>
            </w:r>
          </w:p>
          <w:p w:rsidR="00AB21FF" w:rsidRPr="00857C9C" w:rsidRDefault="004F5640" w:rsidP="008F26D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F1C7F" w:rsidRPr="00857C9C">
              <w:rPr>
                <w:rFonts w:asciiTheme="minorEastAsia" w:eastAsiaTheme="minorEastAsia" w:hAnsiTheme="minorEastAsia" w:hint="eastAsia"/>
              </w:rPr>
              <w:t xml:space="preserve">居住及び食事の提供に係る契約の締結に当たっては、入所者又はその家族に対し、その契約内容について文書により事前に説明を行っているか。   </w:t>
            </w:r>
          </w:p>
          <w:p w:rsidR="004F5640" w:rsidRPr="00857C9C" w:rsidRDefault="004F5640"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1F1C7F" w:rsidRPr="00857C9C">
              <w:rPr>
                <w:rFonts w:asciiTheme="minorEastAsia" w:eastAsiaTheme="minorEastAsia" w:hAnsiTheme="minorEastAsia" w:hint="eastAsia"/>
              </w:rPr>
              <w:t xml:space="preserve">その契約内容について、入所者等から文書により同意を得ているか。 </w:t>
            </w:r>
          </w:p>
          <w:p w:rsidR="004F5640" w:rsidRPr="00857C9C" w:rsidRDefault="004F5640"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居住及び食事の提供に係る利用料について、その具体的内容、金額の設定及び変更に関し、運営規程への記載を行うとともに、施設内の見やすい場所に掲示を行っているか。</w:t>
            </w:r>
          </w:p>
          <w:p w:rsidR="001F1C7F" w:rsidRPr="00857C9C" w:rsidRDefault="001F1C7F"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④　居住費に係る利用料は、居室及び光熱費に相当する額を基本としているか。  </w:t>
            </w:r>
          </w:p>
          <w:p w:rsidR="001F1C7F" w:rsidRDefault="001F1C7F" w:rsidP="004F5640">
            <w:pPr>
              <w:ind w:left="630" w:hangingChars="300" w:hanging="630"/>
              <w:rPr>
                <w:rFonts w:asciiTheme="minorEastAsia" w:eastAsiaTheme="minorEastAsia" w:hAnsiTheme="minorEastAsia"/>
              </w:rPr>
            </w:pPr>
          </w:p>
          <w:p w:rsidR="00D92A0B" w:rsidRPr="00857C9C" w:rsidRDefault="00D92A0B"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⑤　居住費に係る利用料の水準の設定に当たって勘案すべき事項は、次のとおりとしているか。</w:t>
            </w:r>
          </w:p>
          <w:p w:rsidR="001F1C7F" w:rsidRPr="00857C9C" w:rsidRDefault="00D92A0B" w:rsidP="001F1C7F">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13888" behindDoc="0" locked="0" layoutInCell="1" allowOverlap="1" wp14:anchorId="2FC8869B" wp14:editId="3AE0C632">
                      <wp:simplePos x="0" y="0"/>
                      <wp:positionH relativeFrom="column">
                        <wp:posOffset>263525</wp:posOffset>
                      </wp:positionH>
                      <wp:positionV relativeFrom="paragraph">
                        <wp:posOffset>-3810</wp:posOffset>
                      </wp:positionV>
                      <wp:extent cx="3952875" cy="8286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3952875" cy="8286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B10B" id="大かっこ 26" o:spid="_x0000_s1026" type="#_x0000_t185" style="position:absolute;left:0;text-align:left;margin-left:20.75pt;margin-top:-.3pt;width:311.25pt;height:6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" adj="1096" strokecolor="windowText"/>
                  </w:pict>
                </mc:Fallback>
              </mc:AlternateContent>
            </w:r>
            <w:r w:rsidR="001F1C7F" w:rsidRPr="00857C9C">
              <w:rPr>
                <w:rFonts w:asciiTheme="minorEastAsia" w:eastAsiaTheme="minorEastAsia" w:hAnsiTheme="minorEastAsia" w:hint="eastAsia"/>
              </w:rPr>
              <w:t>ア　利用者等が利用する施設建設費用（修繕費用、維持費用を含む、公的助成の有無についても勘案すること</w:t>
            </w:r>
            <w:r>
              <w:rPr>
                <w:rFonts w:asciiTheme="minorEastAsia" w:eastAsiaTheme="minorEastAsia" w:hAnsiTheme="minorEastAsia" w:hint="eastAsia"/>
              </w:rPr>
              <w:t>。</w:t>
            </w:r>
            <w:r w:rsidR="001F1C7F" w:rsidRPr="00857C9C">
              <w:rPr>
                <w:rFonts w:asciiTheme="minorEastAsia" w:eastAsiaTheme="minorEastAsia" w:hAnsiTheme="minorEastAsia" w:hint="eastAsia"/>
              </w:rPr>
              <w:t>）</w:t>
            </w:r>
          </w:p>
          <w:p w:rsidR="001F1C7F" w:rsidRPr="00857C9C" w:rsidRDefault="001F1C7F" w:rsidP="001F1C7F">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近隣地域に所在する類似施設の家賃及び光熱費の平均的な費用</w:t>
            </w: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食事の提供に係る利用料は、食材料費及び調理に係る費用に相当する額を基本としているか。</w:t>
            </w:r>
          </w:p>
          <w:p w:rsidR="001F1C7F" w:rsidRPr="00857C9C" w:rsidRDefault="001F1C7F"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入所者が選定する特別な居室等の提供又は特別な食事の提供に係る利用料は、上記の居住費及び食事の提供に係る利用料と明確に区分して受領しているか。</w:t>
            </w:r>
          </w:p>
          <w:p w:rsidR="001F1C7F" w:rsidRPr="00857C9C" w:rsidRDefault="001F1C7F" w:rsidP="001F1C7F">
            <w:pPr>
              <w:rPr>
                <w:rFonts w:asciiTheme="minorEastAsia" w:eastAsiaTheme="minorEastAsia" w:hAnsiTheme="minorEastAsia"/>
              </w:rPr>
            </w:pPr>
          </w:p>
          <w:p w:rsidR="00F943FB" w:rsidRPr="00857C9C" w:rsidRDefault="001F1C7F" w:rsidP="00F943F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11　保険給付の請求のための証明書の交付</w:t>
            </w:r>
          </w:p>
          <w:p w:rsidR="00F943FB" w:rsidRPr="00857C9C" w:rsidRDefault="00F943FB" w:rsidP="00F943FB">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法定代理受領サービスに該当しない指定施設サービスに係る費用の支払を受けた場合は、提供したサービスの内容、費用の額その他必要と認められる事項を記載した「サービス提供証明書」を入所者に対して交付しているか。</w:t>
            </w:r>
          </w:p>
          <w:p w:rsidR="00DA2F52" w:rsidRPr="00857C9C" w:rsidRDefault="00DA2F52" w:rsidP="00316B60">
            <w:pPr>
              <w:rPr>
                <w:rFonts w:asciiTheme="minorEastAsia" w:eastAsiaTheme="minorEastAsia" w:hAnsiTheme="minorEastAsia"/>
                <w:b/>
              </w:rPr>
            </w:pPr>
          </w:p>
          <w:p w:rsidR="00316B60" w:rsidRPr="00857C9C" w:rsidRDefault="00316B60" w:rsidP="00316B60">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w:t>
            </w:r>
            <w:r w:rsidR="00F943FB" w:rsidRPr="00857C9C">
              <w:rPr>
                <w:rFonts w:asciiTheme="minorEastAsia" w:eastAsiaTheme="minorEastAsia" w:hAnsiTheme="minorEastAsia" w:hint="eastAsia"/>
                <w:b/>
              </w:rPr>
              <w:t>2　施設サービスの</w:t>
            </w:r>
            <w:r w:rsidRPr="00857C9C">
              <w:rPr>
                <w:rFonts w:asciiTheme="minorEastAsia" w:eastAsiaTheme="minorEastAsia" w:hAnsiTheme="minorEastAsia" w:hint="eastAsia"/>
                <w:b/>
              </w:rPr>
              <w:t>取扱</w:t>
            </w:r>
            <w:r w:rsidR="00DC2436" w:rsidRPr="00857C9C">
              <w:rPr>
                <w:rFonts w:asciiTheme="minorEastAsia" w:eastAsiaTheme="minorEastAsia" w:hAnsiTheme="minorEastAsia" w:hint="eastAsia"/>
                <w:b/>
              </w:rPr>
              <w:t>い</w:t>
            </w:r>
            <w:r w:rsidRPr="00857C9C">
              <w:rPr>
                <w:rFonts w:asciiTheme="minorEastAsia" w:eastAsiaTheme="minorEastAsia" w:hAnsiTheme="minorEastAsia" w:hint="eastAsia"/>
                <w:b/>
              </w:rPr>
              <w:t>方針</w:t>
            </w:r>
          </w:p>
          <w:p w:rsidR="00DF2ADF" w:rsidRPr="00857C9C" w:rsidRDefault="00F23AE0" w:rsidP="00F943FB">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F943FB" w:rsidRPr="00857C9C">
              <w:rPr>
                <w:rFonts w:asciiTheme="minorEastAsia" w:eastAsiaTheme="minorEastAsia" w:hAnsiTheme="minorEastAsia" w:hint="eastAsia"/>
                <w:szCs w:val="21"/>
              </w:rPr>
              <w:t>施設サービス計画に基づき、入所者の要介護状態の軽減又は悪化の防止に資するよう、その者の心身の状況等に応じて、その者の処遇を妥当適切に行っているか。</w:t>
            </w:r>
          </w:p>
          <w:p w:rsidR="008F26D3" w:rsidRPr="00857C9C" w:rsidRDefault="008F26D3" w:rsidP="008F26D3">
            <w:pPr>
              <w:rPr>
                <w:rFonts w:asciiTheme="minorEastAsia" w:eastAsiaTheme="minorEastAsia" w:hAnsiTheme="minorEastAsia"/>
              </w:rPr>
            </w:pPr>
          </w:p>
          <w:p w:rsidR="00586CF3" w:rsidRPr="00857C9C" w:rsidRDefault="008F26D3" w:rsidP="00F23A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②</w:t>
            </w:r>
            <w:r w:rsidR="00F23AE0" w:rsidRPr="00857C9C">
              <w:rPr>
                <w:rFonts w:asciiTheme="minorEastAsia" w:eastAsiaTheme="minorEastAsia" w:hAnsiTheme="minorEastAsia" w:hint="eastAsia"/>
                <w:szCs w:val="21"/>
              </w:rPr>
              <w:t xml:space="preserve">　</w:t>
            </w:r>
            <w:r w:rsidR="00F943FB" w:rsidRPr="00857C9C">
              <w:rPr>
                <w:rFonts w:asciiTheme="minorEastAsia" w:eastAsiaTheme="minorEastAsia" w:hAnsiTheme="minorEastAsia" w:hint="eastAsia"/>
                <w:szCs w:val="21"/>
              </w:rPr>
              <w:t>施設サービスは、施設サービス計画に基づき、漫然かつ画一的なものとならないよう配慮して行っているか。</w:t>
            </w:r>
          </w:p>
          <w:p w:rsidR="008F26D3" w:rsidRPr="00857C9C" w:rsidRDefault="008F26D3" w:rsidP="00F23AE0">
            <w:pPr>
              <w:ind w:leftChars="200" w:left="630" w:hangingChars="100" w:hanging="210"/>
              <w:rPr>
                <w:rFonts w:asciiTheme="minorEastAsia" w:eastAsiaTheme="minorEastAsia" w:hAnsiTheme="minorEastAsia"/>
                <w:szCs w:val="21"/>
              </w:rPr>
            </w:pPr>
          </w:p>
          <w:p w:rsidR="008F26D3"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③　施設の従業者は、施設サービスの提供に当たっては、懇切丁寧を旨とし、入所者又はその家族に対し、処遇上必要な事項について、理解しやすいように説明をしているか。 </w:t>
            </w:r>
          </w:p>
          <w:p w:rsidR="00D92A0B" w:rsidRPr="00857C9C" w:rsidRDefault="00D92A0B" w:rsidP="008F26D3">
            <w:pPr>
              <w:ind w:leftChars="200" w:left="630" w:hangingChars="100" w:hanging="210"/>
              <w:rPr>
                <w:rFonts w:asciiTheme="minorEastAsia" w:eastAsiaTheme="minorEastAsia" w:hAnsiTheme="minorEastAsia"/>
                <w:szCs w:val="21"/>
              </w:rPr>
            </w:pPr>
          </w:p>
          <w:p w:rsidR="00F23AE0" w:rsidRPr="00857C9C"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④　入居者が、その有する能力に応じて、自らの生活様式及び生活習慣に沿って自律的な日常生活を営むことができるよう、施設サービス計画に基づき、入居者の日常生活上の活動について必要な援助を行うことにより、入居者の日常生活を支援しているか。</w:t>
            </w:r>
          </w:p>
          <w:p w:rsidR="00CE7B6F" w:rsidRPr="00857C9C" w:rsidRDefault="00CE7B6F" w:rsidP="00CE7B6F">
            <w:pPr>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⑤　１人１人の入居者について、個性、心身の状況、入居に至るまでの生活歴とその中で培われてきた生活様式や生活習慣を具体的に把握した上で、その日常生活上の活動を適切に援助してい</w:t>
            </w:r>
            <w:r w:rsidRPr="00857C9C">
              <w:rPr>
                <w:rFonts w:asciiTheme="minorEastAsia" w:eastAsiaTheme="minorEastAsia" w:hAnsiTheme="minorEastAsia" w:hint="eastAsia"/>
                <w:szCs w:val="21"/>
              </w:rPr>
              <w:lastRenderedPageBreak/>
              <w:t xml:space="preserve">るか。 </w:t>
            </w:r>
          </w:p>
          <w:p w:rsidR="00CE7B6F" w:rsidRPr="00857C9C" w:rsidRDefault="00CE7B6F" w:rsidP="00CE7B6F">
            <w:pPr>
              <w:ind w:leftChars="200" w:left="630" w:hangingChars="100" w:hanging="210"/>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⑥　入居者の意向に関わりなく集団で行うゲームや、日常生活動作にない動作を通じた機能訓練など、家庭の中では通常行われないことを行っていないか。</w:t>
            </w:r>
          </w:p>
          <w:p w:rsidR="00CE7B6F" w:rsidRPr="00857C9C" w:rsidRDefault="00CE7B6F" w:rsidP="00CE7B6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【行っていなければ、「いない」を選択】</w:t>
            </w:r>
          </w:p>
          <w:p w:rsidR="00CE7B6F" w:rsidRPr="00857C9C" w:rsidRDefault="00CE7B6F" w:rsidP="00CE7B6F">
            <w:pPr>
              <w:ind w:left="630" w:hangingChars="300" w:hanging="630"/>
              <w:rPr>
                <w:rFonts w:asciiTheme="minorEastAsia" w:eastAsiaTheme="minorEastAsia" w:hAnsiTheme="minorEastAsia"/>
              </w:rPr>
            </w:pPr>
          </w:p>
          <w:p w:rsidR="00CE7B6F" w:rsidRPr="00857C9C" w:rsidRDefault="00CE7B6F" w:rsidP="00CE7B6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　入居者相互の信頼関係が醸成されるよう配慮することが必要だが、同時に、入居者が他の入居者の生活に過度に干渉し、自律的な生活を損なうことのないように、入居者のプライバシーに配慮しているか。</w:t>
            </w:r>
          </w:p>
          <w:p w:rsidR="00CE7B6F" w:rsidRPr="00857C9C" w:rsidRDefault="00CE7B6F" w:rsidP="00CE7B6F">
            <w:pPr>
              <w:ind w:leftChars="200" w:left="630" w:hangingChars="100" w:hanging="210"/>
              <w:rPr>
                <w:rFonts w:asciiTheme="minorEastAsia" w:eastAsiaTheme="minorEastAsia" w:hAnsiTheme="minorEastAsia"/>
                <w:szCs w:val="21"/>
              </w:rPr>
            </w:pPr>
          </w:p>
          <w:p w:rsidR="008F26D3" w:rsidRPr="00857C9C" w:rsidRDefault="00CE7B6F" w:rsidP="008F26D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⑧</w:t>
            </w:r>
            <w:r w:rsidR="008F26D3" w:rsidRPr="00857C9C">
              <w:rPr>
                <w:rFonts w:asciiTheme="minorEastAsia" w:eastAsiaTheme="minorEastAsia" w:hAnsiTheme="minorEastAsia" w:hint="eastAsia"/>
              </w:rPr>
              <w:t xml:space="preserve">　入居者の自立した生活を支援することを基本として、入居者の要介護状態の軽減又は悪化の防止に資するよう、その者の心身の状況等を常に把握しているか。</w:t>
            </w:r>
          </w:p>
          <w:p w:rsidR="008F26D3" w:rsidRPr="00857C9C" w:rsidRDefault="008F26D3" w:rsidP="008F26D3">
            <w:pPr>
              <w:ind w:leftChars="200" w:left="630" w:hangingChars="100" w:hanging="210"/>
              <w:rPr>
                <w:rFonts w:asciiTheme="minorEastAsia" w:eastAsiaTheme="minorEastAsia" w:hAnsiTheme="minorEastAsia"/>
                <w:szCs w:val="21"/>
              </w:rPr>
            </w:pPr>
          </w:p>
          <w:p w:rsidR="008F26D3"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⑨　入居者又はその家族に対し、サービスの提供方法等について、 理解しやすいように説明しているか。</w:t>
            </w:r>
          </w:p>
          <w:p w:rsidR="00377550" w:rsidRPr="00857C9C" w:rsidRDefault="00377550" w:rsidP="00CE7B6F">
            <w:pPr>
              <w:rPr>
                <w:rFonts w:asciiTheme="minorEastAsia" w:eastAsiaTheme="minorEastAsia" w:hAnsiTheme="minorEastAsia"/>
                <w:szCs w:val="21"/>
              </w:rPr>
            </w:pPr>
          </w:p>
          <w:p w:rsidR="00DF738A" w:rsidRPr="00857C9C" w:rsidRDefault="00286ABB" w:rsidP="00F943FB">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13</w:t>
            </w:r>
            <w:r w:rsidR="00F943FB" w:rsidRPr="00857C9C">
              <w:rPr>
                <w:rFonts w:asciiTheme="minorEastAsia" w:eastAsiaTheme="minorEastAsia" w:hAnsiTheme="minorEastAsia" w:hint="eastAsia"/>
                <w:b/>
                <w:szCs w:val="21"/>
              </w:rPr>
              <w:t xml:space="preserve">　身体拘束の禁止等</w:t>
            </w:r>
          </w:p>
          <w:p w:rsidR="00377550" w:rsidRPr="00857C9C" w:rsidRDefault="007722E0" w:rsidP="007722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F943FB" w:rsidRPr="00857C9C">
              <w:rPr>
                <w:rFonts w:asciiTheme="minorEastAsia" w:eastAsiaTheme="minorEastAsia" w:hAnsiTheme="minorEastAsia" w:hint="eastAsia"/>
                <w:szCs w:val="21"/>
              </w:rPr>
              <w:t>施設サービスの提供に当たっては、当該入所者又は他の入所者等の生命又は身体を保護するため緊急やむを得ない場合を除き、身体的拘束その他入所者の行動制限する行為を行っていないか。</w:t>
            </w:r>
            <w:r w:rsidRPr="00857C9C">
              <w:rPr>
                <w:rFonts w:asciiTheme="minorEastAsia" w:eastAsiaTheme="minorEastAsia" w:hAnsiTheme="minorEastAsia" w:hint="eastAsia"/>
                <w:szCs w:val="21"/>
              </w:rPr>
              <w:t xml:space="preserve">　　</w:t>
            </w:r>
            <w:r w:rsidR="00377550" w:rsidRPr="00857C9C">
              <w:rPr>
                <w:rFonts w:asciiTheme="minorEastAsia" w:eastAsiaTheme="minorEastAsia" w:hAnsiTheme="minorEastAsia" w:hint="eastAsia"/>
              </w:rPr>
              <w:t>【行っていなければ、「いない」を選択】</w:t>
            </w:r>
          </w:p>
          <w:p w:rsidR="00377550" w:rsidRPr="00857C9C" w:rsidRDefault="00377550" w:rsidP="00377550">
            <w:pPr>
              <w:ind w:left="630" w:hangingChars="300" w:hanging="630"/>
              <w:rPr>
                <w:rFonts w:asciiTheme="minorEastAsia" w:eastAsiaTheme="minorEastAsia" w:hAnsiTheme="minorEastAsia"/>
              </w:rPr>
            </w:pPr>
          </w:p>
          <w:p w:rsidR="00377550" w:rsidRPr="00857C9C" w:rsidRDefault="00377550" w:rsidP="00377550">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857C9C" w:rsidRPr="00857C9C" w:rsidTr="00377550">
              <w:tc>
                <w:tcPr>
                  <w:tcW w:w="1881" w:type="dxa"/>
                  <w:tcBorders>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857C9C" w:rsidRPr="00857C9C" w:rsidTr="00A21081">
              <w:trPr>
                <w:trHeight w:val="409"/>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A21081">
              <w:trPr>
                <w:trHeight w:val="170"/>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A21081">
              <w:trPr>
                <w:trHeight w:val="170"/>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A21081">
              <w:trPr>
                <w:trHeight w:val="170"/>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A21081">
              <w:trPr>
                <w:trHeight w:val="170"/>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A21081">
              <w:trPr>
                <w:trHeight w:val="170"/>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A21081">
              <w:trPr>
                <w:trHeight w:val="170"/>
              </w:trPr>
              <w:tc>
                <w:tcPr>
                  <w:tcW w:w="1881" w:type="dxa"/>
                  <w:tcBorders>
                    <w:top w:val="single" w:sz="2" w:space="0" w:color="auto"/>
                    <w:right w:val="single" w:sz="2" w:space="0" w:color="auto"/>
                  </w:tcBorders>
                  <w:shd w:val="clear" w:color="auto" w:fill="auto"/>
                </w:tcPr>
                <w:p w:rsidR="00377550" w:rsidRPr="00857C9C" w:rsidRDefault="00AA45E6"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bl>
          <w:p w:rsidR="00377550" w:rsidRPr="00857C9C" w:rsidRDefault="00377550" w:rsidP="00F943FB">
            <w:pPr>
              <w:ind w:leftChars="200" w:left="420" w:firstLineChars="100" w:firstLine="210"/>
              <w:rPr>
                <w:rFonts w:asciiTheme="minorEastAsia" w:eastAsiaTheme="minorEastAsia" w:hAnsiTheme="minorEastAsia"/>
                <w:szCs w:val="21"/>
              </w:rPr>
            </w:pPr>
          </w:p>
          <w:p w:rsidR="007722E0" w:rsidRPr="00857C9C" w:rsidRDefault="007722E0" w:rsidP="00A21081">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②　緊急やむを得ず身体拘束を行う場合には、その態様及び時間、利用者の心身の状況並びに緊急やむを得なかった理由を記録しているか。</w:t>
            </w:r>
          </w:p>
          <w:p w:rsidR="007722E0" w:rsidRPr="00857C9C" w:rsidRDefault="007722E0" w:rsidP="007722E0">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 xml:space="preserve">　　③　緊急やむを得ず身体拘束を行った場合には、利用者の日々の心身の状態等の観察、拘束の必要性や方法に係わる再検討を行うごとに逐次その記録を加えるとともに、従業者間、家族等関係者の間で直近の情報を共有しているか。</w:t>
            </w:r>
          </w:p>
          <w:p w:rsidR="007722E0" w:rsidRPr="00857C9C" w:rsidRDefault="007722E0" w:rsidP="007722E0">
            <w:pPr>
              <w:rPr>
                <w:rFonts w:asciiTheme="minorEastAsia" w:eastAsiaTheme="minorEastAsia" w:hAnsiTheme="minorEastAsia"/>
                <w:szCs w:val="21"/>
              </w:rPr>
            </w:pPr>
          </w:p>
          <w:p w:rsidR="00080732" w:rsidRPr="00857C9C" w:rsidRDefault="00377550" w:rsidP="00461CD9">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r w:rsidR="007722E0" w:rsidRPr="00857C9C">
              <w:rPr>
                <w:rFonts w:asciiTheme="minorEastAsia" w:eastAsiaTheme="minorEastAsia" w:hAnsiTheme="minorEastAsia" w:hint="eastAsia"/>
                <w:szCs w:val="21"/>
              </w:rPr>
              <w:t>④</w:t>
            </w:r>
            <w:r w:rsidRPr="00857C9C">
              <w:rPr>
                <w:rFonts w:asciiTheme="minorEastAsia" w:eastAsiaTheme="minorEastAsia" w:hAnsiTheme="minorEastAsia" w:hint="eastAsia"/>
                <w:szCs w:val="21"/>
              </w:rPr>
              <w:t xml:space="preserve">　管理者及び各職種の従業者で構成する「身体的拘束等の適正化のための対策を検討する委員会</w:t>
            </w:r>
            <w:r w:rsidR="00080732" w:rsidRPr="00857C9C">
              <w:rPr>
                <w:rFonts w:asciiTheme="minorEastAsia" w:eastAsiaTheme="minorEastAsia" w:hAnsiTheme="minorEastAsia" w:hint="eastAsia"/>
                <w:szCs w:val="21"/>
              </w:rPr>
              <w:t>（テレビ電話装置等を活用して行うことができるものとする。）</w:t>
            </w:r>
            <w:r w:rsidRPr="00857C9C">
              <w:rPr>
                <w:rFonts w:asciiTheme="minorEastAsia" w:eastAsiaTheme="minorEastAsia" w:hAnsiTheme="minorEastAsia" w:hint="eastAsia"/>
                <w:szCs w:val="21"/>
              </w:rPr>
              <w:t>」を設置し、施設全体で身体拘束廃止に取り組んでいるか。</w:t>
            </w:r>
          </w:p>
          <w:p w:rsidR="00461CD9" w:rsidRPr="00857C9C" w:rsidRDefault="00461CD9" w:rsidP="00461CD9">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1360" behindDoc="0" locked="0" layoutInCell="1" allowOverlap="1" wp14:anchorId="27DCEC4F" wp14:editId="61624965">
                      <wp:simplePos x="0" y="0"/>
                      <wp:positionH relativeFrom="column">
                        <wp:posOffset>320675</wp:posOffset>
                      </wp:positionH>
                      <wp:positionV relativeFrom="paragraph">
                        <wp:posOffset>-636</wp:posOffset>
                      </wp:positionV>
                      <wp:extent cx="3838575" cy="1678305"/>
                      <wp:effectExtent l="0" t="0" r="28575" b="17145"/>
                      <wp:wrapNone/>
                      <wp:docPr id="49" name="大かっこ 49"/>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D4AEA" id="大かっこ 49" o:spid="_x0000_s1026" type="#_x0000_t185" style="position:absolute;left:0;text-align:left;margin-left:25.25pt;margin-top:-.05pt;width:302.25pt;height:13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461CD9" w:rsidRPr="00857C9C" w:rsidRDefault="00461CD9" w:rsidP="00461CD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61CD9" w:rsidRPr="00857C9C" w:rsidRDefault="00461CD9" w:rsidP="00461CD9">
            <w:pPr>
              <w:spacing w:line="80" w:lineRule="exact"/>
              <w:ind w:leftChars="200" w:left="630" w:hangingChars="100" w:hanging="210"/>
              <w:rPr>
                <w:rFonts w:asciiTheme="minorEastAsia" w:eastAsiaTheme="minorEastAsia" w:hAnsiTheme="minorEastAsia"/>
                <w:u w:val="single"/>
              </w:rPr>
            </w:pPr>
          </w:p>
          <w:p w:rsidR="00461CD9" w:rsidRPr="00857C9C" w:rsidRDefault="00461CD9" w:rsidP="00461C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461CD9" w:rsidRPr="00857C9C" w:rsidRDefault="00461CD9" w:rsidP="00461C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管理者</w:t>
            </w:r>
            <w:r w:rsidRPr="00857C9C">
              <w:rPr>
                <w:rFonts w:asciiTheme="minorEastAsia" w:eastAsiaTheme="minorEastAsia" w:hAnsiTheme="minorEastAsia" w:hint="eastAsia"/>
              </w:rPr>
              <w:t xml:space="preserve">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介護支援専門員 ・ 介護職員</w:t>
            </w:r>
          </w:p>
          <w:p w:rsidR="00377550" w:rsidRPr="00857C9C" w:rsidRDefault="00461CD9" w:rsidP="00461CD9">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　医師</w:t>
            </w: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看護職員 　・ 事務長 ・ </w:t>
            </w:r>
            <w:r w:rsidRPr="00857C9C">
              <w:rPr>
                <w:rFonts w:asciiTheme="minorEastAsia" w:eastAsiaTheme="minorEastAsia" w:hAnsiTheme="minorEastAsia" w:hint="eastAsia"/>
              </w:rPr>
              <w:t>その他（           ）</w:t>
            </w:r>
          </w:p>
          <w:p w:rsidR="00080732"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bdr w:val="single" w:sz="4" w:space="0" w:color="auto"/>
              </w:rPr>
              <w:t>身体的拘束等適正化対応を担当する職員名</w:t>
            </w:r>
          </w:p>
          <w:p w:rsidR="00BA4641"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3712" behindDoc="0" locked="0" layoutInCell="1" allowOverlap="1">
                      <wp:simplePos x="0" y="0"/>
                      <wp:positionH relativeFrom="column">
                        <wp:posOffset>1111250</wp:posOffset>
                      </wp:positionH>
                      <wp:positionV relativeFrom="paragraph">
                        <wp:posOffset>78740</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001154" w:rsidRPr="00BA4641" w:rsidRDefault="00001154">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87.5pt;margin-top:6.2pt;width:244.9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" stroked="f">
                      <v:textbox style="mso-fit-shape-to-text:t">
                        <w:txbxContent>
                          <w:p w:rsidR="00001154" w:rsidRPr="00BA4641" w:rsidRDefault="00001154">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BA4641" w:rsidRPr="00857C9C" w:rsidRDefault="00BA4641" w:rsidP="00F943FB">
            <w:pPr>
              <w:ind w:leftChars="200" w:left="420" w:firstLineChars="100" w:firstLine="210"/>
              <w:rPr>
                <w:rFonts w:asciiTheme="minorEastAsia" w:eastAsiaTheme="minorEastAsia" w:hAnsiTheme="minorEastAsia"/>
                <w:szCs w:val="21"/>
                <w:u w:val="single"/>
              </w:rPr>
            </w:pPr>
          </w:p>
          <w:p w:rsidR="00CD763E" w:rsidRPr="00857C9C" w:rsidRDefault="00CD763E" w:rsidP="00461CD9">
            <w:pPr>
              <w:ind w:firstLineChars="200" w:firstLine="420"/>
              <w:rPr>
                <w:rFonts w:asciiTheme="minorEastAsia" w:eastAsiaTheme="minorEastAsia" w:hAnsiTheme="minorEastAsia"/>
                <w:szCs w:val="21"/>
              </w:rPr>
            </w:pPr>
          </w:p>
          <w:p w:rsidR="00080732" w:rsidRPr="00857C9C" w:rsidRDefault="00461CD9" w:rsidP="00461CD9">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⑤</w:t>
            </w:r>
            <w:r w:rsidR="00080732" w:rsidRPr="00857C9C">
              <w:rPr>
                <w:rFonts w:asciiTheme="minorEastAsia" w:eastAsiaTheme="minorEastAsia" w:hAnsiTheme="minorEastAsia" w:hint="eastAsia"/>
                <w:szCs w:val="21"/>
              </w:rPr>
              <w:t xml:space="preserve">　身体的拘束等の適正化のための指針を整備しているか。 </w:t>
            </w:r>
          </w:p>
          <w:p w:rsidR="00BA4641" w:rsidRPr="00857C9C" w:rsidRDefault="007722E0" w:rsidP="00080732">
            <w:pPr>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3417FF5F" wp14:editId="17ACB0A9">
                      <wp:simplePos x="0" y="0"/>
                      <wp:positionH relativeFrom="column">
                        <wp:posOffset>263525</wp:posOffset>
                      </wp:positionH>
                      <wp:positionV relativeFrom="paragraph">
                        <wp:posOffset>30480</wp:posOffset>
                      </wp:positionV>
                      <wp:extent cx="3952875" cy="206692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6A9A" id="大かっこ 40" o:spid="_x0000_s1026" type="#_x0000_t185" style="position:absolute;left:0;text-align:left;margin-left:20.75pt;margin-top:2.4pt;width:311.25pt;height:16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" adj="1096" strokecolor="windowText"/>
                  </w:pict>
                </mc:Fallback>
              </mc:AlternateContent>
            </w:r>
            <w:r w:rsidR="00BA4641" w:rsidRPr="00857C9C">
              <w:rPr>
                <w:rFonts w:asciiTheme="minorEastAsia" w:eastAsiaTheme="minorEastAsia" w:hAnsiTheme="minorEastAsia" w:hint="eastAsia"/>
                <w:szCs w:val="21"/>
              </w:rPr>
              <w:t xml:space="preserve">　　　　</w:t>
            </w:r>
            <w:r w:rsidR="00BA4641" w:rsidRPr="00857C9C">
              <w:rPr>
                <w:rFonts w:asciiTheme="minorEastAsia" w:eastAsiaTheme="minorEastAsia" w:hAnsiTheme="minorEastAsia" w:hint="eastAsia"/>
                <w:szCs w:val="21"/>
                <w:bdr w:val="single" w:sz="4" w:space="0" w:color="auto"/>
              </w:rPr>
              <w:t>指針の内容</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ア　施設における身体的拘束等の適正化に関する基本的考え方</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イ　身体的拘束等の適正化のための対策を検討する委員会その他施設内組織に関する事項</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ウ　身体的拘束等の適正化のための職員研修に関する基本方針</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エ　施設内で発生した身体的拘束等の報告方法等のための方策に関する基本方針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オ　身体的拘束等の発生時の対応に関する基本方針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カ　入所者等に対する当該指針の閲覧に関する基本方針</w:t>
            </w:r>
          </w:p>
          <w:p w:rsidR="00080732"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キ　その他身体的拘束等の適正化推進のために必要な基本方針</w:t>
            </w:r>
          </w:p>
          <w:p w:rsidR="00B51D69" w:rsidRPr="00857C9C" w:rsidRDefault="00080732" w:rsidP="00CD763E">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377550" w:rsidRPr="00857C9C" w:rsidRDefault="00461CD9" w:rsidP="007722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⑥</w:t>
            </w:r>
            <w:r w:rsidR="00080732" w:rsidRPr="00857C9C">
              <w:rPr>
                <w:rFonts w:asciiTheme="minorEastAsia" w:eastAsiaTheme="minorEastAsia" w:hAnsiTheme="minorEastAsia" w:hint="eastAsia"/>
                <w:szCs w:val="21"/>
              </w:rPr>
              <w:t xml:space="preserve">　介護職員その他の従業者に対し、身体的拘束等の適正化のための研修を定期的（年２回以上）に実施しているか。      </w:t>
            </w:r>
          </w:p>
          <w:p w:rsidR="00080732" w:rsidRPr="00857C9C" w:rsidRDefault="00080732" w:rsidP="00080732">
            <w:pPr>
              <w:ind w:left="182" w:hanging="182"/>
              <w:rPr>
                <w:rFonts w:ascii="ＭＳ 明朝" w:hAnsi="ＭＳ 明朝"/>
                <w:szCs w:val="21"/>
              </w:rPr>
            </w:pPr>
            <w:r w:rsidRPr="00857C9C">
              <w:rPr>
                <w:rFonts w:asciiTheme="minorEastAsia" w:eastAsiaTheme="minorEastAsia" w:hAnsiTheme="minorEastAsia" w:hint="eastAsia"/>
                <w:szCs w:val="21"/>
              </w:rPr>
              <w:t xml:space="preserve">　　</w:t>
            </w: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直近の研修実施日</w:t>
            </w:r>
          </w:p>
          <w:p w:rsidR="00080732" w:rsidRPr="00857C9C" w:rsidRDefault="00080732" w:rsidP="0008073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r w:rsidRPr="00857C9C">
              <w:rPr>
                <w:rFonts w:ascii="ＭＳ 明朝" w:hAnsi="ＭＳ 明朝" w:hint="eastAsia"/>
                <w:szCs w:val="21"/>
              </w:rPr>
              <w:t>、</w:t>
            </w:r>
            <w:r w:rsidRPr="00857C9C">
              <w:rPr>
                <w:rFonts w:ascii="ＭＳ 明朝" w:hAnsi="ＭＳ 明朝" w:hint="eastAsia"/>
                <w:szCs w:val="21"/>
                <w:u w:val="single"/>
              </w:rPr>
              <w:t xml:space="preserve"> 　 年　月　 日</w:t>
            </w:r>
          </w:p>
          <w:p w:rsidR="00DF738A" w:rsidRPr="00857C9C" w:rsidRDefault="00F943FB" w:rsidP="00AA45E6">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7722E0" w:rsidRPr="00857C9C" w:rsidRDefault="007722E0" w:rsidP="007722E0">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r w:rsidR="00286ABB">
              <w:rPr>
                <w:rFonts w:asciiTheme="minorEastAsia" w:eastAsiaTheme="minorEastAsia" w:hAnsiTheme="minorEastAsia" w:hint="eastAsia"/>
                <w:b/>
                <w:szCs w:val="21"/>
              </w:rPr>
              <w:t>14</w:t>
            </w:r>
            <w:r w:rsidRPr="00857C9C">
              <w:rPr>
                <w:rFonts w:asciiTheme="minorEastAsia" w:eastAsiaTheme="minorEastAsia" w:hAnsiTheme="minorEastAsia" w:hint="eastAsia"/>
                <w:b/>
                <w:szCs w:val="21"/>
              </w:rPr>
              <w:t xml:space="preserve">　サービス評価</w:t>
            </w:r>
          </w:p>
          <w:p w:rsidR="007722E0" w:rsidRPr="00857C9C" w:rsidRDefault="007722E0" w:rsidP="007722E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659CA6B5" wp14:editId="45B458D4">
                      <wp:simplePos x="0" y="0"/>
                      <wp:positionH relativeFrom="column">
                        <wp:posOffset>292100</wp:posOffset>
                      </wp:positionH>
                      <wp:positionV relativeFrom="paragraph">
                        <wp:posOffset>386715</wp:posOffset>
                      </wp:positionV>
                      <wp:extent cx="3752850" cy="5810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81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3A48" id="AutoShape 75" o:spid="_x0000_s1026" type="#_x0000_t185" style="position:absolute;left:0;text-align:left;margin-left:23pt;margin-top:30.45pt;width:295.5pt;height:4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" adj="1577" strokeweight=".5pt">
                      <v:textbox inset="5.85pt,.7pt,5.85pt,.7pt"/>
                    </v:shape>
                  </w:pict>
                </mc:Fallback>
              </mc:AlternateContent>
            </w:r>
            <w:r w:rsidRPr="00857C9C">
              <w:rPr>
                <w:rFonts w:asciiTheme="minorEastAsia" w:eastAsiaTheme="minorEastAsia" w:hAnsiTheme="minorEastAsia" w:hint="eastAsia"/>
              </w:rPr>
              <w:t>事業者は、自らその提供する</w:t>
            </w:r>
            <w:r w:rsidR="00A824D3" w:rsidRPr="00857C9C">
              <w:rPr>
                <w:rFonts w:asciiTheme="minorEastAsia" w:eastAsiaTheme="minorEastAsia" w:hAnsiTheme="minorEastAsia" w:hint="eastAsia"/>
              </w:rPr>
              <w:t>サービス</w:t>
            </w:r>
            <w:r w:rsidRPr="00857C9C">
              <w:rPr>
                <w:rFonts w:asciiTheme="minorEastAsia" w:eastAsiaTheme="minorEastAsia" w:hAnsiTheme="minorEastAsia" w:hint="eastAsia"/>
              </w:rPr>
              <w:t xml:space="preserve">の質の評価を行い、常にその改善を図っているか。　　</w:t>
            </w:r>
          </w:p>
          <w:p w:rsidR="007722E0" w:rsidRPr="00857C9C" w:rsidRDefault="007722E0" w:rsidP="007722E0">
            <w:pPr>
              <w:ind w:firstLineChars="300" w:firstLine="630"/>
              <w:rPr>
                <w:rFonts w:asciiTheme="minorEastAsia" w:eastAsiaTheme="minorEastAsia" w:hAnsiTheme="minorEastAsia"/>
              </w:rPr>
            </w:pPr>
            <w:r w:rsidRPr="00857C9C">
              <w:rPr>
                <w:rFonts w:asciiTheme="minorEastAsia" w:eastAsiaTheme="minorEastAsia" w:hAnsiTheme="minorEastAsia" w:hint="eastAsia"/>
                <w:szCs w:val="21"/>
                <w:bdr w:val="single" w:sz="4" w:space="0" w:color="auto"/>
              </w:rPr>
              <w:t>第三者評価、自己点検等による評価の方法</w:t>
            </w:r>
          </w:p>
          <w:p w:rsidR="007722E0" w:rsidRPr="00857C9C" w:rsidRDefault="007722E0" w:rsidP="007722E0">
            <w:pPr>
              <w:rPr>
                <w:rFonts w:asciiTheme="minorEastAsia" w:eastAsiaTheme="minorEastAsia" w:hAnsiTheme="minorEastAsia"/>
              </w:rPr>
            </w:pPr>
          </w:p>
          <w:p w:rsidR="007722E0" w:rsidRPr="00857C9C" w:rsidRDefault="007722E0" w:rsidP="007722E0">
            <w:pPr>
              <w:rPr>
                <w:rFonts w:asciiTheme="minorEastAsia" w:eastAsiaTheme="minorEastAsia" w:hAnsiTheme="minorEastAsia"/>
                <w:szCs w:val="21"/>
              </w:rPr>
            </w:pPr>
          </w:p>
          <w:p w:rsidR="00DF738A" w:rsidRPr="00857C9C" w:rsidRDefault="00316B60" w:rsidP="00316B60">
            <w:pPr>
              <w:ind w:firstLineChars="100" w:firstLine="211"/>
              <w:rPr>
                <w:rFonts w:asciiTheme="minorEastAsia" w:eastAsiaTheme="minorEastAsia" w:hAnsiTheme="minorEastAsia"/>
                <w:b/>
                <w:szCs w:val="21"/>
              </w:rPr>
            </w:pPr>
            <w:r w:rsidRPr="00857C9C">
              <w:rPr>
                <w:rFonts w:asciiTheme="minorEastAsia" w:eastAsiaTheme="minorEastAsia" w:hAnsiTheme="minorEastAsia" w:hint="eastAsia"/>
                <w:b/>
                <w:szCs w:val="21"/>
              </w:rPr>
              <w:lastRenderedPageBreak/>
              <w:t>1</w:t>
            </w:r>
            <w:r w:rsidR="00286ABB">
              <w:rPr>
                <w:rFonts w:asciiTheme="minorEastAsia" w:eastAsiaTheme="minorEastAsia" w:hAnsiTheme="minorEastAsia" w:hint="eastAsia"/>
                <w:b/>
                <w:szCs w:val="21"/>
              </w:rPr>
              <w:t>5</w:t>
            </w:r>
            <w:r w:rsidRPr="00857C9C">
              <w:rPr>
                <w:rFonts w:asciiTheme="minorEastAsia" w:eastAsiaTheme="minorEastAsia" w:hAnsiTheme="minorEastAsia" w:hint="eastAsia"/>
                <w:b/>
                <w:szCs w:val="21"/>
              </w:rPr>
              <w:t xml:space="preserve">　</w:t>
            </w:r>
            <w:r w:rsidR="007722E0" w:rsidRPr="00857C9C">
              <w:rPr>
                <w:rFonts w:asciiTheme="minorEastAsia" w:eastAsiaTheme="minorEastAsia" w:hAnsiTheme="minorEastAsia" w:hint="eastAsia"/>
                <w:b/>
                <w:szCs w:val="21"/>
              </w:rPr>
              <w:t>施設サービス計画の作成</w:t>
            </w:r>
          </w:p>
          <w:p w:rsidR="00DF738A" w:rsidRPr="00857C9C" w:rsidRDefault="00316B60" w:rsidP="00DF738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7722E0" w:rsidRPr="00857C9C">
              <w:rPr>
                <w:rFonts w:asciiTheme="minorEastAsia" w:eastAsiaTheme="minorEastAsia" w:hAnsiTheme="minorEastAsia" w:hint="eastAsia"/>
                <w:szCs w:val="21"/>
              </w:rPr>
              <w:t>管理者は、介護支援専門員に施設サービス計画の作成に関する業務の主要な過程を担当させているか。</w:t>
            </w:r>
          </w:p>
          <w:p w:rsidR="00DF738A" w:rsidRPr="00857C9C" w:rsidRDefault="00DF738A" w:rsidP="00316B60">
            <w:pPr>
              <w:rPr>
                <w:rFonts w:asciiTheme="minorEastAsia" w:eastAsiaTheme="minorEastAsia" w:hAnsiTheme="minorEastAsia"/>
                <w:szCs w:val="21"/>
              </w:rPr>
            </w:pPr>
          </w:p>
          <w:p w:rsidR="00F7572E"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E32197" w:rsidRPr="00857C9C">
              <w:rPr>
                <w:rFonts w:asciiTheme="minorEastAsia" w:eastAsiaTheme="minorEastAsia" w:hAnsiTheme="minorEastAsia" w:hint="eastAsia"/>
              </w:rPr>
              <w:t xml:space="preserve">施設サービス計画の作成及びその実施に当たっては、いたずらにこれを入居者に強制することのないよう留意しているか。   </w:t>
            </w:r>
          </w:p>
          <w:p w:rsidR="00EC6E3E" w:rsidRPr="00857C9C" w:rsidRDefault="00EC6E3E"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C32D02"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w:t>
            </w:r>
            <w:r w:rsidR="00E32197" w:rsidRPr="00857C9C">
              <w:rPr>
                <w:rFonts w:asciiTheme="minorEastAsia" w:eastAsiaTheme="minorEastAsia" w:hAnsiTheme="minorEastAsia" w:hint="eastAsia"/>
              </w:rPr>
              <w:t xml:space="preserve">施設サービス計画に関する業務を担当する介護支援専門員 (以下「計画担当介護支援専門員」という。)は、施設サービス計画作成に当たっては、入居者の日常生活全般を支援する観点から、当該地域住民による自発的な活動によるサービス等の利用も含めて施設サービス計画上に位置付けるよう努めているか。 </w:t>
            </w:r>
          </w:p>
          <w:p w:rsidR="00316B60" w:rsidRPr="00857C9C" w:rsidRDefault="00E32197"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316B60" w:rsidRPr="00857C9C" w:rsidRDefault="00586CF3"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16B60" w:rsidRPr="00857C9C">
              <w:rPr>
                <w:rFonts w:asciiTheme="minorEastAsia" w:eastAsiaTheme="minorEastAsia" w:hAnsiTheme="minorEastAsia" w:hint="eastAsia"/>
              </w:rPr>
              <w:t xml:space="preserve">　④　</w:t>
            </w:r>
            <w:r w:rsidR="00E32197" w:rsidRPr="00857C9C">
              <w:rPr>
                <w:rFonts w:asciiTheme="minorEastAsia" w:eastAsiaTheme="minorEastAsia" w:hAnsiTheme="minorEastAsia" w:hint="eastAsia"/>
              </w:rPr>
              <w:t xml:space="preserve">計画担当介護支援専門員は、施設サービス計画の作成に当たって適切な方法により、入居者についてその有する能力、その置かれている環境等の評価を通じて、入居者が現に抱える問題点を明らかにし、入居者が自立した日常生活を営むことができるように支援する上で解決すべき課題を把握しているか。 </w:t>
            </w:r>
          </w:p>
          <w:p w:rsidR="00316B60" w:rsidRPr="00857C9C" w:rsidRDefault="00316B60" w:rsidP="00586CF3">
            <w:pPr>
              <w:rPr>
                <w:rFonts w:asciiTheme="minorEastAsia" w:eastAsiaTheme="minorEastAsia" w:hAnsiTheme="minorEastAsia"/>
              </w:rPr>
            </w:pPr>
          </w:p>
          <w:p w:rsidR="00C32D02" w:rsidRPr="00857C9C" w:rsidRDefault="00316B60" w:rsidP="00577D4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w:t>
            </w:r>
            <w:r w:rsidR="00E32197" w:rsidRPr="00857C9C">
              <w:rPr>
                <w:rFonts w:asciiTheme="minorEastAsia" w:eastAsiaTheme="minorEastAsia" w:hAnsiTheme="minorEastAsia" w:hint="eastAsia"/>
              </w:rPr>
              <w:t>計画担当介護支援専門員は、④に規定する解決すべき課題の把握(以下「アセスメント」という。</w:t>
            </w:r>
            <w:r w:rsidR="00577D44" w:rsidRPr="00857C9C">
              <w:rPr>
                <w:rFonts w:asciiTheme="minorEastAsia" w:eastAsiaTheme="minorEastAsia" w:hAnsiTheme="minorEastAsia"/>
              </w:rPr>
              <w:t>)</w:t>
            </w:r>
            <w:r w:rsidR="00577D44" w:rsidRPr="00857C9C">
              <w:rPr>
                <w:rFonts w:asciiTheme="minorEastAsia" w:eastAsiaTheme="minorEastAsia" w:hAnsiTheme="minorEastAsia" w:hint="eastAsia"/>
              </w:rPr>
              <w:t xml:space="preserve"> に当たっては</w:t>
            </w:r>
            <w:r w:rsidR="00E32197" w:rsidRPr="00857C9C">
              <w:rPr>
                <w:rFonts w:asciiTheme="minorEastAsia" w:eastAsiaTheme="minorEastAsia" w:hAnsiTheme="minorEastAsia" w:hint="eastAsia"/>
              </w:rPr>
              <w:t>、入居者及びその家族に面接して行っているか。また</w:t>
            </w:r>
            <w:r w:rsidR="00577D44" w:rsidRPr="00857C9C">
              <w:rPr>
                <w:rFonts w:asciiTheme="minorEastAsia" w:eastAsiaTheme="minorEastAsia" w:hAnsiTheme="minorEastAsia" w:hint="eastAsia"/>
              </w:rPr>
              <w:t>計画担当介護支援専門員は、面接の趣旨を入居者及びその家族に対して十分に説明し、理解を得ているか。</w:t>
            </w:r>
          </w:p>
          <w:p w:rsidR="00E17760" w:rsidRPr="00857C9C" w:rsidRDefault="00E17760" w:rsidP="00AA45E6">
            <w:pPr>
              <w:rPr>
                <w:rFonts w:asciiTheme="minorEastAsia" w:eastAsiaTheme="minorEastAsia" w:hAnsiTheme="minorEastAsia"/>
              </w:rPr>
            </w:pPr>
          </w:p>
          <w:p w:rsidR="00E32197" w:rsidRPr="00857C9C" w:rsidRDefault="00C32A69" w:rsidP="00AA45E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EC6E3E"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アセスメントに当たっては、計画担当介護支援専門員は、面接の趣旨を入居者及びその家族に対して十分に説明し、理解を得ているか。</w:t>
            </w:r>
          </w:p>
          <w:p w:rsidR="00150BBB" w:rsidRDefault="00150BBB" w:rsidP="00150BBB">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09792" behindDoc="0" locked="0" layoutInCell="1" allowOverlap="1" wp14:anchorId="248283BB" wp14:editId="3E045714">
                      <wp:simplePos x="0" y="0"/>
                      <wp:positionH relativeFrom="column">
                        <wp:posOffset>251460</wp:posOffset>
                      </wp:positionH>
                      <wp:positionV relativeFrom="paragraph">
                        <wp:posOffset>804545</wp:posOffset>
                      </wp:positionV>
                      <wp:extent cx="3752850" cy="1343025"/>
                      <wp:effectExtent l="0" t="0" r="19050" b="2857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343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F3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9.8pt;margin-top:63.35pt;width:295.5pt;height:10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I8jAIAACE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" adj="1577" strokeweight=".5pt">
                      <v:textbox inset="5.85pt,.7pt,5.85pt,.7pt"/>
                    </v:shape>
                  </w:pict>
                </mc:Fallback>
              </mc:AlternateContent>
            </w:r>
            <w:r w:rsidR="00C32A69">
              <w:rPr>
                <w:rFonts w:asciiTheme="minorEastAsia" w:eastAsiaTheme="minorEastAsia" w:hAnsiTheme="minorEastAsia" w:hint="eastAsia"/>
              </w:rPr>
              <w:t xml:space="preserve">　</w:t>
            </w:r>
            <w:r>
              <w:rPr>
                <w:rFonts w:asciiTheme="minorEastAsia" w:eastAsiaTheme="minorEastAsia" w:hAnsiTheme="minorEastAsia" w:hint="eastAsia"/>
              </w:rPr>
              <w:t xml:space="preserve">　⑦</w:t>
            </w:r>
            <w:r w:rsidRPr="00857C9C">
              <w:rPr>
                <w:rFonts w:asciiTheme="minorEastAsia" w:eastAsiaTheme="minorEastAsia" w:hAnsiTheme="minorEastAsia" w:hint="eastAsia"/>
              </w:rPr>
              <w:t xml:space="preserve">　計画担当介護支援専門員は、入居者の希望</w:t>
            </w:r>
            <w:r>
              <w:rPr>
                <w:rFonts w:asciiTheme="minorEastAsia" w:eastAsiaTheme="minorEastAsia" w:hAnsiTheme="minorEastAsia" w:hint="eastAsia"/>
              </w:rPr>
              <w:t>、入居者についてのアセスメントの結果及び医師の治療方針に基づき、</w:t>
            </w:r>
            <w:r w:rsidRPr="00857C9C">
              <w:rPr>
                <w:rFonts w:asciiTheme="minorEastAsia" w:eastAsiaTheme="minorEastAsia" w:hAnsiTheme="minorEastAsia" w:hint="eastAsia"/>
              </w:rPr>
              <w:t>入居者の家族の希望を勘案して、</w:t>
            </w:r>
            <w:r>
              <w:rPr>
                <w:rFonts w:asciiTheme="minorEastAsia" w:eastAsiaTheme="minorEastAsia" w:hAnsiTheme="minorEastAsia" w:hint="eastAsia"/>
              </w:rPr>
              <w:t>次のアからカの点を</w:t>
            </w:r>
            <w:r w:rsidRPr="00857C9C">
              <w:rPr>
                <w:rFonts w:asciiTheme="minorEastAsia" w:eastAsiaTheme="minorEastAsia" w:hAnsiTheme="minorEastAsia" w:hint="eastAsia"/>
              </w:rPr>
              <w:t>記載した</w:t>
            </w:r>
            <w:r>
              <w:rPr>
                <w:rFonts w:asciiTheme="minorEastAsia" w:eastAsiaTheme="minorEastAsia" w:hAnsiTheme="minorEastAsia" w:hint="eastAsia"/>
              </w:rPr>
              <w:t>施設サービス計画</w:t>
            </w:r>
            <w:r w:rsidRPr="00857C9C">
              <w:rPr>
                <w:rFonts w:asciiTheme="minorEastAsia" w:eastAsiaTheme="minorEastAsia" w:hAnsiTheme="minorEastAsia" w:hint="eastAsia"/>
              </w:rPr>
              <w:t>の原案を作成しているか。</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ア　入居者及びその家族の生活に対する意向</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イ　総合的な援助の方針</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ウ　生活全般の解決すべき課題</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エ　施設サービスの目標及びその達成時期</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オ　施設</w:t>
            </w:r>
            <w:r w:rsidRPr="00857C9C">
              <w:rPr>
                <w:rFonts w:asciiTheme="minorEastAsia" w:eastAsiaTheme="minorEastAsia" w:hAnsiTheme="minorEastAsia" w:hint="eastAsia"/>
              </w:rPr>
              <w:t>サ</w:t>
            </w:r>
            <w:r>
              <w:rPr>
                <w:rFonts w:asciiTheme="minorEastAsia" w:eastAsiaTheme="minorEastAsia" w:hAnsiTheme="minorEastAsia" w:hint="eastAsia"/>
              </w:rPr>
              <w:t>ービスの内容</w:t>
            </w:r>
          </w:p>
          <w:p w:rsidR="00150BBB" w:rsidRPr="00857C9C"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カ　施設サービスを提供する上での留意事項等</w:t>
            </w:r>
          </w:p>
          <w:p w:rsidR="00E32197" w:rsidRDefault="00E32197" w:rsidP="00150BBB">
            <w:pPr>
              <w:rPr>
                <w:rFonts w:asciiTheme="minorEastAsia" w:eastAsiaTheme="minorEastAsia" w:hAnsiTheme="minorEastAsia"/>
              </w:rPr>
            </w:pPr>
          </w:p>
          <w:p w:rsidR="00A21081" w:rsidRDefault="00A21081" w:rsidP="00150BBB">
            <w:pPr>
              <w:rPr>
                <w:rFonts w:asciiTheme="minorEastAsia" w:eastAsiaTheme="minorEastAsia" w:hAnsiTheme="minorEastAsia"/>
              </w:rPr>
            </w:pPr>
          </w:p>
          <w:p w:rsidR="00A21081" w:rsidRPr="00150BBB" w:rsidRDefault="00A21081" w:rsidP="00150BBB">
            <w:pPr>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⑧</w:t>
            </w:r>
            <w:r w:rsidR="00E32197" w:rsidRPr="00857C9C">
              <w:rPr>
                <w:rFonts w:asciiTheme="minorEastAsia" w:eastAsiaTheme="minorEastAsia" w:hAnsiTheme="minorEastAsia" w:hint="eastAsia"/>
              </w:rPr>
              <w:t xml:space="preserve">　計画担当介護支援専門員は、サービス担当者会議(入居者に対する指定施設サービスの提供に当たる他の担当者(医師、生活相談員、介護職員、看護職員、機能訓練指導員及び管理栄養士等の当該入居者の介護及び生活状況等に関係する者)を招集して行う会議（テレビ電話装置等を活用して行うことができるものとする。）の開催、担当者に対する照会等により、当該施設サービス計画の原案の内容について、担当者から、専門的な見地からの意見を求め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C32D0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w:t>
            </w:r>
            <w:r w:rsidR="00E32197" w:rsidRPr="00857C9C">
              <w:rPr>
                <w:rFonts w:asciiTheme="minorEastAsia" w:eastAsiaTheme="minorEastAsia" w:hAnsiTheme="minorEastAsia" w:hint="eastAsia"/>
              </w:rPr>
              <w:t xml:space="preserve">　計画担当介護支援専門員は、施設サービス計画の原案の内容について、入居者又はその家族に対して説明し、文書により入居者の同意を得ているか。   </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E32197" w:rsidRPr="00857C9C">
              <w:rPr>
                <w:rFonts w:asciiTheme="minorEastAsia" w:eastAsiaTheme="minorEastAsia" w:hAnsiTheme="minorEastAsia" w:hint="eastAsia"/>
              </w:rPr>
              <w:t xml:space="preserve">　計画担当介護支援専門員は、施設サービス計画を作成した際には、当該施設サービス計画を入居者に交付しているか。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pPr>
            <w:r>
              <w:rPr>
                <w:rFonts w:asciiTheme="minorEastAsia" w:eastAsiaTheme="minorEastAsia" w:hAnsiTheme="minorEastAsia" w:hint="eastAsia"/>
              </w:rPr>
              <w:t xml:space="preserve">　　⑪</w:t>
            </w:r>
            <w:r w:rsidR="00E32197" w:rsidRPr="00857C9C">
              <w:rPr>
                <w:rFonts w:asciiTheme="minorEastAsia" w:eastAsiaTheme="minorEastAsia" w:hAnsiTheme="minorEastAsia" w:hint="eastAsia"/>
              </w:rPr>
              <w:t xml:space="preserve">　計画担当介護支援専門員は、施設サービス計画の作成後、施設サービス計画の実施状況の把握(入居者についての継続的なアセスメントを含む。以下「モニタリング」という。) を行い、必要に応じて施設サービス計画の変更を行っているか。</w:t>
            </w:r>
          </w:p>
          <w:p w:rsidR="00EC6E3E" w:rsidRPr="00857C9C" w:rsidRDefault="00EC6E3E"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E32197" w:rsidRPr="00857C9C">
              <w:rPr>
                <w:rFonts w:asciiTheme="minorEastAsia" w:eastAsiaTheme="minorEastAsia" w:hAnsiTheme="minorEastAsia" w:hint="eastAsia"/>
              </w:rPr>
              <w:t xml:space="preserve">　計画担当介護支援専門員は、施設サービス計画のモニタリングの実施に当たっては、入居者及びその家族並びに担当者との連絡を継続的に行うこととし、特段の事情のない限り、定期的に入居者と面接を行い、モニタリングの結果を記録し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E3219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w:t>
            </w:r>
            <w:r w:rsidR="00E32197" w:rsidRPr="00857C9C">
              <w:rPr>
                <w:rFonts w:asciiTheme="minorEastAsia" w:eastAsiaTheme="minorEastAsia" w:hAnsiTheme="minorEastAsia" w:hint="eastAsia"/>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w:t>
            </w:r>
            <w:r w:rsidR="006A5F2A" w:rsidRPr="00857C9C">
              <w:rPr>
                <w:rFonts w:asciiTheme="minorEastAsia" w:eastAsiaTheme="minorEastAsia" w:hAnsiTheme="minorEastAsia" w:hint="eastAsia"/>
              </w:rPr>
              <w:t>る</w:t>
            </w:r>
            <w:r w:rsidR="00E32197" w:rsidRPr="00857C9C">
              <w:rPr>
                <w:rFonts w:asciiTheme="minorEastAsia" w:eastAsiaTheme="minorEastAsia" w:hAnsiTheme="minorEastAsia" w:hint="eastAsia"/>
              </w:rPr>
              <w:t>か。</w:t>
            </w:r>
          </w:p>
          <w:p w:rsidR="00E32197" w:rsidRPr="00857C9C" w:rsidRDefault="00150BBB" w:rsidP="006A5F2A">
            <w:pPr>
              <w:ind w:firstLineChars="300" w:firstLine="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11840" behindDoc="0" locked="0" layoutInCell="1" allowOverlap="1" wp14:anchorId="7E34B9E8" wp14:editId="47CCECBF">
                      <wp:simplePos x="0" y="0"/>
                      <wp:positionH relativeFrom="column">
                        <wp:posOffset>273050</wp:posOffset>
                      </wp:positionH>
                      <wp:positionV relativeFrom="paragraph">
                        <wp:posOffset>8891</wp:posOffset>
                      </wp:positionV>
                      <wp:extent cx="3752850" cy="419100"/>
                      <wp:effectExtent l="0" t="0" r="19050" b="1905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1910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186C" id="AutoShape 75" o:spid="_x0000_s1026" type="#_x0000_t185" style="position:absolute;left:0;text-align:left;margin-left:21.5pt;margin-top:.7pt;width:295.5pt;height:3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" adj="1577" strokeweight=".5pt">
                      <v:textbox inset="5.85pt,.7pt,5.85pt,.7pt"/>
                    </v:shape>
                  </w:pict>
                </mc:Fallback>
              </mc:AlternateContent>
            </w:r>
            <w:r w:rsidR="00E32197" w:rsidRPr="00857C9C">
              <w:rPr>
                <w:rFonts w:asciiTheme="minorEastAsia" w:eastAsiaTheme="minorEastAsia" w:hAnsiTheme="minorEastAsia" w:hint="eastAsia"/>
              </w:rPr>
              <w:t>ア</w:t>
            </w:r>
            <w:r w:rsidR="006A5F2A"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入居者が要介護更新認定を受けた場合</w:t>
            </w:r>
          </w:p>
          <w:p w:rsidR="00E32197" w:rsidRPr="00857C9C" w:rsidRDefault="00E32197" w:rsidP="006A5F2A">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w:t>
            </w:r>
            <w:r w:rsidR="006A5F2A"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入居者が介護状態区分の変更の認定を受けた場合</w:t>
            </w:r>
          </w:p>
          <w:p w:rsidR="006A5F2A" w:rsidRPr="00857C9C" w:rsidRDefault="006A5F2A" w:rsidP="00577D44">
            <w:pPr>
              <w:rPr>
                <w:rFonts w:asciiTheme="minorEastAsia" w:eastAsiaTheme="minorEastAsia" w:hAnsiTheme="minorEastAsia"/>
              </w:rPr>
            </w:pPr>
          </w:p>
          <w:p w:rsidR="006A5F2A" w:rsidRPr="00857C9C" w:rsidRDefault="00C32A69" w:rsidP="006A5F2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　⑪の施設サービス計画の変更に当たっても、②から⑩</w:t>
            </w:r>
            <w:r w:rsidR="006A5F2A" w:rsidRPr="00857C9C">
              <w:rPr>
                <w:rFonts w:asciiTheme="minorEastAsia" w:eastAsiaTheme="minorEastAsia" w:hAnsiTheme="minorEastAsia" w:hint="eastAsia"/>
              </w:rPr>
              <w:t>について行っているか。</w:t>
            </w:r>
          </w:p>
          <w:p w:rsidR="006A5F2A" w:rsidRPr="00857C9C" w:rsidRDefault="006A5F2A" w:rsidP="006A5F2A">
            <w:pPr>
              <w:rPr>
                <w:rFonts w:asciiTheme="minorEastAsia" w:eastAsiaTheme="minorEastAsia" w:hAnsiTheme="minorEastAsia"/>
              </w:rPr>
            </w:pPr>
          </w:p>
          <w:p w:rsidR="00EC6E3E" w:rsidRPr="00857C9C" w:rsidRDefault="00EC6E3E" w:rsidP="00E1776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16</w:t>
            </w:r>
            <w:r w:rsidR="006A5F2A" w:rsidRPr="00857C9C">
              <w:rPr>
                <w:rFonts w:asciiTheme="minorEastAsia" w:eastAsiaTheme="minorEastAsia" w:hAnsiTheme="minorEastAsia" w:hint="eastAsia"/>
                <w:b/>
              </w:rPr>
              <w:t xml:space="preserve">　介護</w:t>
            </w:r>
          </w:p>
          <w:p w:rsidR="00EC6E3E" w:rsidRPr="00857C9C" w:rsidRDefault="00EC6E3E" w:rsidP="00E177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6A5F2A" w:rsidRPr="00857C9C">
              <w:rPr>
                <w:rFonts w:asciiTheme="minorEastAsia" w:eastAsiaTheme="minorEastAsia" w:hAnsiTheme="minorEastAsia" w:hint="eastAsia"/>
              </w:rPr>
              <w:t>介護は、入所者の自立の支援及び日常生活の充実に資するよう、入所者の心身の状況に応じて、適切な技術をもって行っているか。</w:t>
            </w:r>
          </w:p>
          <w:p w:rsidR="00EC6E3E" w:rsidRPr="00857C9C" w:rsidRDefault="00EC6E3E" w:rsidP="00577D44">
            <w:pPr>
              <w:rPr>
                <w:rFonts w:asciiTheme="minorEastAsia" w:eastAsiaTheme="minorEastAsia" w:hAnsiTheme="minorEastAsia"/>
              </w:rPr>
            </w:pPr>
            <w:r w:rsidRPr="00857C9C">
              <w:rPr>
                <w:rFonts w:asciiTheme="minorEastAsia" w:eastAsiaTheme="minorEastAsia" w:hAnsiTheme="minorEastAsia" w:hint="eastAsia"/>
              </w:rPr>
              <w:t xml:space="preserve">　　</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②　介護サービスの提供に当たっては、入所者の人格に十分配慮し、施設サービス計画によるサービスの目標等を念頭において行うことが基本であるが、自立している機能の低下が生じないようにするとともに残存機能の維持向上が図られるよう、適切な技術をもって介護サービスを提供し、又は必要な支援を行っているか。</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577D44" w:rsidRPr="00857C9C" w:rsidRDefault="00577D44" w:rsidP="00577D4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介護は、各ユニットにおいて入居者が相互に社会的関係を築き、自律的な日常生活を営むことを支援するよう、入居者の心身の状況等に応じ、適切な技術をもって行っているか。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④</w:t>
            </w:r>
            <w:r w:rsidRPr="00857C9C">
              <w:rPr>
                <w:rFonts w:asciiTheme="minorEastAsia" w:eastAsiaTheme="minorEastAsia" w:hAnsiTheme="minorEastAsia" w:hint="eastAsia"/>
              </w:rPr>
              <w:t xml:space="preserve">　入居者の日常生活上の活動への援助が過剰なものとなることのないように留意しているか。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⑤</w:t>
            </w:r>
            <w:r w:rsidRPr="00857C9C">
              <w:rPr>
                <w:rFonts w:asciiTheme="minorEastAsia" w:eastAsiaTheme="minorEastAsia" w:hAnsiTheme="minorEastAsia" w:hint="eastAsia"/>
              </w:rPr>
              <w:t xml:space="preserve">　単に</w:t>
            </w:r>
            <w:r w:rsidR="00471ACA" w:rsidRPr="00857C9C">
              <w:rPr>
                <w:rFonts w:asciiTheme="minorEastAsia" w:eastAsiaTheme="minorEastAsia" w:hAnsiTheme="minorEastAsia" w:hint="eastAsia"/>
              </w:rPr>
              <w:t>入居者が家事の中で役割を持つことを支援するにとどまらず、</w:t>
            </w:r>
            <w:r w:rsidRPr="00857C9C">
              <w:rPr>
                <w:rFonts w:asciiTheme="minorEastAsia" w:eastAsiaTheme="minorEastAsia" w:hAnsiTheme="minorEastAsia" w:hint="eastAsia"/>
              </w:rPr>
              <w:t>入居者相互の間で、頼り、頼られるといった精神的な面での役割が生まれること</w:t>
            </w:r>
            <w:r w:rsidR="00471ACA" w:rsidRPr="00857C9C">
              <w:rPr>
                <w:rFonts w:asciiTheme="minorEastAsia" w:eastAsiaTheme="minorEastAsia" w:hAnsiTheme="minorEastAsia" w:hint="eastAsia"/>
              </w:rPr>
              <w:t>等考慮し、</w:t>
            </w:r>
            <w:r w:rsidRPr="00857C9C">
              <w:rPr>
                <w:rFonts w:asciiTheme="minorEastAsia" w:eastAsiaTheme="minorEastAsia" w:hAnsiTheme="minorEastAsia" w:hint="eastAsia"/>
              </w:rPr>
              <w:t>支援しているか。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471ACA"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ユニットでは、入居者の日常生活における家事（食事の簡単な下準備や配膳、後片付け、清掃やゴミ出しなど）を、入居者が、その心身の状況等に応じて、それぞれの役割を持って行うよう適切に支援しているか。</w:t>
            </w:r>
          </w:p>
          <w:p w:rsidR="00577D44" w:rsidRPr="00857C9C" w:rsidRDefault="00577D44" w:rsidP="00471ACA">
            <w:pPr>
              <w:rPr>
                <w:rFonts w:asciiTheme="minorEastAsia" w:eastAsiaTheme="minorEastAsia" w:hAnsiTheme="minorEastAsia"/>
              </w:rPr>
            </w:pPr>
          </w:p>
          <w:p w:rsidR="00AA45E6" w:rsidRPr="00857C9C" w:rsidRDefault="00471ACA"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w:t>
            </w:r>
            <w:r w:rsidR="006A5F2A" w:rsidRPr="00857C9C">
              <w:rPr>
                <w:rFonts w:asciiTheme="minorEastAsia" w:eastAsiaTheme="minorEastAsia" w:hAnsiTheme="minorEastAsia" w:hint="eastAsia"/>
              </w:rPr>
              <w:t xml:space="preserve">　入浴は、入所者の心身の状況や自立支援を踏まえて、適切な方法により実施しているか。入浴の実施に当たっては、事前に健康管理を行い、入浴すること</w:t>
            </w:r>
            <w:r w:rsidR="00AA45E6" w:rsidRPr="00857C9C">
              <w:rPr>
                <w:rFonts w:asciiTheme="minorEastAsia" w:eastAsiaTheme="minorEastAsia" w:hAnsiTheme="minorEastAsia" w:hint="eastAsia"/>
              </w:rPr>
              <w:t>が困難な場合は、清拭を実施するなど入所者の清潔保持に努めること。</w:t>
            </w:r>
          </w:p>
          <w:p w:rsidR="006A5F2A" w:rsidRPr="00857C9C" w:rsidRDefault="00AA45E6"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なお、従来型は</w:t>
            </w:r>
            <w:r w:rsidR="00224474" w:rsidRPr="00857C9C">
              <w:rPr>
                <w:rFonts w:asciiTheme="minorEastAsia" w:eastAsiaTheme="minorEastAsia" w:hAnsiTheme="minorEastAsia" w:hint="eastAsia"/>
              </w:rPr>
              <w:t>１週間で２回以上実施しているか。</w:t>
            </w:r>
          </w:p>
          <w:p w:rsidR="00052A89" w:rsidRDefault="00052A89" w:rsidP="00B039FB">
            <w:pPr>
              <w:rPr>
                <w:rFonts w:asciiTheme="minorEastAsia" w:eastAsiaTheme="minorEastAsia" w:hAnsiTheme="minorEastAsia"/>
              </w:rPr>
            </w:pPr>
          </w:p>
          <w:p w:rsidR="00D92A0B" w:rsidRPr="00857C9C" w:rsidRDefault="00D92A0B" w:rsidP="00B039FB">
            <w:pPr>
              <w:rPr>
                <w:rFonts w:asciiTheme="minorEastAsia" w:eastAsiaTheme="minorEastAsia" w:hAnsiTheme="minorEastAsia"/>
              </w:rPr>
            </w:pPr>
          </w:p>
          <w:p w:rsidR="00052A89" w:rsidRPr="00857C9C" w:rsidRDefault="00D92A0B"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00052A89" w:rsidRPr="00857C9C">
              <w:rPr>
                <w:rFonts w:asciiTheme="minorEastAsia" w:eastAsiaTheme="minorEastAsia" w:hAnsiTheme="minorEastAsia" w:hint="eastAsia"/>
              </w:rPr>
              <w:t>入所者に対し、心身の状況に応じて、適切な方法により、排せつの自立について必要な援助を行っているか。</w:t>
            </w:r>
          </w:p>
          <w:p w:rsidR="00052A89" w:rsidRPr="00857C9C" w:rsidRDefault="00052A89" w:rsidP="00E177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052A89" w:rsidRPr="00857C9C" w:rsidRDefault="00D92A0B"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w:t>
            </w:r>
            <w:r w:rsidR="00052A89" w:rsidRPr="00857C9C">
              <w:rPr>
                <w:rFonts w:asciiTheme="minorEastAsia" w:eastAsiaTheme="minorEastAsia" w:hAnsiTheme="minorEastAsia" w:hint="eastAsia"/>
              </w:rPr>
              <w:t xml:space="preserve">　排せつの介護は、入所者の心身の状況や排せつ状況などをもとに、自立支援の観点から、トイレ誘導や排せつ介助等について適切な方法により実施しているか。</w:t>
            </w:r>
          </w:p>
          <w:p w:rsidR="00052A89" w:rsidRPr="00857C9C" w:rsidRDefault="00052A89" w:rsidP="00E17760">
            <w:pPr>
              <w:ind w:left="630" w:hangingChars="300" w:hanging="630"/>
              <w:rPr>
                <w:rFonts w:asciiTheme="minorEastAsia" w:eastAsiaTheme="minorEastAsia" w:hAnsiTheme="minorEastAsia"/>
              </w:rPr>
            </w:pPr>
          </w:p>
          <w:p w:rsidR="00052A89" w:rsidRPr="00857C9C" w:rsidRDefault="00D92A0B" w:rsidP="00A2108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052A89" w:rsidRPr="00857C9C">
              <w:rPr>
                <w:rFonts w:asciiTheme="minorEastAsia" w:eastAsiaTheme="minorEastAsia" w:hAnsiTheme="minorEastAsia" w:hint="eastAsia"/>
              </w:rPr>
              <w:t xml:space="preserve">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るか。</w:t>
            </w:r>
          </w:p>
          <w:p w:rsidR="00052A89" w:rsidRPr="00857C9C" w:rsidRDefault="00D92A0B" w:rsidP="00E17760">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⑪</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褥瘡が発生しないよう適切な介護を行うとともに、その発生を予防するための体制を整備しているか。</w:t>
            </w:r>
          </w:p>
          <w:p w:rsidR="00EC6E3E" w:rsidRPr="00857C9C" w:rsidRDefault="00EC6E3E" w:rsidP="00343F36">
            <w:pPr>
              <w:rPr>
                <w:rFonts w:asciiTheme="minorEastAsia" w:eastAsiaTheme="minorEastAsia" w:hAnsiTheme="minorEastAsia"/>
              </w:rPr>
            </w:pPr>
          </w:p>
          <w:p w:rsidR="00052A89" w:rsidRPr="00857C9C" w:rsidRDefault="00D92A0B" w:rsidP="00052A8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るが、次のアからカの取組みを行っているか。</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当該施設における褥瘡のハイリスク者（日常生活自立度等が低い入所者等）に対し、褥瘡予防のための計画の作成、実践並びに評価をしているか。</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当該施設において、専任の施設内褥瘡予防対策を担当する者（看護職員が望ましい。）を決めているか。</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医師、看護職員、介護職員、管理栄養士等からなる褥瘡対策チームを設置しているか。 </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当</w:t>
            </w:r>
            <w:r w:rsidR="00D57B7E" w:rsidRPr="00857C9C">
              <w:rPr>
                <w:rFonts w:asciiTheme="minorEastAsia" w:eastAsiaTheme="minorEastAsia" w:hAnsiTheme="minorEastAsia" w:hint="eastAsia"/>
              </w:rPr>
              <w:t>該施設における褥瘡対策の</w:t>
            </w:r>
            <w:r w:rsidRPr="00857C9C">
              <w:rPr>
                <w:rFonts w:asciiTheme="minorEastAsia" w:eastAsiaTheme="minorEastAsia" w:hAnsiTheme="minorEastAsia" w:hint="eastAsia"/>
              </w:rPr>
              <w:t>指針を整備しているか。</w:t>
            </w:r>
          </w:p>
          <w:p w:rsidR="00D57B7E" w:rsidRPr="00857C9C" w:rsidRDefault="00D57B7E"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オ　介護職員等に対し、褥瘡対策に関する施設内職員継続教育を実施しているか。</w:t>
            </w:r>
          </w:p>
          <w:p w:rsidR="00D57B7E" w:rsidRPr="00857C9C" w:rsidRDefault="00D57B7E"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施設外の専門家による相談、指導を積極的に活用することが望ましいとされているが、活用しているか。</w:t>
            </w:r>
          </w:p>
          <w:p w:rsidR="00224474" w:rsidRPr="00857C9C" w:rsidRDefault="00224474" w:rsidP="00B039FB">
            <w:pPr>
              <w:rPr>
                <w:rFonts w:asciiTheme="minorEastAsia" w:eastAsiaTheme="minorEastAsia" w:hAnsiTheme="minorEastAsia"/>
              </w:rPr>
            </w:pPr>
          </w:p>
          <w:p w:rsidR="00B039FB" w:rsidRDefault="00D92A0B" w:rsidP="00150BBB">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⑬</w:t>
            </w:r>
            <w:r w:rsidR="00D57B7E" w:rsidRPr="00857C9C">
              <w:rPr>
                <w:rFonts w:asciiTheme="minorEastAsia" w:eastAsiaTheme="minorEastAsia" w:hAnsiTheme="minorEastAsia" w:hint="eastAsia"/>
              </w:rPr>
              <w:t xml:space="preserve">　施設は、入居者にとっての生活の場であることから、入居者に対し、通常の１日の生活の流れに沿って、離床、着替え、整容等の介護（心身の状況に応じた日常生活上の世話）を適切に行っているか。</w:t>
            </w:r>
          </w:p>
          <w:p w:rsidR="00D92A0B" w:rsidRPr="00D92A0B" w:rsidRDefault="00D92A0B" w:rsidP="00150BBB">
            <w:pPr>
              <w:ind w:leftChars="100" w:left="630" w:hangingChars="200" w:hanging="420"/>
              <w:rPr>
                <w:rFonts w:asciiTheme="minorEastAsia" w:eastAsiaTheme="minorEastAsia" w:hAnsiTheme="minorEastAsia"/>
              </w:rPr>
            </w:pPr>
          </w:p>
          <w:p w:rsidR="00D57B7E" w:rsidRPr="00857C9C" w:rsidRDefault="00D92A0B" w:rsidP="00D57B7E">
            <w:pPr>
              <w:ind w:firstLineChars="200" w:firstLine="420"/>
              <w:rPr>
                <w:rFonts w:asciiTheme="minorEastAsia" w:eastAsiaTheme="minorEastAsia" w:hAnsiTheme="minorEastAsia"/>
              </w:rPr>
            </w:pPr>
            <w:r>
              <w:rPr>
                <w:rFonts w:asciiTheme="minorEastAsia" w:eastAsiaTheme="minorEastAsia" w:hAnsiTheme="minorEastAsia" w:hint="eastAsia"/>
              </w:rPr>
              <w:t>⑭</w:t>
            </w:r>
            <w:r w:rsidR="00D57B7E" w:rsidRPr="00857C9C">
              <w:rPr>
                <w:rFonts w:asciiTheme="minorEastAsia" w:eastAsiaTheme="minorEastAsia" w:hAnsiTheme="minorEastAsia" w:hint="eastAsia"/>
              </w:rPr>
              <w:t xml:space="preserve">　常時１人以上の常勤の介護職員を介護に従事させているか。</w:t>
            </w:r>
          </w:p>
          <w:p w:rsidR="00B039FB" w:rsidRPr="00B039FB" w:rsidRDefault="00B039FB" w:rsidP="00D92A0B">
            <w:pPr>
              <w:rPr>
                <w:rFonts w:asciiTheme="minorEastAsia" w:eastAsiaTheme="minorEastAsia" w:hAnsiTheme="minorEastAsia"/>
                <w:b/>
              </w:rPr>
            </w:pPr>
          </w:p>
          <w:p w:rsidR="00D57B7E" w:rsidRPr="00857C9C" w:rsidRDefault="00D92A0B" w:rsidP="00D57B7E">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⑮</w:t>
            </w:r>
            <w:r w:rsidR="00D57B7E" w:rsidRPr="00857C9C">
              <w:rPr>
                <w:rFonts w:asciiTheme="minorEastAsia" w:eastAsiaTheme="minorEastAsia" w:hAnsiTheme="minorEastAsia" w:hint="eastAsia"/>
              </w:rPr>
              <w:t xml:space="preserve">　入居者に対し、入居者の負担により、当該指定施設の従業者以外の者による介護を受けさせていないか。</w:t>
            </w:r>
          </w:p>
          <w:p w:rsidR="00D57B7E" w:rsidRPr="00857C9C" w:rsidRDefault="00D57B7E" w:rsidP="00D57B7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【受けさせていなければ、「いない」を選択】</w:t>
            </w:r>
          </w:p>
          <w:p w:rsidR="00343F36" w:rsidRPr="00857C9C" w:rsidRDefault="00343F36" w:rsidP="00343F36">
            <w:pPr>
              <w:rPr>
                <w:rFonts w:asciiTheme="minorEastAsia" w:eastAsiaTheme="minorEastAsia" w:hAnsiTheme="minorEastAsia"/>
              </w:rPr>
            </w:pPr>
          </w:p>
          <w:p w:rsidR="00D57B7E" w:rsidRPr="00857C9C" w:rsidRDefault="00D57B7E" w:rsidP="00343F36">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17</w:t>
            </w:r>
            <w:r w:rsidRPr="00857C9C">
              <w:rPr>
                <w:rFonts w:asciiTheme="minorEastAsia" w:eastAsiaTheme="minorEastAsia" w:hAnsiTheme="minorEastAsia" w:hint="eastAsia"/>
                <w:b/>
              </w:rPr>
              <w:t xml:space="preserve">　食事</w:t>
            </w:r>
          </w:p>
          <w:p w:rsidR="00D57B7E" w:rsidRPr="00857C9C" w:rsidRDefault="00D57B7E" w:rsidP="00D57B7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栄養並びに入所者の心身の状況及び嗜好を考慮した食事を、適切な時間に提供しているか。</w:t>
            </w:r>
          </w:p>
          <w:p w:rsidR="00D57B7E" w:rsidRPr="00857C9C" w:rsidRDefault="00D57B7E" w:rsidP="00343F36">
            <w:pPr>
              <w:rPr>
                <w:rFonts w:asciiTheme="minorEastAsia" w:eastAsiaTheme="minorEastAsia" w:hAnsiTheme="minorEastAsia"/>
              </w:rPr>
            </w:pPr>
          </w:p>
          <w:p w:rsidR="00D57B7E" w:rsidRPr="00857C9C" w:rsidRDefault="00D57B7E" w:rsidP="00A2108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入所者ごとの栄養状態を定期的に把握し、個々の入所者の栄養状態に応じて行うように努めるとともに、摂食・嚥下機能その他の入所者の身体の状況や食形態、嗜好等にも配慮した適切な栄養量及び内容としているか。</w:t>
            </w: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③　入所者の食事は、自立の支援に配慮し、可能な限り離床して、食堂で行われるよう努めているか。</w:t>
            </w:r>
          </w:p>
          <w:p w:rsidR="00224474" w:rsidRPr="00857C9C" w:rsidRDefault="00224474" w:rsidP="00D57B7E">
            <w:pPr>
              <w:ind w:left="630" w:hangingChars="300" w:hanging="630"/>
              <w:rPr>
                <w:rFonts w:asciiTheme="minorEastAsia" w:eastAsiaTheme="minorEastAsia" w:hAnsiTheme="minorEastAsia"/>
              </w:rPr>
            </w:pPr>
          </w:p>
          <w:p w:rsidR="00D57B7E" w:rsidRPr="00857C9C" w:rsidRDefault="00D92A0B" w:rsidP="00471AC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471ACA" w:rsidRPr="00857C9C">
              <w:rPr>
                <w:rFonts w:asciiTheme="minorEastAsia" w:eastAsiaTheme="minorEastAsia" w:hAnsiTheme="minorEastAsia" w:hint="eastAsia"/>
              </w:rPr>
              <w:t>入居者が自</w:t>
            </w:r>
            <w:r w:rsidR="001A300E" w:rsidRPr="00857C9C">
              <w:rPr>
                <w:rFonts w:asciiTheme="minorEastAsia" w:eastAsiaTheme="minorEastAsia" w:hAnsiTheme="minorEastAsia" w:hint="eastAsia"/>
              </w:rPr>
              <w:t>分のペースで食事を摂ることができるよう十分な時間を確保している</w:t>
            </w:r>
            <w:r w:rsidR="00471ACA" w:rsidRPr="00857C9C">
              <w:rPr>
                <w:rFonts w:asciiTheme="minorEastAsia" w:eastAsiaTheme="minorEastAsia" w:hAnsiTheme="minorEastAsia" w:hint="eastAsia"/>
              </w:rPr>
              <w:t xml:space="preserve">か。 </w:t>
            </w:r>
          </w:p>
          <w:p w:rsidR="00471ACA" w:rsidRPr="00857C9C" w:rsidRDefault="00471ACA" w:rsidP="00471ACA">
            <w:pPr>
              <w:ind w:leftChars="200" w:left="630" w:hangingChars="100" w:hanging="210"/>
              <w:rPr>
                <w:rFonts w:asciiTheme="minorEastAsia" w:eastAsiaTheme="minorEastAsia" w:hAnsiTheme="minorEastAsia"/>
              </w:rPr>
            </w:pPr>
          </w:p>
          <w:p w:rsidR="00096AF0" w:rsidRPr="00857C9C" w:rsidRDefault="00096AF0"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入居者の心身の状況に応じて、適切な方法により、食事の自立について必要な支援を行っているか。</w:t>
            </w:r>
          </w:p>
          <w:p w:rsidR="00096AF0" w:rsidRPr="00857C9C" w:rsidRDefault="00096AF0" w:rsidP="00471ACA">
            <w:pPr>
              <w:ind w:leftChars="200" w:left="630" w:hangingChars="100" w:hanging="210"/>
              <w:rPr>
                <w:rFonts w:asciiTheme="minorEastAsia" w:eastAsiaTheme="minorEastAsia" w:hAnsiTheme="minorEastAsia"/>
              </w:rPr>
            </w:pPr>
          </w:p>
          <w:p w:rsidR="00471ACA" w:rsidRPr="00857C9C" w:rsidRDefault="00CD763E" w:rsidP="00471AC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⑥</w:t>
            </w:r>
            <w:r w:rsidR="00471ACA" w:rsidRPr="00857C9C">
              <w:rPr>
                <w:rFonts w:asciiTheme="minorEastAsia" w:eastAsiaTheme="minorEastAsia" w:hAnsiTheme="minorEastAsia" w:hint="eastAsia"/>
              </w:rPr>
              <w:t xml:space="preserve">　入居者の生活習慣を尊重した適切な時間に食事を提供するとともに、入居者がその心身の状況に応じてできる限り自立して食事を摂ることができるよう必要な時間を確保しているか。</w:t>
            </w:r>
          </w:p>
          <w:p w:rsidR="00096AF0" w:rsidRPr="00857C9C" w:rsidRDefault="00096AF0" w:rsidP="00471ACA">
            <w:pPr>
              <w:ind w:leftChars="200" w:left="630" w:hangingChars="100" w:hanging="210"/>
              <w:rPr>
                <w:rFonts w:asciiTheme="minorEastAsia" w:eastAsiaTheme="minorEastAsia" w:hAnsiTheme="minorEastAsia"/>
              </w:rPr>
            </w:pPr>
          </w:p>
          <w:p w:rsidR="00096AF0" w:rsidRPr="00857C9C" w:rsidRDefault="00CD763E"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096AF0" w:rsidRPr="00857C9C">
              <w:rPr>
                <w:rFonts w:asciiTheme="minorEastAsia" w:eastAsiaTheme="minorEastAsia" w:hAnsiTheme="minorEastAsia" w:hint="eastAsia"/>
              </w:rPr>
              <w:t xml:space="preserve">　入居者が相互に社会的関係を築くことができるよう、その意思を尊重しつつ、できる限り離床し、入居者が共同生活室で食事を摂ることを支援しているか。</w:t>
            </w:r>
          </w:p>
          <w:p w:rsidR="00471ACA" w:rsidRPr="00857C9C" w:rsidRDefault="00471ACA" w:rsidP="00471ACA">
            <w:pPr>
              <w:ind w:leftChars="200" w:left="630" w:hangingChars="100" w:hanging="21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w:t>
            </w:r>
            <w:r w:rsidR="00D57B7E" w:rsidRPr="00857C9C">
              <w:rPr>
                <w:rFonts w:asciiTheme="minorEastAsia" w:eastAsiaTheme="minorEastAsia" w:hAnsiTheme="minorEastAsia" w:hint="eastAsia"/>
              </w:rPr>
              <w:t xml:space="preserve">　調理は、あらかじめ作成された献立に従って行うとともに、その実施状況を明らかにしているか。</w:t>
            </w: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D57B7E" w:rsidRDefault="00CD763E" w:rsidP="00D92A0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w:t>
            </w:r>
            <w:r w:rsidR="00D57B7E" w:rsidRPr="00857C9C">
              <w:rPr>
                <w:rFonts w:asciiTheme="minorEastAsia" w:eastAsiaTheme="minorEastAsia" w:hAnsiTheme="minorEastAsia" w:hint="eastAsia"/>
              </w:rPr>
              <w:t xml:space="preserve">　病弱者に対する献立については、必要に応じ、医師の指導を受けているか。</w:t>
            </w:r>
          </w:p>
          <w:p w:rsidR="00B039FB" w:rsidRPr="00857C9C" w:rsidRDefault="00B039FB" w:rsidP="00D57B7E">
            <w:pPr>
              <w:ind w:left="630" w:hangingChars="300" w:hanging="63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D57B7E" w:rsidRPr="00857C9C">
              <w:rPr>
                <w:rFonts w:asciiTheme="minorEastAsia" w:eastAsiaTheme="minorEastAsia" w:hAnsiTheme="minorEastAsia" w:hint="eastAsia"/>
              </w:rPr>
              <w:t xml:space="preserve">　食事時間は適切なものとし、夕食時間は午後６時以降とすることが望ましいが、早くても午後５時以降としているか。</w:t>
            </w:r>
          </w:p>
          <w:p w:rsidR="00B039FB" w:rsidRPr="00857C9C" w:rsidRDefault="00B039FB" w:rsidP="00B039FB">
            <w:pPr>
              <w:rPr>
                <w:rFonts w:asciiTheme="minorEastAsia" w:eastAsiaTheme="minorEastAsia" w:hAnsiTheme="minorEastAsia"/>
              </w:rPr>
            </w:pPr>
          </w:p>
          <w:p w:rsidR="00D57B7E" w:rsidRDefault="00CD763E" w:rsidP="00B039F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⑪</w:t>
            </w:r>
            <w:r w:rsidR="00D57B7E" w:rsidRPr="00857C9C">
              <w:rPr>
                <w:rFonts w:asciiTheme="minorEastAsia" w:eastAsiaTheme="minorEastAsia" w:hAnsiTheme="minorEastAsia" w:hint="eastAsia"/>
              </w:rPr>
              <w:t xml:space="preserve">　食事提供に関しては施設自ら行っているか。</w:t>
            </w:r>
          </w:p>
          <w:p w:rsidR="00B039FB" w:rsidRPr="00857C9C" w:rsidRDefault="00B039FB" w:rsidP="00B039FB">
            <w:pPr>
              <w:ind w:left="630" w:hangingChars="300" w:hanging="630"/>
              <w:rPr>
                <w:rFonts w:asciiTheme="minorEastAsia" w:eastAsiaTheme="minorEastAsia" w:hAnsiTheme="minorEastAsia"/>
              </w:rPr>
            </w:pPr>
          </w:p>
          <w:p w:rsidR="00D57B7E"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w:t>
            </w:r>
            <w:r w:rsidR="00F0143C"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⑪</w:t>
            </w:r>
            <w:r w:rsidR="00D57B7E" w:rsidRPr="00857C9C">
              <w:rPr>
                <w:rFonts w:asciiTheme="minorEastAsia" w:eastAsiaTheme="minorEastAsia" w:hAnsiTheme="minorEastAsia" w:hint="eastAsia"/>
              </w:rPr>
              <w:t>で委託</w:t>
            </w:r>
            <w:r w:rsidR="00F0143C" w:rsidRPr="00857C9C">
              <w:rPr>
                <w:rFonts w:asciiTheme="minorEastAsia" w:eastAsiaTheme="minorEastAsia" w:hAnsiTheme="minorEastAsia" w:hint="eastAsia"/>
              </w:rPr>
              <w:t>を選んだ場合、</w:t>
            </w:r>
            <w:r w:rsidR="00D57B7E" w:rsidRPr="00857C9C">
              <w:rPr>
                <w:rFonts w:asciiTheme="minorEastAsia" w:eastAsiaTheme="minorEastAsia" w:hAnsiTheme="minorEastAsia" w:hint="eastAsia"/>
              </w:rPr>
              <w:t>栄養管理、調理管理、材料管理、施設等管理、業務管理、衛生管理、労働衛生管理について施設自らが行う等、当該施設の管理者が業務遂行上必要な注意を果たしう</w:t>
            </w:r>
            <w:r w:rsidR="00F0143C" w:rsidRPr="00857C9C">
              <w:rPr>
                <w:rFonts w:asciiTheme="minorEastAsia" w:eastAsiaTheme="minorEastAsia" w:hAnsiTheme="minorEastAsia" w:hint="eastAsia"/>
              </w:rPr>
              <w:t>るような体制と契約内容により、食事サービスの質が確保されている</w:t>
            </w:r>
            <w:r w:rsidR="00D57B7E" w:rsidRPr="00857C9C">
              <w:rPr>
                <w:rFonts w:asciiTheme="minorEastAsia" w:eastAsiaTheme="minorEastAsia" w:hAnsiTheme="minorEastAsia" w:hint="eastAsia"/>
              </w:rPr>
              <w:t>か。</w:t>
            </w:r>
          </w:p>
          <w:p w:rsidR="00F0143C" w:rsidRPr="00857C9C" w:rsidRDefault="00F0143C" w:rsidP="00F0143C">
            <w:pPr>
              <w:ind w:left="630" w:hangingChars="300" w:hanging="630"/>
              <w:rPr>
                <w:rFonts w:asciiTheme="minorEastAsia" w:eastAsiaTheme="minorEastAsia" w:hAnsiTheme="minorEastAsia"/>
              </w:rPr>
            </w:pPr>
          </w:p>
          <w:p w:rsidR="00F0143C"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⑬</w:t>
            </w:r>
            <w:r w:rsidR="00F0143C" w:rsidRPr="00857C9C">
              <w:rPr>
                <w:rFonts w:asciiTheme="minorEastAsia" w:eastAsiaTheme="minorEastAsia" w:hAnsiTheme="minorEastAsia" w:hint="eastAsia"/>
              </w:rPr>
              <w:t xml:space="preserve">　食事提供については、入所者の嚥下や咀嚼の状況、食欲など心身の状態等を当該入所者の食事に的確に反映させるために、居室関係部門と食事関係部門との連絡が十分とられているか。</w:t>
            </w:r>
          </w:p>
          <w:p w:rsidR="00F0143C" w:rsidRPr="00857C9C" w:rsidRDefault="00F0143C" w:rsidP="00F0143C">
            <w:pPr>
              <w:rPr>
                <w:rFonts w:asciiTheme="minorEastAsia" w:eastAsiaTheme="minorEastAsia" w:hAnsiTheme="minorEastAsia"/>
              </w:rPr>
            </w:pPr>
          </w:p>
          <w:p w:rsidR="00F0143C" w:rsidRPr="00857C9C" w:rsidRDefault="00F0143C"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CD763E" w:rsidRPr="00857C9C">
              <w:rPr>
                <w:rFonts w:asciiTheme="minorEastAsia" w:eastAsiaTheme="minorEastAsia" w:hAnsiTheme="minorEastAsia" w:hint="eastAsia"/>
              </w:rPr>
              <w:t>⑭</w:t>
            </w:r>
            <w:r w:rsidRPr="00857C9C">
              <w:rPr>
                <w:rFonts w:asciiTheme="minorEastAsia" w:eastAsiaTheme="minorEastAsia" w:hAnsiTheme="minorEastAsia" w:hint="eastAsia"/>
              </w:rPr>
              <w:t xml:space="preserve">　入所者に対しては適切な栄養食事相談を行っているか。</w:t>
            </w:r>
          </w:p>
          <w:p w:rsidR="00F0143C" w:rsidRDefault="00F0143C" w:rsidP="00F0143C">
            <w:pPr>
              <w:ind w:left="630" w:hangingChars="300" w:hanging="630"/>
              <w:rPr>
                <w:rFonts w:asciiTheme="minorEastAsia" w:eastAsiaTheme="minorEastAsia" w:hAnsiTheme="minorEastAsia"/>
              </w:rPr>
            </w:pPr>
          </w:p>
          <w:p w:rsidR="00A21081" w:rsidRPr="00857C9C" w:rsidRDefault="00A21081" w:rsidP="00F0143C">
            <w:pPr>
              <w:ind w:left="630" w:hangingChars="300" w:hanging="630"/>
              <w:rPr>
                <w:rFonts w:asciiTheme="minorEastAsia" w:eastAsiaTheme="minorEastAsia" w:hAnsiTheme="minorEastAsia"/>
              </w:rPr>
            </w:pPr>
          </w:p>
          <w:p w:rsidR="00F0143C"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⑮</w:t>
            </w:r>
            <w:r w:rsidR="00F0143C" w:rsidRPr="00857C9C">
              <w:rPr>
                <w:rFonts w:asciiTheme="minorEastAsia" w:eastAsiaTheme="minorEastAsia" w:hAnsiTheme="minorEastAsia" w:hint="eastAsia"/>
              </w:rPr>
              <w:t xml:space="preserve">　食事内容については、当該施設の医師又は栄養士若しくは管理栄養士（入所者が40人を超えない施設であって、栄養士又は管理栄養士を配置していない施設においては連携を図っている他の社会福祉施設等の栄養士又は管理栄養士）を含む会議において検討が加えられているか。</w:t>
            </w:r>
          </w:p>
          <w:p w:rsidR="00F0143C" w:rsidRPr="00857C9C" w:rsidRDefault="00F0143C" w:rsidP="00F0143C">
            <w:pPr>
              <w:ind w:left="630" w:hangingChars="300" w:hanging="630"/>
              <w:rPr>
                <w:rFonts w:asciiTheme="minorEastAsia" w:eastAsiaTheme="minorEastAsia" w:hAnsiTheme="minorEastAsia"/>
              </w:rPr>
            </w:pPr>
          </w:p>
          <w:p w:rsidR="00F0143C" w:rsidRPr="00857C9C" w:rsidRDefault="00F0143C" w:rsidP="00F0143C">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24474" w:rsidRPr="00857C9C">
              <w:rPr>
                <w:rFonts w:asciiTheme="minorEastAsia" w:eastAsiaTheme="minorEastAsia" w:hAnsiTheme="minorEastAsia" w:hint="eastAsia"/>
                <w:b/>
              </w:rPr>
              <w:t>1</w:t>
            </w:r>
            <w:r w:rsidR="00286ABB">
              <w:rPr>
                <w:rFonts w:asciiTheme="minorEastAsia" w:eastAsiaTheme="minorEastAsia" w:hAnsiTheme="minorEastAsia" w:hint="eastAsia"/>
                <w:b/>
              </w:rPr>
              <w:t>8</w:t>
            </w:r>
            <w:r w:rsidRPr="00857C9C">
              <w:rPr>
                <w:rFonts w:asciiTheme="minorEastAsia" w:eastAsiaTheme="minorEastAsia" w:hAnsiTheme="minorEastAsia" w:hint="eastAsia"/>
                <w:b/>
              </w:rPr>
              <w:t xml:space="preserve">　相談及び援助</w:t>
            </w:r>
          </w:p>
          <w:p w:rsidR="00F0143C" w:rsidRPr="00857C9C" w:rsidRDefault="00F0143C" w:rsidP="00F0143C">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常に入居者の心身の状況、その置かれている環境等の的確な把握に努め、入居者又はその家族に対し、その相談に適切に応じるとともに、必要な助言その他の援助を行っているか。</w:t>
            </w:r>
          </w:p>
          <w:p w:rsidR="00F0143C" w:rsidRPr="00857C9C" w:rsidRDefault="00F0143C" w:rsidP="00343F36">
            <w:pPr>
              <w:ind w:left="630" w:hangingChars="300" w:hanging="630"/>
              <w:rPr>
                <w:rFonts w:asciiTheme="minorEastAsia" w:eastAsiaTheme="minorEastAsia" w:hAnsiTheme="minorEastAsia"/>
              </w:rPr>
            </w:pPr>
          </w:p>
          <w:p w:rsidR="00F0143C" w:rsidRPr="00857C9C" w:rsidRDefault="00F0143C"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19</w:t>
            </w:r>
            <w:r w:rsidRPr="00857C9C">
              <w:rPr>
                <w:rFonts w:asciiTheme="minorEastAsia" w:eastAsiaTheme="minorEastAsia" w:hAnsiTheme="minorEastAsia" w:hint="eastAsia"/>
                <w:b/>
              </w:rPr>
              <w:t xml:space="preserve">　社会生活上の便宜の提供等</w:t>
            </w:r>
          </w:p>
          <w:p w:rsidR="00F0143C" w:rsidRPr="00857C9C" w:rsidRDefault="00F0143C" w:rsidP="00F0143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教養娯楽設備等を備えるほか、適宜入所者のためのレクリエーション行事を行っているか。</w:t>
            </w:r>
          </w:p>
          <w:p w:rsidR="000122A9" w:rsidRPr="00857C9C" w:rsidRDefault="000122A9" w:rsidP="00F0143C">
            <w:pPr>
              <w:ind w:leftChars="200" w:left="630" w:hangingChars="100" w:hanging="210"/>
              <w:rPr>
                <w:rFonts w:asciiTheme="minorEastAsia" w:eastAsiaTheme="minorEastAsia" w:hAnsiTheme="minorEastAsia"/>
              </w:rPr>
            </w:pP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ユニット型施設は、入居者の嗜好に応じた趣味、教養又は娯楽に係る活動の機会を提供するとともに、入居者が自律的に行うこれらの活動を支援しているか。</w:t>
            </w:r>
          </w:p>
          <w:p w:rsidR="00A41E9A" w:rsidRPr="00857C9C" w:rsidRDefault="00A41E9A" w:rsidP="00A41E9A">
            <w:pPr>
              <w:rPr>
                <w:rFonts w:asciiTheme="minorEastAsia" w:eastAsiaTheme="minorEastAsia" w:hAnsiTheme="minorEastAsia"/>
              </w:rPr>
            </w:pP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入居者１人１人の嗜好を把握した上で、それに応じた趣味、教養又は娯楽に係る活動の機会を提供するとともに、同好会やクラブ活動などを含め、入居者が自律的に行うこれらの活動を支援しているか。</w:t>
            </w:r>
          </w:p>
          <w:p w:rsidR="00F0143C" w:rsidRPr="00857C9C" w:rsidRDefault="00F0143C" w:rsidP="00F0143C">
            <w:pPr>
              <w:ind w:leftChars="200" w:left="630" w:hangingChars="100" w:hanging="210"/>
              <w:rPr>
                <w:rFonts w:asciiTheme="minorEastAsia" w:eastAsiaTheme="minorEastAsia" w:hAnsiTheme="minorEastAsia"/>
              </w:rPr>
            </w:pPr>
          </w:p>
          <w:p w:rsidR="00F0143C" w:rsidRPr="00857C9C" w:rsidRDefault="000122A9" w:rsidP="00F0143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w:t>
            </w:r>
            <w:r w:rsidR="00F0143C" w:rsidRPr="00857C9C">
              <w:rPr>
                <w:rFonts w:asciiTheme="minorEastAsia" w:eastAsiaTheme="minorEastAsia" w:hAnsiTheme="minorEastAsia" w:hint="eastAsia"/>
              </w:rPr>
              <w:t xml:space="preserve">　入所者が日常生活を営むのに必要な行政機関等に対する手続について、その者又はその家族において行うことが困難である場合は、その者の同意を得て、代わって行っているか。   </w:t>
            </w:r>
          </w:p>
          <w:p w:rsidR="00F0143C" w:rsidRDefault="00F0143C" w:rsidP="00F0143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p>
          <w:p w:rsidR="00B039FB" w:rsidRPr="00857C9C" w:rsidRDefault="00B039FB" w:rsidP="00F0143C">
            <w:pPr>
              <w:ind w:leftChars="200" w:left="630" w:hangingChars="100" w:hanging="210"/>
              <w:rPr>
                <w:rFonts w:asciiTheme="minorEastAsia" w:eastAsiaTheme="minorEastAsia" w:hAnsiTheme="minorEastAsia"/>
              </w:rPr>
            </w:pPr>
          </w:p>
          <w:p w:rsidR="00F0143C" w:rsidRPr="00857C9C" w:rsidRDefault="000122A9"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w:t>
            </w:r>
            <w:r w:rsidR="00F0143C" w:rsidRPr="00857C9C">
              <w:rPr>
                <w:rFonts w:asciiTheme="minorEastAsia" w:eastAsiaTheme="minorEastAsia" w:hAnsiTheme="minorEastAsia" w:hint="eastAsia"/>
              </w:rPr>
              <w:t xml:space="preserve">　常に入所者の家族との連携を図るとともに、入所者とその家族との交流等の機会を確保するよう努めているか。</w:t>
            </w:r>
          </w:p>
          <w:p w:rsidR="000122A9" w:rsidRPr="00857C9C" w:rsidRDefault="000122A9" w:rsidP="00343F36">
            <w:pPr>
              <w:ind w:left="630" w:hangingChars="300" w:hanging="630"/>
              <w:rPr>
                <w:rFonts w:asciiTheme="minorEastAsia" w:eastAsiaTheme="minorEastAsia" w:hAnsiTheme="minorEastAsia"/>
              </w:rPr>
            </w:pPr>
          </w:p>
          <w:p w:rsidR="000122A9" w:rsidRPr="00857C9C" w:rsidRDefault="000122A9"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ユニット型施設の居室は､家族や友人が来訪・宿泊して入居者と交流するのに適した個室であることから、家族等ができるだけ気軽に来訪・宿泊することができるよう配慮しているか。 </w:t>
            </w:r>
          </w:p>
          <w:p w:rsidR="00F0143C" w:rsidRPr="00857C9C" w:rsidRDefault="00F0143C" w:rsidP="00343F36">
            <w:pPr>
              <w:ind w:left="630" w:hangingChars="300" w:hanging="630"/>
              <w:rPr>
                <w:rFonts w:asciiTheme="minorEastAsia" w:eastAsiaTheme="minorEastAsia" w:hAnsiTheme="minorEastAsia"/>
              </w:rPr>
            </w:pPr>
          </w:p>
          <w:p w:rsidR="00F0143C" w:rsidRPr="00857C9C" w:rsidRDefault="000122A9"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w:t>
            </w:r>
            <w:r w:rsidR="00F0143C" w:rsidRPr="00857C9C">
              <w:rPr>
                <w:rFonts w:asciiTheme="minorEastAsia" w:eastAsiaTheme="minorEastAsia" w:hAnsiTheme="minorEastAsia" w:hint="eastAsia"/>
              </w:rPr>
              <w:t xml:space="preserve">　入所者の家族に対し、当該施設の会報の送付、当該施設が実施する行事への参加の呼びかけ等によって入所者とその家族が交流できる機会等を確保するよう努めているか。</w:t>
            </w:r>
          </w:p>
          <w:p w:rsidR="00F0143C" w:rsidRPr="00857C9C" w:rsidRDefault="00F0143C" w:rsidP="00A2108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また、入所者と家族の面会の場所や時間等についても、入所者やその家族の利便に配慮したものとするよう努めているか。 </w:t>
            </w:r>
          </w:p>
          <w:p w:rsidR="000122A9" w:rsidRPr="00D92A0B" w:rsidRDefault="000122A9" w:rsidP="00D92A0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⑧</w:t>
            </w:r>
            <w:r w:rsidR="00F0143C" w:rsidRPr="00857C9C">
              <w:rPr>
                <w:rFonts w:asciiTheme="minorEastAsia" w:eastAsiaTheme="minorEastAsia" w:hAnsiTheme="minorEastAsia" w:hint="eastAsia"/>
              </w:rPr>
              <w:t xml:space="preserve">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るか。  </w:t>
            </w:r>
          </w:p>
          <w:p w:rsidR="00B039FB" w:rsidRPr="00857C9C" w:rsidRDefault="00B039FB" w:rsidP="0081030E">
            <w:pPr>
              <w:rPr>
                <w:rFonts w:asciiTheme="minorEastAsia" w:eastAsiaTheme="minorEastAsia" w:hAnsiTheme="minorEastAsia"/>
              </w:rPr>
            </w:pPr>
          </w:p>
          <w:p w:rsidR="00AE4BB7" w:rsidRPr="00857C9C" w:rsidRDefault="00AE4BB7"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20</w:t>
            </w:r>
            <w:r w:rsidRPr="00857C9C">
              <w:rPr>
                <w:rFonts w:asciiTheme="minorEastAsia" w:eastAsiaTheme="minorEastAsia" w:hAnsiTheme="minorEastAsia" w:hint="eastAsia"/>
                <w:b/>
              </w:rPr>
              <w:t xml:space="preserve">　機能訓練</w:t>
            </w:r>
          </w:p>
          <w:p w:rsidR="00AE4BB7" w:rsidRPr="00857C9C" w:rsidRDefault="00AE4BB7"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入所者に対し、その心身の状況等に応じて、日常生活を営むのに必要な機能を改善し、又はその減退を防止するための訓練を行っているか。</w:t>
            </w:r>
          </w:p>
          <w:p w:rsidR="00AE4BB7" w:rsidRPr="00857C9C" w:rsidRDefault="00AE4BB7" w:rsidP="00343F36">
            <w:pPr>
              <w:ind w:left="630" w:hangingChars="300" w:hanging="630"/>
              <w:rPr>
                <w:rFonts w:asciiTheme="minorEastAsia" w:eastAsiaTheme="minorEastAsia" w:hAnsiTheme="minorEastAsia"/>
              </w:rPr>
            </w:pPr>
          </w:p>
          <w:p w:rsidR="00AE4BB7" w:rsidRPr="00857C9C" w:rsidRDefault="00AE4BB7"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①の機能訓練は、機能訓練室における機能訓練に限るものではなく、日常生活の中での機能訓練やレクリエーション、行事の実施等を通じた機能訓練も含むものであり、これらについても十分に配慮しているか。</w:t>
            </w:r>
          </w:p>
          <w:p w:rsidR="00B039FB" w:rsidRPr="00857C9C" w:rsidRDefault="00AE4BB7" w:rsidP="00D92A0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AE4BB7" w:rsidRPr="00857C9C" w:rsidRDefault="00AE4BB7"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21</w:t>
            </w:r>
            <w:r w:rsidRPr="00857C9C">
              <w:rPr>
                <w:rFonts w:asciiTheme="minorEastAsia" w:eastAsiaTheme="minorEastAsia" w:hAnsiTheme="minorEastAsia" w:hint="eastAsia"/>
                <w:b/>
              </w:rPr>
              <w:t xml:space="preserve">　栄養管理</w:t>
            </w:r>
          </w:p>
          <w:p w:rsidR="00AE4BB7" w:rsidRPr="00857C9C" w:rsidRDefault="006E08EB" w:rsidP="006E08EB">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入所者の栄養状態の維持及び改善を図り、自立した日常生活を営むことができるよう、</w:t>
            </w:r>
            <w:r w:rsidR="00AE4BB7" w:rsidRPr="00857C9C">
              <w:rPr>
                <w:rFonts w:asciiTheme="minorEastAsia" w:eastAsiaTheme="minorEastAsia" w:hAnsiTheme="minorEastAsia" w:hint="eastAsia"/>
              </w:rPr>
              <w:t>入所者の状態に応じた栄養管理</w:t>
            </w:r>
            <w:r w:rsidR="001A300E" w:rsidRPr="00857C9C">
              <w:rPr>
                <w:rFonts w:asciiTheme="minorEastAsia" w:eastAsiaTheme="minorEastAsia" w:hAnsiTheme="minorEastAsia" w:hint="eastAsia"/>
              </w:rPr>
              <w:t>を計画的に行わなければならないと規定されている</w:t>
            </w:r>
            <w:r w:rsidR="00AE4BB7" w:rsidRPr="00857C9C">
              <w:rPr>
                <w:rFonts w:asciiTheme="minorEastAsia" w:eastAsiaTheme="minorEastAsia" w:hAnsiTheme="minorEastAsia" w:hint="eastAsia"/>
              </w:rPr>
              <w:t>が実施しているか。</w:t>
            </w:r>
          </w:p>
          <w:p w:rsidR="00A41E9A" w:rsidRPr="00857C9C" w:rsidRDefault="00A41E9A" w:rsidP="006E08EB">
            <w:pPr>
              <w:ind w:leftChars="200" w:left="420" w:firstLineChars="100" w:firstLine="210"/>
              <w:rPr>
                <w:rFonts w:asciiTheme="minorEastAsia" w:eastAsiaTheme="minorEastAsia" w:hAnsiTheme="minorEastAsia"/>
              </w:rPr>
            </w:pPr>
          </w:p>
          <w:p w:rsidR="008E6CDB" w:rsidRPr="00857C9C" w:rsidRDefault="008E6CDB" w:rsidP="00343F36">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69856" behindDoc="0" locked="0" layoutInCell="1" allowOverlap="1" wp14:anchorId="054900A5" wp14:editId="5CAA61A7">
                      <wp:simplePos x="0" y="0"/>
                      <wp:positionH relativeFrom="column">
                        <wp:posOffset>196850</wp:posOffset>
                      </wp:positionH>
                      <wp:positionV relativeFrom="paragraph">
                        <wp:posOffset>-635</wp:posOffset>
                      </wp:positionV>
                      <wp:extent cx="3962400" cy="3286125"/>
                      <wp:effectExtent l="0" t="0" r="19050" b="2857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286125"/>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5212" id="AutoShape 75" o:spid="_x0000_s1026" type="#_x0000_t185" style="position:absolute;left:0;text-align:left;margin-left:15.5pt;margin-top:-.05pt;width:312pt;height:25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39iw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" adj="763" strokeweight=".5pt">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留意事項</w:t>
            </w:r>
          </w:p>
          <w:p w:rsidR="006E08EB" w:rsidRPr="00857C9C" w:rsidRDefault="008E6CDB" w:rsidP="006E08EB">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ア　入所者の栄養状態を施設入所時に把握し、医師、管理栄養</w:t>
            </w:r>
          </w:p>
          <w:p w:rsidR="006E08EB" w:rsidRPr="00857C9C" w:rsidRDefault="008E6CDB" w:rsidP="006E08EB">
            <w:pPr>
              <w:ind w:leftChars="325" w:left="683"/>
              <w:rPr>
                <w:rFonts w:asciiTheme="minorEastAsia" w:eastAsiaTheme="minorEastAsia" w:hAnsiTheme="minorEastAsia"/>
              </w:rPr>
            </w:pPr>
            <w:r w:rsidRPr="00857C9C">
              <w:rPr>
                <w:rFonts w:asciiTheme="minorEastAsia" w:eastAsiaTheme="minorEastAsia" w:hAnsiTheme="minorEastAsia" w:hint="eastAsia"/>
              </w:rPr>
              <w:t>士、歯科医師、看護師、介護支援専門員その他の職種の者が</w:t>
            </w:r>
          </w:p>
          <w:p w:rsidR="006E08EB" w:rsidRPr="00857C9C" w:rsidRDefault="008E6CDB" w:rsidP="006E08EB">
            <w:pPr>
              <w:ind w:leftChars="325" w:left="683"/>
              <w:rPr>
                <w:rFonts w:asciiTheme="minorEastAsia" w:eastAsiaTheme="minorEastAsia" w:hAnsiTheme="minorEastAsia"/>
              </w:rPr>
            </w:pPr>
            <w:r w:rsidRPr="00857C9C">
              <w:rPr>
                <w:rFonts w:asciiTheme="minorEastAsia" w:eastAsiaTheme="minorEastAsia" w:hAnsiTheme="minorEastAsia" w:hint="eastAsia"/>
              </w:rPr>
              <w:t>共同して、入所者ごとの摂食・嚥下機能及び食形態にも配慮</w:t>
            </w:r>
          </w:p>
          <w:p w:rsidR="006E08EB" w:rsidRPr="00857C9C" w:rsidRDefault="008E6CDB" w:rsidP="006E08EB">
            <w:pPr>
              <w:ind w:leftChars="325" w:left="683"/>
              <w:rPr>
                <w:rFonts w:asciiTheme="minorEastAsia" w:eastAsiaTheme="minorEastAsia" w:hAnsiTheme="minorEastAsia"/>
              </w:rPr>
            </w:pPr>
            <w:r w:rsidRPr="00857C9C">
              <w:rPr>
                <w:rFonts w:asciiTheme="minorEastAsia" w:eastAsiaTheme="minorEastAsia" w:hAnsiTheme="minorEastAsia" w:hint="eastAsia"/>
              </w:rPr>
              <w:t>した</w:t>
            </w:r>
            <w:r w:rsidRPr="00857C9C">
              <w:rPr>
                <w:rFonts w:asciiTheme="minorEastAsia" w:eastAsiaTheme="minorEastAsia" w:hAnsiTheme="minorEastAsia" w:hint="eastAsia"/>
                <w:u w:val="single"/>
              </w:rPr>
              <w:t>栄養ケア計画を作成</w:t>
            </w:r>
            <w:r w:rsidRPr="00857C9C">
              <w:rPr>
                <w:rFonts w:asciiTheme="minorEastAsia" w:eastAsiaTheme="minorEastAsia" w:hAnsiTheme="minorEastAsia" w:hint="eastAsia"/>
              </w:rPr>
              <w:t>すること。なお、栄養ケア計画に相</w:t>
            </w:r>
          </w:p>
          <w:p w:rsidR="006E08EB" w:rsidRPr="00857C9C" w:rsidRDefault="008E6CDB" w:rsidP="006E08EB">
            <w:pPr>
              <w:ind w:leftChars="325" w:left="683"/>
              <w:rPr>
                <w:rFonts w:asciiTheme="minorEastAsia" w:eastAsiaTheme="minorEastAsia" w:hAnsiTheme="minorEastAsia"/>
              </w:rPr>
            </w:pPr>
            <w:r w:rsidRPr="00857C9C">
              <w:rPr>
                <w:rFonts w:asciiTheme="minorEastAsia" w:eastAsiaTheme="minorEastAsia" w:hAnsiTheme="minorEastAsia" w:hint="eastAsia"/>
              </w:rPr>
              <w:t>当する内容を施設サービス計画の中に記載する場合は、その</w:t>
            </w:r>
          </w:p>
          <w:p w:rsidR="008E6CDB" w:rsidRPr="00857C9C" w:rsidRDefault="008E6CDB" w:rsidP="006E08EB">
            <w:pPr>
              <w:ind w:leftChars="325" w:left="683"/>
              <w:rPr>
                <w:rFonts w:asciiTheme="minorEastAsia" w:eastAsiaTheme="minorEastAsia" w:hAnsiTheme="minorEastAsia"/>
              </w:rPr>
            </w:pPr>
            <w:r w:rsidRPr="00857C9C">
              <w:rPr>
                <w:rFonts w:asciiTheme="minorEastAsia" w:eastAsiaTheme="minorEastAsia" w:hAnsiTheme="minorEastAsia" w:hint="eastAsia"/>
              </w:rPr>
              <w:t>記載をもって栄養ケア計画の作成に代えることができる。</w:t>
            </w:r>
          </w:p>
          <w:p w:rsidR="006E08EB" w:rsidRPr="00857C9C" w:rsidRDefault="008E6CDB" w:rsidP="006E08EB">
            <w:pPr>
              <w:ind w:leftChars="225" w:left="473"/>
              <w:rPr>
                <w:rFonts w:asciiTheme="minorEastAsia" w:eastAsiaTheme="minorEastAsia" w:hAnsiTheme="minorEastAsia"/>
                <w:u w:val="single"/>
              </w:rPr>
            </w:pPr>
            <w:r w:rsidRPr="00857C9C">
              <w:rPr>
                <w:rFonts w:asciiTheme="minorEastAsia" w:eastAsiaTheme="minorEastAsia" w:hAnsiTheme="minorEastAsia" w:hint="eastAsia"/>
              </w:rPr>
              <w:t>イ　入所者ごとの栄養ケア計画に従い、</w:t>
            </w:r>
            <w:r w:rsidRPr="00857C9C">
              <w:rPr>
                <w:rFonts w:asciiTheme="minorEastAsia" w:eastAsiaTheme="minorEastAsia" w:hAnsiTheme="minorEastAsia" w:hint="eastAsia"/>
                <w:u w:val="single"/>
              </w:rPr>
              <w:t>管理栄養士が栄養管理</w:t>
            </w:r>
          </w:p>
          <w:p w:rsidR="006E08EB" w:rsidRPr="00857C9C" w:rsidRDefault="008E6CDB" w:rsidP="006E08EB">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を行う</w:t>
            </w:r>
            <w:r w:rsidRPr="00857C9C">
              <w:rPr>
                <w:rFonts w:asciiTheme="minorEastAsia" w:eastAsiaTheme="minorEastAsia" w:hAnsiTheme="minorEastAsia" w:hint="eastAsia"/>
              </w:rPr>
              <w:t>とともに、入所者の栄養状態を定期的に記録すること。ウ　入所者ごとの栄養ケア計画の</w:t>
            </w:r>
            <w:r w:rsidRPr="00857C9C">
              <w:rPr>
                <w:rFonts w:asciiTheme="minorEastAsia" w:eastAsiaTheme="minorEastAsia" w:hAnsiTheme="minorEastAsia" w:hint="eastAsia"/>
                <w:u w:val="single"/>
              </w:rPr>
              <w:t>進捗状況を定期的に評価</w:t>
            </w:r>
            <w:r w:rsidRPr="00857C9C">
              <w:rPr>
                <w:rFonts w:asciiTheme="minorEastAsia" w:eastAsiaTheme="minorEastAsia" w:hAnsiTheme="minorEastAsia" w:hint="eastAsia"/>
              </w:rPr>
              <w:t>し、</w:t>
            </w:r>
          </w:p>
          <w:p w:rsidR="006E08EB" w:rsidRPr="00857C9C" w:rsidRDefault="008E6CDB" w:rsidP="006E08EB">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rPr>
              <w:t>必要に応じて</w:t>
            </w:r>
            <w:r w:rsidRPr="00857C9C">
              <w:rPr>
                <w:rFonts w:asciiTheme="minorEastAsia" w:eastAsiaTheme="minorEastAsia" w:hAnsiTheme="minorEastAsia" w:hint="eastAsia"/>
                <w:u w:val="single"/>
              </w:rPr>
              <w:t>当該計画を見直すこと</w:t>
            </w:r>
            <w:r w:rsidRPr="00857C9C">
              <w:rPr>
                <w:rFonts w:asciiTheme="minorEastAsia" w:eastAsiaTheme="minorEastAsia" w:hAnsiTheme="minorEastAsia" w:hint="eastAsia"/>
              </w:rPr>
              <w:t>。</w:t>
            </w:r>
          </w:p>
          <w:p w:rsidR="006E08EB" w:rsidRPr="00857C9C" w:rsidRDefault="008E6CDB" w:rsidP="006E08EB">
            <w:pPr>
              <w:ind w:leftChars="225" w:left="473"/>
              <w:rPr>
                <w:rFonts w:asciiTheme="minorEastAsia" w:eastAsiaTheme="minorEastAsia" w:hAnsiTheme="minorEastAsia"/>
                <w:u w:val="single"/>
              </w:rPr>
            </w:pPr>
            <w:r w:rsidRPr="00857C9C">
              <w:rPr>
                <w:rFonts w:asciiTheme="minorEastAsia" w:eastAsiaTheme="minorEastAsia" w:hAnsiTheme="minorEastAsia" w:hint="eastAsia"/>
              </w:rPr>
              <w:t>エ　栄養ケア・マネジメントの実務等については、</w:t>
            </w:r>
            <w:r w:rsidRPr="00857C9C">
              <w:rPr>
                <w:rFonts w:asciiTheme="minorEastAsia" w:eastAsiaTheme="minorEastAsia" w:hAnsiTheme="minorEastAsia" w:hint="eastAsia"/>
                <w:u w:val="single"/>
              </w:rPr>
              <w:t>「リハビリテ</w:t>
            </w:r>
          </w:p>
          <w:p w:rsidR="006E08EB" w:rsidRPr="00857C9C" w:rsidRDefault="008E6CDB" w:rsidP="006E08EB">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ーション・個別機能訓練、栄養管理及び口腔管理の実施に関</w:t>
            </w:r>
          </w:p>
          <w:p w:rsidR="006E08EB" w:rsidRPr="00857C9C" w:rsidRDefault="008E6CDB" w:rsidP="006E08EB">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する基本的な考え方並びに事務処理手順及び様式例の提示に</w:t>
            </w:r>
          </w:p>
          <w:p w:rsidR="006E08EB" w:rsidRPr="00857C9C" w:rsidRDefault="008E6CDB" w:rsidP="006E08EB">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ついて」</w:t>
            </w:r>
            <w:r w:rsidRPr="00857C9C">
              <w:rPr>
                <w:rFonts w:asciiTheme="minorEastAsia" w:eastAsiaTheme="minorEastAsia" w:hAnsiTheme="minorEastAsia" w:hint="eastAsia"/>
              </w:rPr>
              <w:t>（令和３年３月16日老認発0316 第３号、老老発</w:t>
            </w:r>
          </w:p>
          <w:p w:rsidR="00AE4BB7" w:rsidRPr="00857C9C" w:rsidRDefault="008E6CDB" w:rsidP="006E08EB">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rPr>
              <w:t>0316 第２号）第４を参考にすること。</w:t>
            </w:r>
          </w:p>
          <w:p w:rsidR="0081030E" w:rsidRDefault="0081030E" w:rsidP="00A41E9A">
            <w:pPr>
              <w:rPr>
                <w:rFonts w:asciiTheme="minorEastAsia" w:eastAsiaTheme="minorEastAsia" w:hAnsiTheme="minorEastAsia"/>
              </w:rPr>
            </w:pPr>
          </w:p>
          <w:p w:rsidR="00A21081" w:rsidRDefault="00A21081" w:rsidP="00A41E9A">
            <w:pPr>
              <w:rPr>
                <w:rFonts w:asciiTheme="minorEastAsia" w:eastAsiaTheme="minorEastAsia" w:hAnsiTheme="minorEastAsia"/>
              </w:rPr>
            </w:pPr>
          </w:p>
          <w:p w:rsidR="00A21081" w:rsidRDefault="00A21081" w:rsidP="00A41E9A">
            <w:pPr>
              <w:rPr>
                <w:rFonts w:asciiTheme="minorEastAsia" w:eastAsiaTheme="minorEastAsia" w:hAnsiTheme="minorEastAsia"/>
              </w:rPr>
            </w:pPr>
          </w:p>
          <w:p w:rsidR="00A21081" w:rsidRDefault="00A21081" w:rsidP="00A41E9A">
            <w:pPr>
              <w:rPr>
                <w:rFonts w:asciiTheme="minorEastAsia" w:eastAsiaTheme="minorEastAsia" w:hAnsiTheme="minorEastAsia"/>
              </w:rPr>
            </w:pPr>
          </w:p>
          <w:p w:rsidR="00A21081" w:rsidRPr="00857C9C" w:rsidRDefault="00A21081" w:rsidP="00A41E9A">
            <w:pPr>
              <w:rPr>
                <w:rFonts w:asciiTheme="minorEastAsia" w:eastAsiaTheme="minorEastAsia" w:hAnsiTheme="minorEastAsia"/>
              </w:rPr>
            </w:pPr>
          </w:p>
          <w:p w:rsidR="008E6CDB" w:rsidRPr="00857C9C" w:rsidRDefault="00286ABB"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t>22</w:t>
            </w:r>
            <w:r w:rsidR="008E6CDB" w:rsidRPr="00857C9C">
              <w:rPr>
                <w:rFonts w:asciiTheme="minorEastAsia" w:eastAsiaTheme="minorEastAsia" w:hAnsiTheme="minorEastAsia" w:hint="eastAsia"/>
                <w:b/>
              </w:rPr>
              <w:t xml:space="preserve">　口腔衛生の管理</w:t>
            </w:r>
          </w:p>
          <w:p w:rsidR="008E6CDB" w:rsidRPr="00857C9C" w:rsidRDefault="008E6CDB" w:rsidP="008E6CDB">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入所者の口腔の健康の保持を図り、自立した日常生活を営むことができるよう、口腔衛生の管理体制を整備し、各入所者の状態に応じた口腔衛生の管理を計画的に行っているか。</w:t>
            </w:r>
          </w:p>
          <w:p w:rsidR="008E6CDB" w:rsidRPr="00857C9C" w:rsidRDefault="00F35B9E" w:rsidP="006E08EB">
            <w:pPr>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71904" behindDoc="0" locked="0" layoutInCell="1" allowOverlap="1" wp14:anchorId="1EA67AB1" wp14:editId="73BD966A">
                      <wp:simplePos x="0" y="0"/>
                      <wp:positionH relativeFrom="column">
                        <wp:posOffset>120650</wp:posOffset>
                      </wp:positionH>
                      <wp:positionV relativeFrom="paragraph">
                        <wp:posOffset>-635</wp:posOffset>
                      </wp:positionV>
                      <wp:extent cx="4076700" cy="4133850"/>
                      <wp:effectExtent l="0" t="0" r="19050" b="19050"/>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133850"/>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147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9.5pt;margin-top:-.05pt;width:321pt;height:3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UiwIAACE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" adj="763" strokeweight=".5pt">
                      <v:textbox inset="5.85pt,.7pt,5.85pt,.7pt"/>
                    </v:shape>
                  </w:pict>
                </mc:Fallback>
              </mc:AlternateContent>
            </w:r>
            <w:r w:rsidR="006E08EB" w:rsidRPr="00857C9C">
              <w:rPr>
                <w:rFonts w:asciiTheme="minorEastAsia" w:eastAsiaTheme="minorEastAsia" w:hAnsiTheme="minorEastAsia" w:hint="eastAsia"/>
              </w:rPr>
              <w:t xml:space="preserve">　　</w:t>
            </w:r>
            <w:r w:rsidR="006E08EB" w:rsidRPr="00857C9C">
              <w:rPr>
                <w:rFonts w:asciiTheme="minorEastAsia" w:eastAsiaTheme="minorEastAsia" w:hAnsiTheme="minorEastAsia" w:hint="eastAsia"/>
                <w:bdr w:val="single" w:sz="4" w:space="0" w:color="auto"/>
              </w:rPr>
              <w:t>留意事項</w:t>
            </w:r>
          </w:p>
          <w:p w:rsidR="000548FC" w:rsidRPr="00857C9C" w:rsidRDefault="000548FC" w:rsidP="000548FC">
            <w:pPr>
              <w:ind w:firstLineChars="200" w:firstLine="420"/>
              <w:rPr>
                <w:rFonts w:asciiTheme="minorEastAsia" w:eastAsiaTheme="minorEastAsia" w:hAnsiTheme="minorEastAsia"/>
              </w:rPr>
            </w:pPr>
            <w:r w:rsidRPr="00857C9C">
              <w:rPr>
                <w:rFonts w:asciiTheme="minorEastAsia" w:eastAsiaTheme="minorEastAsia" w:hAnsiTheme="minorEastAsia" w:hint="eastAsia"/>
              </w:rPr>
              <w:t>ア　当該施設において、歯科医師又は歯科医師の指示を受けた</w:t>
            </w:r>
          </w:p>
          <w:p w:rsidR="000548FC" w:rsidRPr="00857C9C" w:rsidRDefault="000548FC" w:rsidP="000548FC">
            <w:pPr>
              <w:ind w:firstLineChars="300" w:firstLine="630"/>
              <w:rPr>
                <w:rFonts w:asciiTheme="minorEastAsia" w:eastAsiaTheme="minorEastAsia" w:hAnsiTheme="minorEastAsia"/>
                <w:u w:val="single"/>
              </w:rPr>
            </w:pPr>
            <w:r w:rsidRPr="00857C9C">
              <w:rPr>
                <w:rFonts w:asciiTheme="minorEastAsia" w:eastAsiaTheme="minorEastAsia" w:hAnsiTheme="minorEastAsia" w:hint="eastAsia"/>
              </w:rPr>
              <w:t>歯科衛生士が、当該施設の</w:t>
            </w:r>
            <w:r w:rsidRPr="00857C9C">
              <w:rPr>
                <w:rFonts w:asciiTheme="minorEastAsia" w:eastAsiaTheme="minorEastAsia" w:hAnsiTheme="minorEastAsia" w:hint="eastAsia"/>
                <w:u w:val="single"/>
              </w:rPr>
              <w:t>介護職員に対する口腔衛生の管理</w:t>
            </w:r>
          </w:p>
          <w:p w:rsidR="000548FC" w:rsidRPr="00857C9C" w:rsidRDefault="000548FC" w:rsidP="000548FC">
            <w:pPr>
              <w:ind w:firstLineChars="300" w:firstLine="630"/>
              <w:rPr>
                <w:rFonts w:asciiTheme="minorEastAsia" w:eastAsiaTheme="minorEastAsia" w:hAnsiTheme="minorEastAsia"/>
              </w:rPr>
            </w:pPr>
            <w:r w:rsidRPr="00857C9C">
              <w:rPr>
                <w:rFonts w:asciiTheme="minorEastAsia" w:eastAsiaTheme="minorEastAsia" w:hAnsiTheme="minorEastAsia" w:hint="eastAsia"/>
                <w:u w:val="single"/>
              </w:rPr>
              <w:t>に係る技術的助言及び指導を年２回以上</w:t>
            </w:r>
            <w:r>
              <w:rPr>
                <w:rFonts w:asciiTheme="minorEastAsia" w:eastAsiaTheme="minorEastAsia" w:hAnsiTheme="minorEastAsia" w:hint="eastAsia"/>
              </w:rPr>
              <w:t>行っていること</w:t>
            </w:r>
            <w:r w:rsidRPr="00857C9C">
              <w:rPr>
                <w:rFonts w:asciiTheme="minorEastAsia" w:eastAsiaTheme="minorEastAsia" w:hAnsiTheme="minorEastAsia" w:hint="eastAsia"/>
              </w:rPr>
              <w:t xml:space="preserve">。  </w:t>
            </w:r>
          </w:p>
          <w:p w:rsidR="000548FC" w:rsidRPr="00857C9C" w:rsidRDefault="000548FC" w:rsidP="000548F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アの技術的助言及び指導に基づき、以下の⑴～⑸の事項を</w:t>
            </w:r>
          </w:p>
          <w:p w:rsidR="000548FC" w:rsidRDefault="000548FC" w:rsidP="000548FC">
            <w:pPr>
              <w:ind w:leftChars="300" w:left="630"/>
              <w:rPr>
                <w:rFonts w:asciiTheme="minorEastAsia" w:eastAsiaTheme="minorEastAsia" w:hAnsiTheme="minorEastAsia"/>
              </w:rPr>
            </w:pPr>
            <w:r w:rsidRPr="00857C9C">
              <w:rPr>
                <w:rFonts w:asciiTheme="minorEastAsia" w:eastAsiaTheme="minorEastAsia" w:hAnsiTheme="minorEastAsia" w:hint="eastAsia"/>
              </w:rPr>
              <w:t>記載した入所者の</w:t>
            </w:r>
            <w:r w:rsidRPr="00857C9C">
              <w:rPr>
                <w:rFonts w:asciiTheme="minorEastAsia" w:eastAsiaTheme="minorEastAsia" w:hAnsiTheme="minorEastAsia" w:hint="eastAsia"/>
                <w:u w:val="single"/>
              </w:rPr>
              <w:t>口腔衛生の管理体制に係る計画</w:t>
            </w:r>
            <w:r>
              <w:rPr>
                <w:rFonts w:asciiTheme="minorEastAsia" w:eastAsiaTheme="minorEastAsia" w:hAnsiTheme="minorEastAsia" w:hint="eastAsia"/>
              </w:rPr>
              <w:t>を作成し</w:t>
            </w:r>
            <w:r w:rsidRPr="00857C9C">
              <w:rPr>
                <w:rFonts w:asciiTheme="minorEastAsia" w:eastAsiaTheme="minorEastAsia" w:hAnsiTheme="minorEastAsia" w:hint="eastAsia"/>
              </w:rPr>
              <w:t>、</w:t>
            </w:r>
          </w:p>
          <w:p w:rsidR="000548FC" w:rsidRPr="00857C9C" w:rsidRDefault="000548FC" w:rsidP="000548FC">
            <w:pPr>
              <w:ind w:leftChars="300" w:left="630"/>
              <w:rPr>
                <w:rFonts w:asciiTheme="minorEastAsia" w:eastAsiaTheme="minorEastAsia" w:hAnsiTheme="minorEastAsia"/>
              </w:rPr>
            </w:pPr>
            <w:r w:rsidRPr="00857C9C">
              <w:rPr>
                <w:rFonts w:asciiTheme="minorEastAsia" w:eastAsiaTheme="minorEastAsia" w:hAnsiTheme="minorEastAsia" w:hint="eastAsia"/>
              </w:rPr>
              <w:t>必要に応じて、</w:t>
            </w:r>
            <w:r w:rsidRPr="00857C9C">
              <w:rPr>
                <w:rFonts w:asciiTheme="minorEastAsia" w:eastAsiaTheme="minorEastAsia" w:hAnsiTheme="minorEastAsia" w:hint="eastAsia"/>
                <w:u w:val="single"/>
              </w:rPr>
              <w:t>定期的に当該計画を見直している</w:t>
            </w:r>
            <w:r>
              <w:rPr>
                <w:rFonts w:asciiTheme="minorEastAsia" w:eastAsiaTheme="minorEastAsia" w:hAnsiTheme="minorEastAsia" w:hint="eastAsia"/>
              </w:rPr>
              <w:t>こと</w:t>
            </w:r>
            <w:r w:rsidRPr="00857C9C">
              <w:rPr>
                <w:rFonts w:asciiTheme="minorEastAsia" w:eastAsiaTheme="minorEastAsia" w:hAnsiTheme="minorEastAsia" w:hint="eastAsia"/>
              </w:rPr>
              <w:t>。</w:t>
            </w:r>
          </w:p>
          <w:p w:rsidR="000548FC" w:rsidRPr="00857C9C" w:rsidRDefault="000548FC" w:rsidP="000548FC">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なお、口腔衛生の管理体制に係る計画に相当する内容を施</w:t>
            </w:r>
          </w:p>
          <w:p w:rsidR="000548FC" w:rsidRPr="00857C9C" w:rsidRDefault="000548FC" w:rsidP="000548FC">
            <w:pPr>
              <w:ind w:leftChars="300" w:left="630"/>
              <w:rPr>
                <w:rFonts w:asciiTheme="minorEastAsia" w:eastAsiaTheme="minorEastAsia" w:hAnsiTheme="minorEastAsia"/>
              </w:rPr>
            </w:pPr>
            <w:r w:rsidRPr="00857C9C">
              <w:rPr>
                <w:rFonts w:asciiTheme="minorEastAsia" w:eastAsiaTheme="minorEastAsia" w:hAnsiTheme="minorEastAsia" w:hint="eastAsia"/>
              </w:rPr>
              <w:t>設サービス計画の中に記載する場合は、その記載をもって口</w:t>
            </w:r>
          </w:p>
          <w:p w:rsidR="000548FC" w:rsidRPr="00857C9C" w:rsidRDefault="000548FC" w:rsidP="000548FC">
            <w:pPr>
              <w:ind w:leftChars="300" w:left="630"/>
              <w:rPr>
                <w:rFonts w:asciiTheme="minorEastAsia" w:eastAsiaTheme="minorEastAsia" w:hAnsiTheme="minorEastAsia"/>
              </w:rPr>
            </w:pPr>
            <w:r w:rsidRPr="00857C9C">
              <w:rPr>
                <w:rFonts w:asciiTheme="minorEastAsia" w:eastAsiaTheme="minorEastAsia" w:hAnsiTheme="minorEastAsia" w:hint="eastAsia"/>
              </w:rPr>
              <w:t>腔衛生の管理体制に係る計画の作成に代えることができる。</w:t>
            </w:r>
          </w:p>
          <w:p w:rsidR="000548FC" w:rsidRPr="00857C9C" w:rsidRDefault="000548FC" w:rsidP="000548FC">
            <w:pPr>
              <w:ind w:firstLineChars="300" w:firstLine="630"/>
              <w:rPr>
                <w:rFonts w:asciiTheme="minorEastAsia" w:eastAsiaTheme="minorEastAsia" w:hAnsiTheme="minorEastAsia"/>
              </w:rPr>
            </w:pPr>
            <w:r w:rsidRPr="00857C9C">
              <w:rPr>
                <w:rFonts w:asciiTheme="minorEastAsia" w:eastAsiaTheme="minorEastAsia" w:hAnsiTheme="minorEastAsia" w:hint="eastAsia"/>
              </w:rPr>
              <w:t>⑴　助言を行った歯科医師</w:t>
            </w:r>
          </w:p>
          <w:p w:rsidR="000548FC" w:rsidRPr="00857C9C" w:rsidRDefault="000548FC" w:rsidP="000548FC">
            <w:pPr>
              <w:ind w:firstLineChars="300" w:firstLine="630"/>
              <w:rPr>
                <w:rFonts w:asciiTheme="minorEastAsia" w:eastAsiaTheme="minorEastAsia" w:hAnsiTheme="minorEastAsia"/>
              </w:rPr>
            </w:pPr>
            <w:r w:rsidRPr="00857C9C">
              <w:rPr>
                <w:rFonts w:asciiTheme="minorEastAsia" w:eastAsiaTheme="minorEastAsia" w:hAnsiTheme="minorEastAsia" w:hint="eastAsia"/>
              </w:rPr>
              <w:t>⑵　歯科医師からの助言の要点</w:t>
            </w:r>
          </w:p>
          <w:p w:rsidR="000548FC" w:rsidRPr="00857C9C" w:rsidRDefault="000548FC" w:rsidP="000548FC">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⑶　具体的方策</w:t>
            </w:r>
          </w:p>
          <w:p w:rsidR="000548FC" w:rsidRPr="00857C9C" w:rsidRDefault="000548FC" w:rsidP="000548FC">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⑷　当該施設における実施目標</w:t>
            </w:r>
          </w:p>
          <w:p w:rsidR="000548FC" w:rsidRPr="00857C9C" w:rsidRDefault="000548FC" w:rsidP="000548F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⑸　留意事項・特記事項　　　</w:t>
            </w:r>
          </w:p>
          <w:p w:rsidR="000548FC" w:rsidRPr="00857C9C" w:rsidRDefault="000548FC" w:rsidP="000548F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医療保険において歯科訪問診療料が算定された日に、 介護</w:t>
            </w:r>
          </w:p>
          <w:p w:rsidR="000548FC" w:rsidRPr="00857C9C" w:rsidRDefault="000548FC" w:rsidP="000548FC">
            <w:pPr>
              <w:ind w:leftChars="300" w:left="630"/>
              <w:rPr>
                <w:rFonts w:asciiTheme="minorEastAsia" w:eastAsiaTheme="minorEastAsia" w:hAnsiTheme="minorEastAsia"/>
              </w:rPr>
            </w:pPr>
            <w:r w:rsidRPr="00857C9C">
              <w:rPr>
                <w:rFonts w:asciiTheme="minorEastAsia" w:eastAsiaTheme="minorEastAsia" w:hAnsiTheme="minorEastAsia" w:hint="eastAsia"/>
              </w:rPr>
              <w:t>職員に対する口腔清掃等に係る技術的助言及び指導又はイの</w:t>
            </w:r>
          </w:p>
          <w:p w:rsidR="000548FC" w:rsidRPr="00857C9C" w:rsidRDefault="000548FC" w:rsidP="000548FC">
            <w:pPr>
              <w:ind w:leftChars="300" w:left="630"/>
              <w:rPr>
                <w:rFonts w:asciiTheme="minorEastAsia" w:eastAsiaTheme="minorEastAsia" w:hAnsiTheme="minorEastAsia"/>
                <w:u w:val="single"/>
              </w:rPr>
            </w:pPr>
            <w:r w:rsidRPr="00857C9C">
              <w:rPr>
                <w:rFonts w:asciiTheme="minorEastAsia" w:eastAsiaTheme="minorEastAsia" w:hAnsiTheme="minorEastAsia" w:hint="eastAsia"/>
              </w:rPr>
              <w:t>計画に関する技術的助言及び指導を行うにあたっては、</w:t>
            </w:r>
            <w:r w:rsidRPr="00857C9C">
              <w:rPr>
                <w:rFonts w:asciiTheme="minorEastAsia" w:eastAsiaTheme="minorEastAsia" w:hAnsiTheme="minorEastAsia" w:hint="eastAsia"/>
                <w:u w:val="single"/>
              </w:rPr>
              <w:t>歯科</w:t>
            </w:r>
          </w:p>
          <w:p w:rsidR="000548FC" w:rsidRPr="00857C9C" w:rsidRDefault="000548FC" w:rsidP="000548FC">
            <w:pPr>
              <w:ind w:leftChars="300" w:left="630"/>
              <w:rPr>
                <w:rFonts w:asciiTheme="minorEastAsia" w:eastAsiaTheme="minorEastAsia" w:hAnsiTheme="minorEastAsia"/>
              </w:rPr>
            </w:pPr>
            <w:r w:rsidRPr="00857C9C">
              <w:rPr>
                <w:rFonts w:asciiTheme="minorEastAsia" w:eastAsiaTheme="minorEastAsia" w:hAnsiTheme="minorEastAsia" w:hint="eastAsia"/>
                <w:u w:val="single"/>
              </w:rPr>
              <w:t>訪問診療又は訪問歯科衛生指導の実施時間以外の時間帯</w:t>
            </w:r>
            <w:r w:rsidRPr="00857C9C">
              <w:rPr>
                <w:rFonts w:asciiTheme="minorEastAsia" w:eastAsiaTheme="minorEastAsia" w:hAnsiTheme="minorEastAsia" w:hint="eastAsia"/>
              </w:rPr>
              <w:t>に行</w:t>
            </w:r>
          </w:p>
          <w:p w:rsidR="000548FC" w:rsidRPr="00857C9C" w:rsidRDefault="000548FC" w:rsidP="000548FC">
            <w:pPr>
              <w:ind w:leftChars="300" w:left="630"/>
              <w:rPr>
                <w:rFonts w:asciiTheme="minorEastAsia" w:eastAsiaTheme="minorEastAsia" w:hAnsiTheme="minorEastAsia"/>
              </w:rPr>
            </w:pPr>
            <w:r w:rsidRPr="00857C9C">
              <w:rPr>
                <w:rFonts w:asciiTheme="minorEastAsia" w:eastAsiaTheme="minorEastAsia" w:hAnsiTheme="minorEastAsia" w:hint="eastAsia"/>
              </w:rPr>
              <w:t>うこと。</w:t>
            </w: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F35B9E" w:rsidRPr="00857C9C" w:rsidRDefault="00286ABB"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t>23</w:t>
            </w:r>
            <w:r w:rsidR="00F35B9E" w:rsidRPr="00857C9C">
              <w:rPr>
                <w:rFonts w:asciiTheme="minorEastAsia" w:eastAsiaTheme="minorEastAsia" w:hAnsiTheme="minorEastAsia" w:hint="eastAsia"/>
                <w:b/>
              </w:rPr>
              <w:t xml:space="preserve">　健康管理</w:t>
            </w:r>
          </w:p>
          <w:p w:rsidR="00F35B9E" w:rsidRPr="00857C9C" w:rsidRDefault="00F35B9E" w:rsidP="00F35B9E">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施設の医師又は看護職員は、常に入所者の健康の状況に注意し、必要に応じて健康保持のための適切な措置を採っているか。     </w:t>
            </w:r>
          </w:p>
          <w:p w:rsidR="00F35B9E" w:rsidRDefault="00F35B9E"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Default="00A21081" w:rsidP="008E6CDB">
            <w:pPr>
              <w:ind w:firstLineChars="100" w:firstLine="211"/>
              <w:rPr>
                <w:rFonts w:asciiTheme="minorEastAsia" w:eastAsiaTheme="minorEastAsia" w:hAnsiTheme="minorEastAsia"/>
                <w:b/>
              </w:rPr>
            </w:pPr>
          </w:p>
          <w:p w:rsidR="00A21081" w:rsidRPr="00857C9C" w:rsidRDefault="00A21081" w:rsidP="00A21081">
            <w:pPr>
              <w:rPr>
                <w:rFonts w:asciiTheme="minorEastAsia" w:eastAsiaTheme="minorEastAsia" w:hAnsiTheme="minorEastAsia"/>
                <w:b/>
              </w:rPr>
            </w:pPr>
          </w:p>
          <w:p w:rsidR="00F35B9E" w:rsidRPr="00857C9C" w:rsidRDefault="00286ABB"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24</w:t>
            </w:r>
            <w:r w:rsidR="00F35B9E" w:rsidRPr="00857C9C">
              <w:rPr>
                <w:rFonts w:asciiTheme="minorEastAsia" w:eastAsiaTheme="minorEastAsia" w:hAnsiTheme="minorEastAsia" w:hint="eastAsia"/>
                <w:b/>
              </w:rPr>
              <w:t xml:space="preserve">　入院期間中の取扱い</w:t>
            </w:r>
          </w:p>
          <w:p w:rsidR="00F35B9E" w:rsidRPr="00857C9C" w:rsidRDefault="00F35B9E" w:rsidP="00F35B9E">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指定施設に円滑に入所することができるよう、次のアからオのとおりにしているか。</w:t>
            </w:r>
          </w:p>
          <w:p w:rsidR="00F35B9E"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「退院することが明らかに見込まれるとき」に該当するか否かは、入所者の入院先の病院又は診療所の当該主治医に確認するなどの方法により判断すること。</w:t>
            </w:r>
          </w:p>
          <w:p w:rsidR="00F35B9E"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としていること。</w:t>
            </w:r>
          </w:p>
          <w:p w:rsidR="00F35B9E"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施設側の都合は、基本的には該当しないことに留意していること。</w:t>
            </w:r>
          </w:p>
          <w:p w:rsidR="005D41C6"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エ　</w:t>
            </w:r>
            <w:r w:rsidR="005D41C6" w:rsidRPr="00857C9C">
              <w:rPr>
                <w:rFonts w:asciiTheme="minorEastAsia" w:eastAsiaTheme="minorEastAsia" w:hAnsiTheme="minorEastAsia" w:hint="eastAsia"/>
              </w:rPr>
              <w:t>イの</w:t>
            </w:r>
            <w:r w:rsidRPr="00857C9C">
              <w:rPr>
                <w:rFonts w:asciiTheme="minorEastAsia" w:eastAsiaTheme="minorEastAsia" w:hAnsiTheme="minorEastAsia" w:hint="eastAsia"/>
              </w:rPr>
              <w:t>例示の場合であっても、再入居が可能なベッドの確保が出来るまでの間、短期入所の利用を</w:t>
            </w:r>
            <w:r w:rsidR="005D41C6" w:rsidRPr="00857C9C">
              <w:rPr>
                <w:rFonts w:asciiTheme="minorEastAsia" w:eastAsiaTheme="minorEastAsia" w:hAnsiTheme="minorEastAsia" w:hint="eastAsia"/>
              </w:rPr>
              <w:t>検討するなどにより、入所者の生活に支障を来さないよう努めている</w:t>
            </w:r>
            <w:r w:rsidR="000548FC">
              <w:rPr>
                <w:rFonts w:asciiTheme="minorEastAsia" w:eastAsiaTheme="minorEastAsia" w:hAnsiTheme="minorEastAsia" w:hint="eastAsia"/>
              </w:rPr>
              <w:t>こと。</w:t>
            </w:r>
          </w:p>
          <w:p w:rsidR="005D41C6" w:rsidRPr="00857C9C" w:rsidRDefault="005D41C6"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オ　入所者の入院期間中のベッドは、短期入所事業等に利用しても差し支えないが、当該入所者が退院する</w:t>
            </w:r>
            <w:r w:rsidR="000548FC">
              <w:rPr>
                <w:rFonts w:asciiTheme="minorEastAsia" w:eastAsiaTheme="minorEastAsia" w:hAnsiTheme="minorEastAsia" w:hint="eastAsia"/>
              </w:rPr>
              <w:t>際に円滑に再入所できるよう、その利用は計画的なものとしていること。</w:t>
            </w:r>
            <w:r w:rsidR="00F35B9E" w:rsidRPr="00857C9C">
              <w:rPr>
                <w:rFonts w:asciiTheme="minorEastAsia" w:eastAsiaTheme="minorEastAsia" w:hAnsiTheme="minorEastAsia" w:hint="eastAsia"/>
              </w:rPr>
              <w:t xml:space="preserve"> </w:t>
            </w:r>
          </w:p>
          <w:p w:rsidR="00F35B9E" w:rsidRPr="00857C9C" w:rsidRDefault="005D41C6"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2</w:t>
            </w:r>
            <w:r w:rsidR="00286ABB">
              <w:rPr>
                <w:rFonts w:asciiTheme="minorEastAsia" w:eastAsiaTheme="minorEastAsia" w:hAnsiTheme="minorEastAsia" w:hint="eastAsia"/>
                <w:b/>
              </w:rPr>
              <w:t>5</w:t>
            </w:r>
            <w:r w:rsidRPr="00857C9C">
              <w:rPr>
                <w:rFonts w:asciiTheme="minorEastAsia" w:eastAsiaTheme="minorEastAsia" w:hAnsiTheme="minorEastAsia" w:hint="eastAsia"/>
                <w:b/>
              </w:rPr>
              <w:t xml:space="preserve">　入所者に関する市町村への通知</w:t>
            </w:r>
          </w:p>
          <w:p w:rsidR="005D41C6" w:rsidRPr="00857C9C" w:rsidRDefault="005D41C6" w:rsidP="005D41C6">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入所者が、次のいずれかに該当する場合は、遅滞なく、意見を付してその旨を市町村に通知しているか。</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73952" behindDoc="0" locked="0" layoutInCell="1" allowOverlap="1" wp14:anchorId="4BEAFD4E" wp14:editId="1104878F">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CFB5" id="AutoShape 75" o:spid="_x0000_s1026" type="#_x0000_t185" style="position:absolute;left:0;text-align:left;margin-left:13.25pt;margin-top:.2pt;width:317.2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857C9C">
              <w:rPr>
                <w:rFonts w:asciiTheme="minorEastAsia" w:eastAsiaTheme="minorEastAsia" w:hAnsiTheme="minorEastAsia" w:hint="eastAsia"/>
              </w:rPr>
              <w:t xml:space="preserve">　　ア　正当な理由なしに施設サービスの利用に関する指示に従わ</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ないことにより、要介護状態の程度を増進させたと認められ</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る時</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偽りその他不正な行為によって保険給付を受け、又は受け</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ようとした時</w:t>
            </w:r>
          </w:p>
          <w:p w:rsidR="005D41C6" w:rsidRPr="00857C9C" w:rsidRDefault="005D41C6" w:rsidP="00F35B9E">
            <w:pPr>
              <w:ind w:leftChars="100" w:left="630" w:hangingChars="200" w:hanging="420"/>
              <w:rPr>
                <w:rFonts w:asciiTheme="minorEastAsia" w:eastAsiaTheme="minorEastAsia" w:hAnsiTheme="minorEastAsia"/>
              </w:rPr>
            </w:pPr>
          </w:p>
          <w:p w:rsidR="005D41C6" w:rsidRPr="00857C9C" w:rsidRDefault="00286ABB" w:rsidP="00F35B9E">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26</w:t>
            </w:r>
            <w:r w:rsidR="005D41C6" w:rsidRPr="00857C9C">
              <w:rPr>
                <w:rFonts w:asciiTheme="minorEastAsia" w:eastAsiaTheme="minorEastAsia" w:hAnsiTheme="minorEastAsia" w:hint="eastAsia"/>
                <w:b/>
              </w:rPr>
              <w:t xml:space="preserve">　管理者による管理</w:t>
            </w:r>
          </w:p>
          <w:p w:rsidR="005D41C6" w:rsidRPr="00857C9C" w:rsidRDefault="005D41C6" w:rsidP="008E6CDB">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管理者は専ら当該施設の職務に従事する常勤者であるか。</w:t>
            </w:r>
          </w:p>
          <w:p w:rsidR="00A41E9A" w:rsidRPr="00857C9C" w:rsidRDefault="00A41E9A" w:rsidP="00A21081">
            <w:pPr>
              <w:rPr>
                <w:rFonts w:asciiTheme="minorEastAsia" w:eastAsiaTheme="minorEastAsia" w:hAnsiTheme="minorEastAsia"/>
              </w:rPr>
            </w:pP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2</w:t>
            </w:r>
            <w:r w:rsidR="00286ABB">
              <w:rPr>
                <w:rFonts w:asciiTheme="minorEastAsia" w:eastAsiaTheme="minorEastAsia" w:hAnsiTheme="minorEastAsia" w:hint="eastAsia"/>
                <w:b/>
              </w:rPr>
              <w:t>7</w:t>
            </w:r>
            <w:r w:rsidRPr="00857C9C">
              <w:rPr>
                <w:rFonts w:asciiTheme="minorEastAsia" w:eastAsiaTheme="minorEastAsia" w:hAnsiTheme="minorEastAsia" w:hint="eastAsia"/>
                <w:b/>
              </w:rPr>
              <w:t xml:space="preserve">　管理者の責務</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管理者は、当該指定施設の従業者の管理、業務の実施状況の把握その他の管理を一元的に行っているか。</w:t>
            </w:r>
          </w:p>
          <w:p w:rsidR="005D41C6" w:rsidRPr="00857C9C" w:rsidRDefault="005D41C6" w:rsidP="005D41C6">
            <w:pPr>
              <w:rPr>
                <w:rFonts w:asciiTheme="minorEastAsia" w:eastAsiaTheme="minorEastAsia" w:hAnsiTheme="minorEastAsia"/>
              </w:rPr>
            </w:pPr>
          </w:p>
          <w:p w:rsidR="005D41C6" w:rsidRPr="00857C9C" w:rsidRDefault="005D41C6" w:rsidP="00A21081">
            <w:pPr>
              <w:ind w:leftChars="100" w:left="630" w:hangingChars="200" w:hanging="420"/>
              <w:rPr>
                <w:rFonts w:asciiTheme="minorEastAsia" w:eastAsiaTheme="minorEastAsia" w:hAnsiTheme="minorEastAsia"/>
                <w:szCs w:val="21"/>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szCs w:val="21"/>
              </w:rPr>
              <w:t>管理者は、従業者に指定施設の「運営に関する基準」を遵守させるために必要な指揮命令を行っているか。</w:t>
            </w:r>
          </w:p>
          <w:p w:rsidR="005D41C6" w:rsidRPr="00857C9C" w:rsidRDefault="005D41C6" w:rsidP="005D41C6">
            <w:pPr>
              <w:rPr>
                <w:rFonts w:asciiTheme="minorEastAsia" w:eastAsiaTheme="minorEastAsia" w:hAnsiTheme="minorEastAsia"/>
                <w:b/>
                <w:szCs w:val="21"/>
              </w:rPr>
            </w:pPr>
            <w:r w:rsidRPr="00857C9C">
              <w:rPr>
                <w:rFonts w:asciiTheme="minorEastAsia" w:eastAsiaTheme="minorEastAsia" w:hAnsiTheme="minorEastAsia" w:hint="eastAsia"/>
                <w:b/>
                <w:szCs w:val="21"/>
              </w:rPr>
              <w:lastRenderedPageBreak/>
              <w:t xml:space="preserve">　</w:t>
            </w:r>
            <w:r w:rsidR="00286ABB">
              <w:rPr>
                <w:rFonts w:asciiTheme="minorEastAsia" w:eastAsiaTheme="minorEastAsia" w:hAnsiTheme="minorEastAsia" w:hint="eastAsia"/>
                <w:b/>
                <w:szCs w:val="21"/>
              </w:rPr>
              <w:t>28</w:t>
            </w:r>
            <w:r w:rsidRPr="00857C9C">
              <w:rPr>
                <w:rFonts w:asciiTheme="minorEastAsia" w:eastAsiaTheme="minorEastAsia" w:hAnsiTheme="minorEastAsia" w:hint="eastAsia"/>
                <w:b/>
                <w:szCs w:val="21"/>
              </w:rPr>
              <w:t xml:space="preserve">　計画担当介護支援専門員の責務</w:t>
            </w:r>
          </w:p>
          <w:p w:rsidR="005D41C6" w:rsidRPr="00857C9C" w:rsidRDefault="005D41C6"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①　</w:t>
            </w:r>
            <w:r w:rsidR="000725BD" w:rsidRPr="00857C9C">
              <w:rPr>
                <w:rFonts w:asciiTheme="minorEastAsia" w:eastAsiaTheme="minorEastAsia" w:hAnsiTheme="minorEastAsia" w:hint="eastAsia"/>
                <w:szCs w:val="21"/>
              </w:rPr>
              <w:t>入所申込者の入所に際し、その者に係る居宅介護支援事業者に対する照会等により、その者の心身の状況、生活歴、病歴、指定居宅サービス等の利用状況等を把握しているか。</w:t>
            </w:r>
          </w:p>
          <w:p w:rsidR="005D41C6" w:rsidRPr="00857C9C" w:rsidRDefault="005D41C6" w:rsidP="005D41C6">
            <w:pPr>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②　入所者の心身の状況、その置かれている環境等に照らし、その者が居宅において日常生活を営むことができるかどうかについて、生活相談員、介護職員、看護職員等を交えて定期的に検討しているか。</w:t>
            </w:r>
          </w:p>
          <w:p w:rsidR="000725BD" w:rsidRPr="00857C9C" w:rsidRDefault="000725BD" w:rsidP="00A41E9A">
            <w:pPr>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③　②の検討の結果、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わなければならない。</w:t>
            </w:r>
          </w:p>
          <w:p w:rsidR="000725BD" w:rsidRPr="00857C9C" w:rsidRDefault="000725BD" w:rsidP="000725BD">
            <w:pPr>
              <w:ind w:leftChars="300" w:left="63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rPr>
              <w:t>その場合、入所者の退所に際しての必要な援助として、居宅サービス計画の作成等の援助に資するため、居宅介護支援事業者に対して情報を提供するほか、保健医療サービス又は福祉サービスを提供する者と密接に連携を図っているか。</w:t>
            </w:r>
          </w:p>
          <w:p w:rsidR="000725BD" w:rsidRPr="00857C9C" w:rsidRDefault="000725BD" w:rsidP="000725BD">
            <w:pPr>
              <w:ind w:leftChars="300" w:left="630" w:firstLineChars="100" w:firstLine="21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④　計画担当介護支援専門員は、身体的拘束等を行う場合には、その態様及び時間、その際の入所者の心身の状況並びに緊急やむを得ない理由を記録しているか。</w:t>
            </w:r>
          </w:p>
          <w:p w:rsidR="000725BD" w:rsidRPr="00857C9C" w:rsidRDefault="000725BD" w:rsidP="000725BD">
            <w:pPr>
              <w:ind w:left="630" w:hangingChars="300" w:hanging="63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⑤　入所者及びその家族から施設サービスに関する苦情を受け付けた場合、苦情の内容等を記録しているか。</w:t>
            </w:r>
          </w:p>
          <w:p w:rsidR="000725BD" w:rsidRPr="00857C9C" w:rsidRDefault="000725BD" w:rsidP="000725BD">
            <w:pPr>
              <w:ind w:left="630" w:hangingChars="300" w:hanging="630"/>
              <w:rPr>
                <w:rFonts w:asciiTheme="minorEastAsia" w:eastAsiaTheme="minorEastAsia" w:hAnsiTheme="minorEastAsia"/>
                <w:szCs w:val="21"/>
              </w:rPr>
            </w:pPr>
          </w:p>
          <w:p w:rsidR="00A41E9A" w:rsidRPr="00857C9C" w:rsidRDefault="000725BD" w:rsidP="00A21081">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⑥　</w:t>
            </w:r>
            <w:r w:rsidR="0081030E" w:rsidRPr="00857C9C">
              <w:rPr>
                <w:rFonts w:asciiTheme="minorEastAsia" w:eastAsiaTheme="minorEastAsia" w:hAnsiTheme="minorEastAsia" w:hint="eastAsia"/>
                <w:szCs w:val="21"/>
              </w:rPr>
              <w:t>入所者に対する</w:t>
            </w:r>
            <w:r w:rsidRPr="00857C9C">
              <w:rPr>
                <w:rFonts w:asciiTheme="minorEastAsia" w:eastAsiaTheme="minorEastAsia" w:hAnsiTheme="minorEastAsia" w:hint="eastAsia"/>
                <w:szCs w:val="21"/>
              </w:rPr>
              <w:t>施設サービスの提供により事故が発生した場合、その事故の状況及び事故に際して採った処置について記録しているか。</w:t>
            </w:r>
          </w:p>
          <w:p w:rsidR="00A41E9A" w:rsidRPr="00857C9C" w:rsidRDefault="00A41E9A" w:rsidP="000725BD">
            <w:pPr>
              <w:rPr>
                <w:rFonts w:asciiTheme="minorEastAsia" w:eastAsiaTheme="minorEastAsia" w:hAnsiTheme="minorEastAsia"/>
                <w:szCs w:val="21"/>
              </w:rPr>
            </w:pPr>
          </w:p>
          <w:p w:rsidR="000725BD" w:rsidRPr="00857C9C" w:rsidRDefault="000725BD" w:rsidP="000725BD">
            <w:pPr>
              <w:rPr>
                <w:rFonts w:asciiTheme="minorEastAsia" w:eastAsiaTheme="minorEastAsia" w:hAnsiTheme="minorEastAsia"/>
                <w:b/>
              </w:rPr>
            </w:pPr>
            <w:r w:rsidRPr="00857C9C">
              <w:rPr>
                <w:rFonts w:asciiTheme="minorEastAsia" w:eastAsiaTheme="minorEastAsia" w:hAnsiTheme="minorEastAsia" w:hint="eastAsia"/>
                <w:b/>
              </w:rPr>
              <w:t xml:space="preserve">　2</w:t>
            </w:r>
            <w:r w:rsidR="00286ABB">
              <w:rPr>
                <w:rFonts w:asciiTheme="minorEastAsia" w:eastAsiaTheme="minorEastAsia" w:hAnsiTheme="minorEastAsia" w:hint="eastAsia"/>
                <w:b/>
              </w:rPr>
              <w:t>9</w:t>
            </w:r>
            <w:r w:rsidRPr="00857C9C">
              <w:rPr>
                <w:rFonts w:asciiTheme="minorEastAsia" w:eastAsiaTheme="minorEastAsia" w:hAnsiTheme="minorEastAsia" w:hint="eastAsia"/>
                <w:b/>
              </w:rPr>
              <w:t xml:space="preserve">　緊急時等の対応</w:t>
            </w:r>
          </w:p>
          <w:p w:rsidR="000725BD" w:rsidRPr="00857C9C" w:rsidRDefault="000725BD" w:rsidP="000725BD">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現にサービスの提供を行っているときに利用者に病状の急変が生じた場合その他必要な場合は、速やかに主治の医師への連絡を行う等の必要な措置を講じているか。</w:t>
            </w:r>
          </w:p>
          <w:p w:rsidR="000725BD" w:rsidRPr="00857C9C" w:rsidRDefault="000725BD" w:rsidP="000725BD">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4A41F534" wp14:editId="5F6897F1">
                      <wp:simplePos x="0" y="0"/>
                      <wp:positionH relativeFrom="column">
                        <wp:posOffset>168275</wp:posOffset>
                      </wp:positionH>
                      <wp:positionV relativeFrom="paragraph">
                        <wp:posOffset>15240</wp:posOffset>
                      </wp:positionV>
                      <wp:extent cx="3619500" cy="91440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0C68" id="大かっこ 13" o:spid="_x0000_s1026" type="#_x0000_t185" style="position:absolute;left:0;text-align:left;margin-left:13.25pt;margin-top:1.2pt;width:285pt;height:1in;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BnAIAACM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hint="eastAsia"/>
                <w:bdr w:val="single" w:sz="4" w:space="0" w:color="auto"/>
              </w:rPr>
              <w:t>緊急時の対応方法（事例なしの場合も記載）</w:t>
            </w:r>
          </w:p>
          <w:p w:rsidR="000725BD" w:rsidRPr="00857C9C" w:rsidRDefault="000725BD" w:rsidP="000725BD">
            <w:pPr>
              <w:rPr>
                <w:rFonts w:asciiTheme="minorEastAsia" w:eastAsiaTheme="minorEastAsia" w:hAnsiTheme="minorEastAsia"/>
              </w:rPr>
            </w:pPr>
          </w:p>
          <w:p w:rsidR="000725BD" w:rsidRPr="00857C9C" w:rsidRDefault="000725BD" w:rsidP="000725BD">
            <w:pPr>
              <w:rPr>
                <w:rFonts w:asciiTheme="minorEastAsia" w:eastAsiaTheme="minorEastAsia" w:hAnsiTheme="minorEastAsia"/>
              </w:rPr>
            </w:pPr>
          </w:p>
          <w:p w:rsidR="000725BD" w:rsidRPr="00857C9C" w:rsidRDefault="000725BD" w:rsidP="000725BD">
            <w:pPr>
              <w:rPr>
                <w:rFonts w:asciiTheme="minorEastAsia" w:eastAsiaTheme="minorEastAsia" w:hAnsiTheme="minorEastAsia"/>
                <w:szCs w:val="21"/>
              </w:rPr>
            </w:pPr>
          </w:p>
          <w:p w:rsidR="000725BD" w:rsidRPr="00857C9C" w:rsidRDefault="000725BD" w:rsidP="000725BD">
            <w:pPr>
              <w:rPr>
                <w:rFonts w:asciiTheme="minorEastAsia" w:eastAsiaTheme="minorEastAsia" w:hAnsiTheme="minorEastAsia"/>
                <w:szCs w:val="21"/>
              </w:rPr>
            </w:pPr>
          </w:p>
          <w:p w:rsidR="00A21081" w:rsidRDefault="000725BD" w:rsidP="000725BD">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p>
          <w:p w:rsidR="000725BD" w:rsidRPr="00857C9C" w:rsidRDefault="00286ABB" w:rsidP="000725BD">
            <w:pPr>
              <w:rPr>
                <w:rFonts w:asciiTheme="minorEastAsia" w:eastAsiaTheme="minorEastAsia" w:hAnsiTheme="minorEastAsia"/>
                <w:b/>
                <w:szCs w:val="21"/>
              </w:rPr>
            </w:pPr>
            <w:r>
              <w:rPr>
                <w:rFonts w:asciiTheme="minorEastAsia" w:eastAsiaTheme="minorEastAsia" w:hAnsiTheme="minorEastAsia" w:hint="eastAsia"/>
                <w:b/>
                <w:szCs w:val="21"/>
              </w:rPr>
              <w:lastRenderedPageBreak/>
              <w:t>30</w:t>
            </w:r>
            <w:r w:rsidR="000725BD" w:rsidRPr="00857C9C">
              <w:rPr>
                <w:rFonts w:asciiTheme="minorEastAsia" w:eastAsiaTheme="minorEastAsia" w:hAnsiTheme="minorEastAsia" w:hint="eastAsia"/>
                <w:b/>
                <w:szCs w:val="21"/>
              </w:rPr>
              <w:t xml:space="preserve">　勤務体制の確保等</w:t>
            </w:r>
          </w:p>
          <w:p w:rsidR="000725BD" w:rsidRPr="00857C9C" w:rsidRDefault="000725BD"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rPr>
              <w:t>①　利用者に対して適切な施設サービスを提供できるよう</w:t>
            </w:r>
            <w:r w:rsidR="00CE2E85" w:rsidRPr="00857C9C">
              <w:rPr>
                <w:rFonts w:asciiTheme="minorEastAsia" w:eastAsiaTheme="minorEastAsia" w:hAnsiTheme="minorEastAsia" w:hint="eastAsia"/>
              </w:rPr>
              <w:t>、</w:t>
            </w:r>
            <w:r w:rsidRPr="00857C9C">
              <w:rPr>
                <w:rFonts w:asciiTheme="minorEastAsia" w:eastAsiaTheme="minorEastAsia" w:hAnsiTheme="minorEastAsia" w:hint="eastAsia"/>
              </w:rPr>
              <w:t>従業者の勤務体制を定めているか。</w:t>
            </w:r>
          </w:p>
          <w:p w:rsidR="000725BD" w:rsidRPr="00857C9C" w:rsidRDefault="000725BD" w:rsidP="000725BD">
            <w:pPr>
              <w:rPr>
                <w:rFonts w:asciiTheme="minorEastAsia" w:eastAsiaTheme="minorEastAsia" w:hAnsiTheme="minorEastAsia"/>
              </w:rPr>
            </w:pPr>
          </w:p>
          <w:p w:rsidR="000725BD" w:rsidRPr="00857C9C" w:rsidRDefault="000725BD"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CE2E85" w:rsidRPr="00857C9C">
              <w:rPr>
                <w:rFonts w:asciiTheme="minorEastAsia" w:eastAsiaTheme="minorEastAsia" w:hAnsiTheme="minorEastAsia" w:hint="eastAsia"/>
              </w:rPr>
              <w:t>原則として月ごとの従業員の勤務表を作成しているか。</w:t>
            </w:r>
          </w:p>
          <w:p w:rsidR="0081030E" w:rsidRPr="00857C9C" w:rsidRDefault="0081030E" w:rsidP="000725BD">
            <w:pPr>
              <w:ind w:left="630" w:hangingChars="300" w:hanging="630"/>
              <w:rPr>
                <w:rFonts w:asciiTheme="minorEastAsia" w:eastAsiaTheme="minorEastAsia" w:hAnsiTheme="minorEastAsia"/>
              </w:rPr>
            </w:pPr>
          </w:p>
          <w:p w:rsidR="0081030E" w:rsidRPr="00857C9C" w:rsidRDefault="0081030E" w:rsidP="0081030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原則として月ごと及びユニットごとの勤務表を作成しているか。　　　</w:t>
            </w:r>
          </w:p>
          <w:p w:rsidR="0081030E" w:rsidRPr="00857C9C" w:rsidRDefault="0081030E" w:rsidP="0081030E">
            <w:pPr>
              <w:ind w:leftChars="200" w:left="630" w:hangingChars="100" w:hanging="210"/>
              <w:rPr>
                <w:rFonts w:asciiTheme="minorEastAsia" w:eastAsiaTheme="minorEastAsia" w:hAnsiTheme="minorEastAsia"/>
              </w:rPr>
            </w:pPr>
          </w:p>
          <w:p w:rsidR="000725BD" w:rsidRPr="00857C9C" w:rsidRDefault="0081030E" w:rsidP="005B5466">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　介護職員の勤務体制を２人以上で行っている場合は、その勤務体制ごとに勤務表を作成しているか。</w:t>
            </w:r>
          </w:p>
          <w:p w:rsidR="00FC0F7A" w:rsidRPr="00857C9C" w:rsidRDefault="00FC0F7A" w:rsidP="005B5466">
            <w:pPr>
              <w:ind w:leftChars="200" w:left="630" w:hangingChars="100" w:hanging="210"/>
              <w:rPr>
                <w:rFonts w:asciiTheme="minorEastAsia" w:eastAsiaTheme="minorEastAsia" w:hAnsiTheme="minorEastAsia"/>
              </w:rPr>
            </w:pPr>
          </w:p>
          <w:p w:rsidR="0081030E" w:rsidRPr="00857C9C" w:rsidRDefault="005B5466" w:rsidP="0081030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w:t>
            </w:r>
            <w:r w:rsidR="0081030E" w:rsidRPr="00857C9C">
              <w:rPr>
                <w:rFonts w:asciiTheme="minorEastAsia" w:eastAsiaTheme="minorEastAsia" w:hAnsiTheme="minorEastAsia" w:hint="eastAsia"/>
              </w:rPr>
              <w:t xml:space="preserve">　昼間については、ユニットごとに常時１人以上の介護職員又は看護職員を配置しているか。</w:t>
            </w:r>
          </w:p>
          <w:p w:rsidR="005B5466" w:rsidRPr="00857C9C" w:rsidRDefault="005B5466" w:rsidP="0081030E">
            <w:pPr>
              <w:ind w:left="630" w:hangingChars="300" w:hanging="630"/>
              <w:rPr>
                <w:rFonts w:asciiTheme="minorEastAsia" w:eastAsiaTheme="minorEastAsia" w:hAnsiTheme="minorEastAsia"/>
              </w:rPr>
            </w:pPr>
          </w:p>
          <w:p w:rsidR="005B5466" w:rsidRPr="00857C9C" w:rsidRDefault="005B5466" w:rsidP="0081030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夜間及び深夜については、２ユニットごとに１人以上の介護職員又は看護職員を夜間及び深夜の勤務に従事する職員として配置しているか。</w:t>
            </w:r>
          </w:p>
          <w:p w:rsidR="00CE2E85" w:rsidRPr="00857C9C" w:rsidRDefault="00CE2E85" w:rsidP="000725BD">
            <w:pPr>
              <w:ind w:left="630" w:hangingChars="300" w:hanging="630"/>
              <w:rPr>
                <w:rFonts w:asciiTheme="minorEastAsia" w:eastAsiaTheme="minorEastAsia" w:hAnsiTheme="minorEastAsia"/>
              </w:rPr>
            </w:pPr>
          </w:p>
          <w:p w:rsidR="005B5466" w:rsidRPr="00857C9C" w:rsidRDefault="005B5466"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介護老人福祉施設の従業者がサービスを提供しているか。</w:t>
            </w:r>
          </w:p>
          <w:p w:rsidR="005B5466" w:rsidRPr="00857C9C" w:rsidRDefault="005B5466" w:rsidP="000725BD">
            <w:pPr>
              <w:ind w:left="630" w:hangingChars="300" w:hanging="630"/>
              <w:rPr>
                <w:rFonts w:asciiTheme="minorEastAsia" w:eastAsiaTheme="minorEastAsia" w:hAnsiTheme="minorEastAsia"/>
              </w:rPr>
            </w:pPr>
          </w:p>
          <w:p w:rsidR="005B5466" w:rsidRPr="00857C9C" w:rsidRDefault="005B5466"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　ユニットごとに、常勤のユニットリーダーを配置しているか。また、ユニットケアリーダー研修を受講した職員を２名以上配置しているか。</w:t>
            </w:r>
          </w:p>
          <w:p w:rsidR="005B5466" w:rsidRPr="00857C9C" w:rsidRDefault="005B5466"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0725BD" w:rsidRPr="00857C9C" w:rsidRDefault="005B5466" w:rsidP="00CE2E8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　ユニットケアリーダー研修受講者が配置されているユニット以外のユニットでは、ユニットにおけるケアに責任を持つ(研修受講者でなくても構わない。</w:t>
            </w:r>
            <w:r w:rsidR="00CD763E" w:rsidRPr="00857C9C">
              <w:rPr>
                <w:rFonts w:asciiTheme="minorEastAsia" w:eastAsiaTheme="minorEastAsia" w:hAnsiTheme="minorEastAsia"/>
              </w:rPr>
              <w:t>)</w:t>
            </w:r>
            <w:r w:rsidR="00CD763E" w:rsidRPr="00857C9C">
              <w:rPr>
                <w:rFonts w:asciiTheme="minorEastAsia" w:eastAsiaTheme="minorEastAsia" w:hAnsiTheme="minorEastAsia" w:hint="eastAsia"/>
              </w:rPr>
              <w:t xml:space="preserve"> 職員を決めているか</w:t>
            </w:r>
            <w:r w:rsidRPr="00857C9C">
              <w:rPr>
                <w:rFonts w:asciiTheme="minorEastAsia" w:eastAsiaTheme="minorEastAsia" w:hAnsiTheme="minorEastAsia" w:hint="eastAsia"/>
              </w:rPr>
              <w:t>。</w:t>
            </w:r>
          </w:p>
          <w:p w:rsidR="00CE2E85" w:rsidRPr="00857C9C" w:rsidRDefault="00CE2E85" w:rsidP="00CE2E85">
            <w:pPr>
              <w:ind w:left="630" w:hangingChars="300" w:hanging="630"/>
              <w:rPr>
                <w:rFonts w:asciiTheme="minorEastAsia" w:eastAsiaTheme="minorEastAsia" w:hAnsiTheme="minorEastAsia"/>
              </w:rPr>
            </w:pPr>
          </w:p>
          <w:p w:rsidR="00324017" w:rsidRPr="00857C9C" w:rsidRDefault="00324017" w:rsidP="00FC0F7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⑩　</w:t>
            </w:r>
            <w:r w:rsidRPr="00857C9C">
              <w:rPr>
                <w:rFonts w:asciiTheme="minorEastAsia" w:eastAsiaTheme="minorEastAsia" w:hAnsiTheme="minorEastAsia" w:hint="eastAsia"/>
              </w:rPr>
              <w:t>ユニットケアリーダー研修</w:t>
            </w:r>
            <w:r w:rsidRPr="00857C9C">
              <w:rPr>
                <w:rFonts w:asciiTheme="minorEastAsia" w:eastAsiaTheme="minorEastAsia" w:hAnsiTheme="minorEastAsia" w:hint="eastAsia"/>
                <w:szCs w:val="21"/>
              </w:rPr>
              <w:t>受講者は、研修で得た知識等をリーダー研修未受講のユニットの責任者に伝達するなど、当該施設におけるユニットケアの質の向上の中核となっているか。</w:t>
            </w:r>
          </w:p>
          <w:p w:rsidR="00CE2E85" w:rsidRPr="00857C9C" w:rsidRDefault="00CE2E85"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6E661131" wp14:editId="5CAE6B27">
                      <wp:simplePos x="0" y="0"/>
                      <wp:positionH relativeFrom="column">
                        <wp:posOffset>330200</wp:posOffset>
                      </wp:positionH>
                      <wp:positionV relativeFrom="paragraph">
                        <wp:posOffset>380365</wp:posOffset>
                      </wp:positionV>
                      <wp:extent cx="3619500" cy="666750"/>
                      <wp:effectExtent l="0" t="0" r="19050" b="1905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6675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FE35" id="大かっこ 43" o:spid="_x0000_s1026" type="#_x0000_t185" style="position:absolute;left:0;text-align:left;margin-left:26pt;margin-top:29.95pt;width:285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" adj="900">
                      <v:textbox inset="5.85pt,.7pt,5.85pt,.7pt"/>
                    </v:shape>
                  </w:pict>
                </mc:Fallback>
              </mc:AlternateContent>
            </w:r>
            <w:r w:rsidR="00324017" w:rsidRPr="00857C9C">
              <w:rPr>
                <w:rFonts w:asciiTheme="minorEastAsia" w:eastAsiaTheme="minorEastAsia" w:hAnsiTheme="minorEastAsia" w:hint="eastAsia"/>
                <w:szCs w:val="21"/>
              </w:rPr>
              <w:t xml:space="preserve">　　⑪</w:t>
            </w:r>
            <w:r w:rsidRPr="00857C9C">
              <w:rPr>
                <w:rFonts w:asciiTheme="minorEastAsia" w:eastAsiaTheme="minorEastAsia" w:hAnsiTheme="minorEastAsia" w:hint="eastAsia"/>
                <w:szCs w:val="21"/>
              </w:rPr>
              <w:t xml:space="preserve">　入所者の処遇に直接影響を及ぼさない業務（調理業務や洗濯等）に関してのみ、委託等を行っているか。</w:t>
            </w:r>
          </w:p>
          <w:p w:rsidR="00CE2E85" w:rsidRPr="00857C9C" w:rsidRDefault="00CE2E85" w:rsidP="00CE2E85">
            <w:pPr>
              <w:ind w:left="630" w:hangingChars="300" w:hanging="63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委託している業務</w:t>
            </w:r>
          </w:p>
          <w:p w:rsidR="00CE2E85" w:rsidRPr="00857C9C" w:rsidRDefault="00CE2E85" w:rsidP="00CE2E85">
            <w:pPr>
              <w:ind w:left="630" w:hangingChars="300" w:hanging="630"/>
              <w:rPr>
                <w:rFonts w:asciiTheme="minorEastAsia" w:eastAsiaTheme="minorEastAsia" w:hAnsiTheme="minorEastAsia"/>
                <w:szCs w:val="21"/>
              </w:rPr>
            </w:pPr>
          </w:p>
          <w:p w:rsidR="00CE2E85" w:rsidRPr="00857C9C" w:rsidRDefault="00CE2E85" w:rsidP="00CE2E85">
            <w:pPr>
              <w:ind w:left="630" w:hangingChars="300" w:hanging="630"/>
              <w:rPr>
                <w:rFonts w:asciiTheme="minorEastAsia" w:eastAsiaTheme="minorEastAsia" w:hAnsiTheme="minorEastAsia"/>
                <w:szCs w:val="21"/>
              </w:rPr>
            </w:pPr>
          </w:p>
          <w:p w:rsidR="00CE2E85" w:rsidRDefault="00CE2E85" w:rsidP="00CE2E85">
            <w:pPr>
              <w:rPr>
                <w:rFonts w:asciiTheme="minorEastAsia" w:eastAsiaTheme="minorEastAsia" w:hAnsiTheme="minorEastAsia"/>
                <w:szCs w:val="21"/>
              </w:rPr>
            </w:pPr>
          </w:p>
          <w:p w:rsidR="00A21081" w:rsidRDefault="00A21081" w:rsidP="00CE2E85">
            <w:pPr>
              <w:rPr>
                <w:rFonts w:asciiTheme="minorEastAsia" w:eastAsiaTheme="minorEastAsia" w:hAnsiTheme="minorEastAsia"/>
                <w:szCs w:val="21"/>
              </w:rPr>
            </w:pPr>
          </w:p>
          <w:p w:rsidR="00A21081" w:rsidRDefault="00A21081" w:rsidP="00CE2E85">
            <w:pPr>
              <w:rPr>
                <w:rFonts w:asciiTheme="minorEastAsia" w:eastAsiaTheme="minorEastAsia" w:hAnsiTheme="minorEastAsia"/>
                <w:szCs w:val="21"/>
              </w:rPr>
            </w:pPr>
          </w:p>
          <w:p w:rsidR="00A21081" w:rsidRPr="00857C9C" w:rsidRDefault="00A21081" w:rsidP="00CE2E85">
            <w:pPr>
              <w:rPr>
                <w:rFonts w:asciiTheme="minorEastAsia" w:eastAsiaTheme="minorEastAsia" w:hAnsiTheme="minorEastAsia"/>
                <w:szCs w:val="21"/>
              </w:rPr>
            </w:pPr>
          </w:p>
          <w:p w:rsidR="00CE2E85" w:rsidRPr="00857C9C" w:rsidRDefault="00324017"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 xml:space="preserve">　　⑫</w:t>
            </w:r>
            <w:r w:rsidR="00CE2E85" w:rsidRPr="00857C9C">
              <w:rPr>
                <w:rFonts w:asciiTheme="minorEastAsia" w:eastAsiaTheme="minorEastAsia" w:hAnsiTheme="minorEastAsia" w:hint="eastAsia"/>
                <w:szCs w:val="21"/>
              </w:rPr>
              <w:t xml:space="preserve">　年間研修計画を策定し、従業者に対して資質の向上のための研修の機会を確保しているか。 </w:t>
            </w:r>
          </w:p>
          <w:p w:rsidR="00CE2E85" w:rsidRPr="00857C9C" w:rsidRDefault="00CE2E85" w:rsidP="00CE2E8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実施状況（過去１年間）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1307"/>
              <w:gridCol w:w="4112"/>
            </w:tblGrid>
            <w:tr w:rsidR="00857C9C" w:rsidRPr="00857C9C" w:rsidTr="00A21081">
              <w:trPr>
                <w:trHeight w:val="397"/>
              </w:trPr>
              <w:tc>
                <w:tcPr>
                  <w:tcW w:w="1260" w:type="dxa"/>
                  <w:vAlign w:val="center"/>
                </w:tcPr>
                <w:p w:rsidR="00CE2E85" w:rsidRPr="00857C9C" w:rsidRDefault="00CE2E85" w:rsidP="00CE2E85">
                  <w:pPr>
                    <w:ind w:left="182" w:hanging="182"/>
                    <w:jc w:val="center"/>
                  </w:pPr>
                  <w:r w:rsidRPr="00857C9C">
                    <w:rPr>
                      <w:rFonts w:hint="eastAsia"/>
                    </w:rPr>
                    <w:t>実施日</w:t>
                  </w:r>
                </w:p>
              </w:tc>
              <w:tc>
                <w:tcPr>
                  <w:tcW w:w="1620" w:type="dxa"/>
                  <w:vAlign w:val="center"/>
                </w:tcPr>
                <w:p w:rsidR="00CE2E85" w:rsidRPr="00857C9C" w:rsidRDefault="00CE2E85" w:rsidP="00CE2E85">
                  <w:pPr>
                    <w:jc w:val="center"/>
                  </w:pPr>
                  <w:r w:rsidRPr="00857C9C">
                    <w:rPr>
                      <w:rFonts w:hint="eastAsia"/>
                    </w:rPr>
                    <w:t>対　象　者</w:t>
                  </w:r>
                </w:p>
              </w:tc>
              <w:tc>
                <w:tcPr>
                  <w:tcW w:w="5400" w:type="dxa"/>
                  <w:vAlign w:val="center"/>
                </w:tcPr>
                <w:p w:rsidR="00CE2E85" w:rsidRPr="00857C9C" w:rsidRDefault="00CE2E85" w:rsidP="00CE2E85">
                  <w:pPr>
                    <w:jc w:val="center"/>
                  </w:pPr>
                  <w:r w:rsidRPr="00857C9C">
                    <w:rPr>
                      <w:rFonts w:hint="eastAsia"/>
                    </w:rPr>
                    <w:t>内　　　容</w:t>
                  </w:r>
                </w:p>
              </w:tc>
            </w:tr>
            <w:tr w:rsidR="00857C9C" w:rsidRPr="00857C9C" w:rsidTr="00A21081">
              <w:trPr>
                <w:trHeight w:val="397"/>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A21081">
              <w:trPr>
                <w:trHeight w:val="397"/>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A21081">
              <w:trPr>
                <w:trHeight w:val="397"/>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bl>
          <w:p w:rsidR="00CE2E85" w:rsidRPr="00857C9C" w:rsidRDefault="00CE2E85" w:rsidP="00CE2E85">
            <w:pPr>
              <w:ind w:left="630" w:hangingChars="300" w:hanging="630"/>
              <w:rPr>
                <w:rFonts w:asciiTheme="minorEastAsia" w:eastAsiaTheme="minorEastAsia" w:hAnsiTheme="minorEastAsia"/>
                <w:szCs w:val="21"/>
              </w:rPr>
            </w:pPr>
          </w:p>
          <w:p w:rsidR="00CE2E85" w:rsidRPr="00857C9C" w:rsidRDefault="00324017"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⑬</w:t>
            </w:r>
            <w:r w:rsidR="00CE2E85" w:rsidRPr="00857C9C">
              <w:rPr>
                <w:rFonts w:asciiTheme="minorEastAsia" w:eastAsiaTheme="minorEastAsia" w:hAnsiTheme="minorEastAsia" w:hint="eastAsia"/>
                <w:szCs w:val="21"/>
              </w:rPr>
              <w:t xml:space="preserve">　当該事業者は、全ての従業者（看護師、准看護師、介護福祉士、介護支援専門員者等を除く。）に対し、認知症介護に係る基礎的な研修を受講させるために必要な措置を講じているか。</w:t>
            </w:r>
          </w:p>
          <w:p w:rsidR="00211B3D" w:rsidRPr="00857C9C" w:rsidRDefault="00211B3D" w:rsidP="00211B3D">
            <w:pPr>
              <w:rPr>
                <w:rFonts w:asciiTheme="minorEastAsia" w:eastAsiaTheme="minorEastAsia" w:hAnsiTheme="minorEastAsia"/>
                <w:szCs w:val="21"/>
              </w:rPr>
            </w:pPr>
          </w:p>
          <w:p w:rsidR="00211B3D" w:rsidRDefault="00001154" w:rsidP="00211B3D">
            <w:pPr>
              <w:ind w:leftChars="200" w:left="630" w:hangingChars="100" w:hanging="210"/>
              <w:rPr>
                <w:rFonts w:ascii="ＭＳ 明朝" w:hAnsi="ＭＳ 明朝"/>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822080" behindDoc="0" locked="0" layoutInCell="1" allowOverlap="1" wp14:anchorId="6C1F9812" wp14:editId="1319E619">
                      <wp:simplePos x="0" y="0"/>
                      <wp:positionH relativeFrom="column">
                        <wp:posOffset>172126</wp:posOffset>
                      </wp:positionH>
                      <wp:positionV relativeFrom="paragraph">
                        <wp:posOffset>818704</wp:posOffset>
                      </wp:positionV>
                      <wp:extent cx="4036978" cy="4698459"/>
                      <wp:effectExtent l="0" t="0" r="20955" b="26035"/>
                      <wp:wrapNone/>
                      <wp:docPr id="4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978" cy="4698459"/>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649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3.55pt;margin-top:64.45pt;width:317.85pt;height:369.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IeiwIAACE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" adj="563" strokeweight=".5pt">
                      <v:textbox inset="5.85pt,.7pt,5.85pt,.7pt"/>
                    </v:shape>
                  </w:pict>
                </mc:Fallback>
              </mc:AlternateContent>
            </w:r>
            <w:r w:rsidR="00324017" w:rsidRPr="00857C9C">
              <w:rPr>
                <w:rFonts w:asciiTheme="minorEastAsia" w:eastAsiaTheme="minorEastAsia" w:hAnsiTheme="minorEastAsia" w:hint="eastAsia"/>
                <w:szCs w:val="21"/>
              </w:rPr>
              <w:t>⑭</w:t>
            </w:r>
            <w:r w:rsidR="00211B3D" w:rsidRPr="00857C9C">
              <w:rPr>
                <w:rFonts w:asciiTheme="minorEastAsia" w:eastAsiaTheme="minorEastAsia" w:hAnsiTheme="minorEastAsia" w:hint="eastAsia"/>
                <w:szCs w:val="21"/>
              </w:rPr>
              <w:t xml:space="preserve">　</w:t>
            </w:r>
            <w:r w:rsidR="00211B3D" w:rsidRPr="00857C9C">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001154" w:rsidRPr="006974FC" w:rsidRDefault="00001154" w:rsidP="00001154">
            <w:pPr>
              <w:ind w:left="630" w:hangingChars="300" w:hanging="630"/>
              <w:rPr>
                <w:rFonts w:asciiTheme="minorEastAsia" w:eastAsiaTheme="minorEastAsia" w:hAnsiTheme="minorEastAsia"/>
                <w:bdr w:val="single" w:sz="4" w:space="0" w:color="auto"/>
              </w:rPr>
            </w:pPr>
            <w:r>
              <w:rPr>
                <w:rFonts w:ascii="ＭＳ 明朝" w:hAnsi="ＭＳ 明朝" w:hint="eastAsia"/>
                <w:szCs w:val="21"/>
              </w:rPr>
              <w:t xml:space="preserve">　</w:t>
            </w: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001154" w:rsidRPr="00AC745B" w:rsidRDefault="00001154" w:rsidP="00001154">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001154" w:rsidRDefault="00001154" w:rsidP="00001154">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001154" w:rsidRDefault="00001154" w:rsidP="00001154">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001154" w:rsidRDefault="00001154" w:rsidP="00001154">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001154" w:rsidRPr="00AC745B" w:rsidRDefault="00001154" w:rsidP="00001154">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001154" w:rsidRDefault="00001154" w:rsidP="0000115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001154" w:rsidRDefault="00001154" w:rsidP="0000115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001154" w:rsidRPr="006974FC" w:rsidRDefault="00001154" w:rsidP="00001154">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001154" w:rsidRPr="00AC745B" w:rsidRDefault="00001154" w:rsidP="00001154">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001154" w:rsidRDefault="00001154" w:rsidP="00001154">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001154" w:rsidRDefault="00001154" w:rsidP="00001154">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001154" w:rsidRDefault="00001154" w:rsidP="00001154">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001154" w:rsidRPr="00AC745B" w:rsidRDefault="00001154" w:rsidP="00001154">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001154" w:rsidRDefault="00001154" w:rsidP="00001154">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001154" w:rsidRDefault="00001154" w:rsidP="00001154">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001154" w:rsidRPr="00AC745B" w:rsidRDefault="00001154" w:rsidP="00001154">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001154" w:rsidRPr="00001154" w:rsidRDefault="00001154" w:rsidP="00211B3D">
            <w:pPr>
              <w:ind w:leftChars="200" w:left="630" w:hangingChars="100" w:hanging="210"/>
              <w:rPr>
                <w:rFonts w:asciiTheme="minorEastAsia" w:eastAsiaTheme="minorEastAsia" w:hAnsiTheme="minorEastAsia"/>
              </w:rPr>
            </w:pPr>
          </w:p>
          <w:p w:rsidR="00211B3D" w:rsidRPr="00857C9C" w:rsidRDefault="00211B3D" w:rsidP="00211B3D">
            <w:pPr>
              <w:rPr>
                <w:rFonts w:asciiTheme="minorEastAsia" w:eastAsiaTheme="minorEastAsia" w:hAnsiTheme="minorEastAsia"/>
              </w:rPr>
            </w:pPr>
          </w:p>
          <w:p w:rsidR="00211B3D" w:rsidRPr="00857C9C" w:rsidRDefault="00211B3D" w:rsidP="00211B3D">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001154">
              <w:rPr>
                <w:rFonts w:asciiTheme="minorEastAsia" w:eastAsiaTheme="minorEastAsia" w:hAnsiTheme="minorEastAsia" w:hint="eastAsia"/>
                <w:b/>
              </w:rPr>
              <w:t>31</w:t>
            </w:r>
            <w:r w:rsidRPr="00857C9C">
              <w:rPr>
                <w:rFonts w:asciiTheme="minorEastAsia" w:eastAsiaTheme="minorEastAsia" w:hAnsiTheme="minorEastAsia" w:hint="eastAsia"/>
                <w:b/>
              </w:rPr>
              <w:t xml:space="preserve">　非常災害対策</w:t>
            </w:r>
          </w:p>
          <w:p w:rsidR="00211B3D" w:rsidRPr="00857C9C" w:rsidRDefault="00211B3D" w:rsidP="00211B3D">
            <w:pPr>
              <w:ind w:leftChars="200" w:left="630" w:hangingChars="100" w:hanging="210"/>
              <w:rPr>
                <w:rFonts w:ascii="ＭＳ 明朝" w:hAnsi="ＭＳ 明朝"/>
                <w:szCs w:val="21"/>
              </w:rPr>
            </w:pPr>
            <w:r w:rsidRPr="00857C9C">
              <w:rPr>
                <w:rFonts w:asciiTheme="minorEastAsia" w:eastAsiaTheme="minorEastAsia" w:hAnsiTheme="minorEastAsia" w:hint="eastAsia"/>
              </w:rPr>
              <w:t xml:space="preserve">①　</w:t>
            </w:r>
            <w:r w:rsidRPr="00857C9C">
              <w:rPr>
                <w:rFonts w:hint="eastAsia"/>
              </w:rPr>
              <w:t>消火設備その他の非常災害に際して必要な設備を設けるとともに、</w:t>
            </w:r>
            <w:r w:rsidRPr="00857C9C">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211B3D" w:rsidRPr="00857C9C" w:rsidRDefault="00211B3D" w:rsidP="00211B3D">
            <w:pPr>
              <w:ind w:leftChars="125" w:left="263" w:firstLineChars="100" w:firstLine="210"/>
              <w:rPr>
                <w:rFonts w:ascii="ＭＳ 明朝" w:hAnsi="ＭＳ 明朝"/>
                <w:szCs w:val="21"/>
              </w:rPr>
            </w:pPr>
            <w:r w:rsidRPr="00857C9C">
              <w:rPr>
                <w:rFonts w:ascii="ＭＳ 明朝" w:hAnsi="ＭＳ 明朝" w:hint="eastAsia"/>
                <w:szCs w:val="21"/>
              </w:rPr>
              <w:t>（具体的な計画とは…消防法施行規則に定める消防計画等）</w:t>
            </w:r>
          </w:p>
          <w:p w:rsidR="00211B3D" w:rsidRPr="00857C9C" w:rsidRDefault="00211B3D" w:rsidP="00211B3D">
            <w:pPr>
              <w:ind w:leftChars="200" w:left="630" w:hangingChars="100" w:hanging="210"/>
              <w:rPr>
                <w:rFonts w:asciiTheme="minorEastAsia" w:eastAsiaTheme="minorEastAsia" w:hAnsiTheme="minorEastAsia"/>
              </w:rPr>
            </w:pPr>
          </w:p>
          <w:p w:rsidR="00211B3D" w:rsidRPr="00857C9C" w:rsidRDefault="00DD5C38" w:rsidP="00211B3D">
            <w:pPr>
              <w:ind w:firstLineChars="200" w:firstLine="420"/>
              <w:rPr>
                <w:rFonts w:ascii="ＭＳ 明朝" w:hAnsi="ＭＳ 明朝"/>
                <w:szCs w:val="21"/>
              </w:rPr>
            </w:pPr>
            <w:r>
              <w:rPr>
                <w:rFonts w:ascii="ＭＳ 明朝" w:hAnsi="ＭＳ 明朝" w:hint="eastAsia"/>
                <w:szCs w:val="21"/>
              </w:rPr>
              <w:t>②　避難確保計画を作成し、岡崎市</w:t>
            </w:r>
            <w:r w:rsidR="00211B3D" w:rsidRPr="00857C9C">
              <w:rPr>
                <w:rFonts w:ascii="ＭＳ 明朝" w:hAnsi="ＭＳ 明朝" w:hint="eastAsia"/>
                <w:szCs w:val="21"/>
              </w:rPr>
              <w:t>に報告を行っているか。</w:t>
            </w:r>
          </w:p>
          <w:p w:rsidR="00211B3D" w:rsidRPr="00857C9C" w:rsidRDefault="00211B3D" w:rsidP="00211B3D">
            <w:pPr>
              <w:ind w:leftChars="200" w:left="630" w:hangingChars="100" w:hanging="210"/>
              <w:rPr>
                <w:rFonts w:ascii="ＭＳ 明朝" w:hAnsi="ＭＳ 明朝"/>
                <w:szCs w:val="21"/>
              </w:rPr>
            </w:pPr>
          </w:p>
          <w:p w:rsidR="00324017" w:rsidRDefault="00211B3D" w:rsidP="008C0A1D">
            <w:pPr>
              <w:ind w:leftChars="200" w:left="630" w:hangingChars="100" w:hanging="210"/>
              <w:rPr>
                <w:rFonts w:ascii="ＭＳ 明朝" w:hAnsi="ＭＳ 明朝"/>
                <w:szCs w:val="21"/>
              </w:rPr>
            </w:pPr>
            <w:r w:rsidRPr="00857C9C">
              <w:rPr>
                <w:rFonts w:asciiTheme="minorEastAsia" w:eastAsiaTheme="minorEastAsia" w:hAnsiTheme="minorEastAsia" w:hint="eastAsia"/>
              </w:rPr>
              <w:t>③　当該施設は</w:t>
            </w:r>
            <w:r w:rsidR="00DD5C38">
              <w:rPr>
                <w:rFonts w:ascii="ＭＳ 明朝" w:hAnsi="ＭＳ 明朝" w:hint="eastAsia"/>
                <w:szCs w:val="21"/>
              </w:rPr>
              <w:t>岡崎市</w:t>
            </w:r>
            <w:r w:rsidRPr="00857C9C">
              <w:rPr>
                <w:rFonts w:ascii="ＭＳ 明朝" w:hAnsi="ＭＳ 明朝" w:hint="eastAsia"/>
                <w:szCs w:val="21"/>
              </w:rPr>
              <w:t>防災計画に定められた浸水想定区域や土砂災害警戒区域内の要配慮者利用施設であるか。</w:t>
            </w:r>
          </w:p>
          <w:p w:rsidR="00A21081" w:rsidRPr="00857C9C" w:rsidRDefault="00A21081" w:rsidP="008C0A1D">
            <w:pPr>
              <w:ind w:leftChars="200" w:left="630" w:hangingChars="100" w:hanging="210"/>
              <w:rPr>
                <w:rFonts w:ascii="ＭＳ 明朝" w:hAnsi="ＭＳ 明朝"/>
                <w:szCs w:val="21"/>
              </w:rPr>
            </w:pPr>
          </w:p>
          <w:p w:rsidR="00211B3D" w:rsidRPr="00857C9C" w:rsidRDefault="00211B3D" w:rsidP="00211B3D">
            <w:pPr>
              <w:ind w:leftChars="200" w:left="630" w:hangingChars="100" w:hanging="210"/>
              <w:rPr>
                <w:rFonts w:ascii="ＭＳ 明朝" w:hAnsi="ＭＳ 明朝"/>
                <w:szCs w:val="21"/>
              </w:rPr>
            </w:pPr>
            <w:r w:rsidRPr="00857C9C">
              <w:rPr>
                <w:rFonts w:ascii="ＭＳ 明朝" w:hAnsi="ＭＳ 明朝" w:hint="eastAsia"/>
                <w:szCs w:val="21"/>
              </w:rPr>
              <w:t>④　非常災害に備えるため、避難確保計画に基づき、定期的に避難、救出その他必要な訓練を行っているか。</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直近の避難訓練等実施日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防火管理者氏名</w:t>
            </w:r>
            <w:r w:rsidRPr="00857C9C">
              <w:rPr>
                <w:rFonts w:ascii="ＭＳ 明朝" w:hAnsi="ＭＳ 明朝" w:hint="eastAsia"/>
                <w:szCs w:val="21"/>
              </w:rPr>
              <w:t xml:space="preserve">　　　　</w:t>
            </w:r>
            <w:r w:rsidRPr="00857C9C">
              <w:rPr>
                <w:rFonts w:ascii="ＭＳ 明朝" w:hAnsi="ＭＳ 明朝" w:hint="eastAsia"/>
                <w:szCs w:val="21"/>
                <w:u w:val="single"/>
              </w:rPr>
              <w:t xml:space="preserve">　　　　　　　　　　　</w:t>
            </w:r>
          </w:p>
          <w:p w:rsidR="00211B3D" w:rsidRPr="00A21081" w:rsidRDefault="00211B3D" w:rsidP="00211B3D">
            <w:pPr>
              <w:rPr>
                <w:rFonts w:ascii="ＭＳ 明朝" w:hAnsi="ＭＳ 明朝"/>
                <w:szCs w:val="21"/>
                <w:u w:val="single"/>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消防計画の届出日</w:t>
            </w: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p>
          <w:p w:rsidR="00211B3D" w:rsidRPr="00857C9C" w:rsidRDefault="00211B3D"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訓練の実施に当たって、地域住民との連携に努めているか。</w:t>
            </w:r>
          </w:p>
          <w:p w:rsidR="00324017" w:rsidRPr="00857C9C" w:rsidRDefault="00324017" w:rsidP="00586CF3">
            <w:pPr>
              <w:rPr>
                <w:rFonts w:asciiTheme="minorEastAsia" w:eastAsiaTheme="minorEastAsia" w:hAnsiTheme="minorEastAsia"/>
              </w:rPr>
            </w:pPr>
          </w:p>
          <w:p w:rsidR="0018692C" w:rsidRPr="00857C9C" w:rsidRDefault="00001154" w:rsidP="0018692C">
            <w:pPr>
              <w:ind w:firstLineChars="100" w:firstLine="211"/>
              <w:rPr>
                <w:rFonts w:asciiTheme="minorEastAsia" w:eastAsiaTheme="minorEastAsia" w:hAnsiTheme="minorEastAsia"/>
                <w:b/>
              </w:rPr>
            </w:pPr>
            <w:r>
              <w:rPr>
                <w:rFonts w:asciiTheme="minorEastAsia" w:eastAsiaTheme="minorEastAsia" w:hAnsiTheme="minorEastAsia" w:hint="eastAsia"/>
                <w:b/>
              </w:rPr>
              <w:t>32</w:t>
            </w:r>
            <w:r w:rsidR="0018692C" w:rsidRPr="00857C9C">
              <w:rPr>
                <w:rFonts w:asciiTheme="minorEastAsia" w:eastAsiaTheme="minorEastAsia" w:hAnsiTheme="minorEastAsia" w:hint="eastAsia"/>
                <w:b/>
              </w:rPr>
              <w:t xml:space="preserve">　業務継続計画（ＢＣＰ）の策定等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82144" behindDoc="0" locked="0" layoutInCell="1" allowOverlap="1" wp14:anchorId="675B5204" wp14:editId="35665858">
                      <wp:simplePos x="0" y="0"/>
                      <wp:positionH relativeFrom="column">
                        <wp:posOffset>191581</wp:posOffset>
                      </wp:positionH>
                      <wp:positionV relativeFrom="paragraph">
                        <wp:posOffset>985304</wp:posOffset>
                      </wp:positionV>
                      <wp:extent cx="4029075" cy="2529191"/>
                      <wp:effectExtent l="0" t="0" r="28575" b="2413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529191"/>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91AD" id="AutoShape 75" o:spid="_x0000_s1026" type="#_x0000_t185" style="position:absolute;left:0;text-align:left;margin-left:15.1pt;margin-top:77.6pt;width:317.25pt;height:199.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" adj="563" strokeweight=".5pt">
                      <v:textbox inset="5.85pt,.7pt,5.85pt,.7pt"/>
                    </v:shape>
                  </w:pict>
                </mc:Fallback>
              </mc:AlternateContent>
            </w:r>
            <w:r w:rsidRPr="00857C9C">
              <w:rPr>
                <w:rFonts w:asciiTheme="minorEastAsia" w:eastAsiaTheme="minorEastAsia" w:hAnsiTheme="minorEastAsia" w:hint="eastAsia"/>
              </w:rPr>
              <w:t xml:space="preserve">　　①　感染症や非常災害の発生時において、利用者が継続して施設サービスの提供を受けられるよう、</w:t>
            </w:r>
            <w:r w:rsidR="00A824D3" w:rsidRPr="00857C9C">
              <w:rPr>
                <w:rFonts w:asciiTheme="minorEastAsia" w:eastAsiaTheme="minorEastAsia" w:hAnsiTheme="minorEastAsia" w:hint="eastAsia"/>
              </w:rPr>
              <w:t>施設サービス</w:t>
            </w:r>
            <w:r w:rsidRPr="00857C9C">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18692C" w:rsidRPr="00857C9C" w:rsidRDefault="0018692C" w:rsidP="0018692C">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記入項目</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感染症に係る業務継続計画</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平時からの備え（体制構築・整備、感染症防止に向けた</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取組の実施、備蓄品の確保等）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⑵　初動対応</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⑶　感染拡大防止体制の確立（保健所との連携、濃厚接触者</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への対応、関係者との情報共有等）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災害に係る業務継続計画</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⑴　平常時の対応（建物・設備の安全対策、電気・水道等の</w:t>
            </w:r>
          </w:p>
          <w:p w:rsidR="0018692C" w:rsidRPr="00857C9C" w:rsidRDefault="0018692C" w:rsidP="0018692C">
            <w:pPr>
              <w:ind w:leftChars="300" w:left="630"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ライフラインが停止した場合の対策、必要品の備蓄等）　</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⑵　緊急時の対応（業務継続計画発動基準、対応体制等）</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⑶　他施設及び地域との連携</w:t>
            </w:r>
          </w:p>
          <w:p w:rsidR="00E72199" w:rsidRPr="00857C9C" w:rsidRDefault="00E72199" w:rsidP="0018692C">
            <w:pPr>
              <w:rPr>
                <w:rFonts w:asciiTheme="minorEastAsia" w:eastAsiaTheme="minorEastAsia" w:hAnsiTheme="minorEastAsia"/>
              </w:rPr>
            </w:pPr>
          </w:p>
          <w:p w:rsidR="0018692C" w:rsidRPr="00857C9C" w:rsidRDefault="008C0A1D" w:rsidP="0000115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18692C" w:rsidRPr="00857C9C">
              <w:rPr>
                <w:rFonts w:asciiTheme="minorEastAsia" w:eastAsiaTheme="minorEastAsia" w:hAnsiTheme="minorEastAsia" w:hint="eastAsia"/>
              </w:rPr>
              <w:t>従業者に対し、業務継続計画について周知するとともに、必要な研修及び訓練を定期的（年２回以上）に実施しているか。</w:t>
            </w:r>
          </w:p>
          <w:p w:rsidR="0018692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③　定期的に業務継続計画の見直しを行い、必要に応じて業務継続計画の変更を行っているか。</w:t>
            </w:r>
          </w:p>
          <w:p w:rsidR="00001154" w:rsidRPr="00857C9C" w:rsidRDefault="00001154" w:rsidP="0018692C">
            <w:pPr>
              <w:ind w:left="630" w:hangingChars="300" w:hanging="630"/>
              <w:rPr>
                <w:rFonts w:asciiTheme="minorEastAsia" w:eastAsiaTheme="minorEastAsia" w:hAnsiTheme="minorEastAsia"/>
              </w:rPr>
            </w:pPr>
          </w:p>
          <w:p w:rsidR="00001154" w:rsidRPr="00857C9C" w:rsidRDefault="00001154" w:rsidP="00001154">
            <w:pPr>
              <w:ind w:firstLineChars="100" w:firstLine="211"/>
              <w:rPr>
                <w:rFonts w:asciiTheme="minorEastAsia" w:eastAsiaTheme="minorEastAsia" w:hAnsiTheme="minorEastAsia"/>
                <w:b/>
              </w:rPr>
            </w:pPr>
            <w:r>
              <w:rPr>
                <w:rFonts w:asciiTheme="minorEastAsia" w:eastAsiaTheme="minorEastAsia" w:hAnsiTheme="minorEastAsia" w:hint="eastAsia"/>
                <w:b/>
              </w:rPr>
              <w:t>33</w:t>
            </w:r>
            <w:r w:rsidRPr="00857C9C">
              <w:rPr>
                <w:rFonts w:asciiTheme="minorEastAsia" w:eastAsiaTheme="minorEastAsia" w:hAnsiTheme="minorEastAsia" w:hint="eastAsia"/>
                <w:b/>
              </w:rPr>
              <w:t xml:space="preserve">　定員の遵守</w:t>
            </w:r>
          </w:p>
          <w:p w:rsidR="00001154" w:rsidRPr="00857C9C" w:rsidRDefault="00001154" w:rsidP="0000115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災害、虐待その他のやむを得ない事情が無いにもかかわらず、入所定員及び居室の定員を超えて入所させていないか。</w:t>
            </w:r>
          </w:p>
          <w:p w:rsidR="0018692C" w:rsidRPr="00001154" w:rsidRDefault="00001154" w:rsidP="00001154">
            <w:pPr>
              <w:ind w:firstLineChars="200" w:firstLine="420"/>
              <w:rPr>
                <w:rFonts w:asciiTheme="minorEastAsia" w:eastAsiaTheme="minorEastAsia" w:hAnsiTheme="minorEastAsia"/>
              </w:rPr>
            </w:pPr>
            <w:r w:rsidRPr="00857C9C">
              <w:rPr>
                <w:rFonts w:asciiTheme="minorEastAsia" w:eastAsiaTheme="minorEastAsia" w:hAnsiTheme="minorEastAsia" w:hint="eastAsia"/>
              </w:rPr>
              <w:t>【利用定員を超えていない場合、「いない」を選択】</w:t>
            </w:r>
          </w:p>
          <w:p w:rsidR="00001154" w:rsidRPr="00857C9C" w:rsidRDefault="00001154" w:rsidP="00586CF3">
            <w:pPr>
              <w:rPr>
                <w:rFonts w:asciiTheme="minorEastAsia" w:eastAsiaTheme="minorEastAsia" w:hAnsiTheme="minorEastAsia"/>
              </w:rPr>
            </w:pPr>
          </w:p>
          <w:p w:rsidR="00211B3D" w:rsidRPr="00857C9C" w:rsidRDefault="00286ABB" w:rsidP="00211B3D">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34</w:t>
            </w:r>
            <w:r w:rsidR="00211B3D" w:rsidRPr="00857C9C">
              <w:rPr>
                <w:rFonts w:asciiTheme="minorEastAsia" w:eastAsiaTheme="minorEastAsia" w:hAnsiTheme="minorEastAsia" w:hint="eastAsia"/>
                <w:b/>
              </w:rPr>
              <w:t xml:space="preserve">　衛生管理等</w:t>
            </w:r>
          </w:p>
          <w:p w:rsidR="00211B3D" w:rsidRPr="00857C9C" w:rsidRDefault="00211B3D" w:rsidP="00211B3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ＭＳ 明朝" w:hAnsi="ＭＳ 明朝" w:hint="eastAsia"/>
                <w:szCs w:val="21"/>
              </w:rPr>
              <w:t>施設、食器その他の設備及び飲料水について、衛生的な管理に努め、必要な措置を講じているか。</w:t>
            </w:r>
          </w:p>
          <w:p w:rsidR="00211B3D" w:rsidRPr="00857C9C" w:rsidRDefault="00211B3D" w:rsidP="00211B3D">
            <w:pPr>
              <w:rPr>
                <w:rFonts w:asciiTheme="minorEastAsia" w:eastAsiaTheme="minorEastAsia" w:hAnsiTheme="minorEastAsia"/>
              </w:rPr>
            </w:pPr>
          </w:p>
          <w:p w:rsidR="00211B3D" w:rsidRPr="00857C9C" w:rsidRDefault="00211B3D" w:rsidP="00211B3D">
            <w:pPr>
              <w:ind w:leftChars="100" w:left="630" w:hangingChars="200" w:hanging="420"/>
              <w:rPr>
                <w:rFonts w:ascii="ＭＳ 明朝" w:hAnsi="ＭＳ 明朝"/>
                <w:szCs w:val="21"/>
              </w:rPr>
            </w:pPr>
            <w:r w:rsidRPr="00857C9C">
              <w:rPr>
                <w:rFonts w:asciiTheme="minorEastAsia" w:eastAsiaTheme="minorEastAsia" w:hAnsiTheme="minorEastAsia" w:hint="eastAsia"/>
              </w:rPr>
              <w:t xml:space="preserve">　②　</w:t>
            </w:r>
            <w:r w:rsidR="00961352" w:rsidRPr="00857C9C">
              <w:rPr>
                <w:rFonts w:ascii="ＭＳ 明朝" w:hAnsi="ＭＳ 明朝" w:hint="eastAsia"/>
                <w:szCs w:val="21"/>
              </w:rPr>
              <w:t>施設</w:t>
            </w:r>
            <w:r w:rsidRPr="00857C9C">
              <w:rPr>
                <w:rFonts w:ascii="ＭＳ 明朝" w:hAnsi="ＭＳ 明朝" w:hint="eastAsia"/>
                <w:szCs w:val="21"/>
              </w:rPr>
              <w:t>において感染症又は食中毒が発生し、又はまん延しないよう必要な措置を講じているか。</w:t>
            </w:r>
          </w:p>
          <w:p w:rsidR="00211B3D" w:rsidRPr="00857C9C" w:rsidRDefault="00211B3D" w:rsidP="00211B3D">
            <w:pPr>
              <w:ind w:leftChars="300" w:left="630" w:firstLineChars="100" w:firstLine="210"/>
              <w:rPr>
                <w:rFonts w:ascii="ＭＳ 明朝" w:hAnsi="ＭＳ 明朝"/>
                <w:szCs w:val="21"/>
              </w:rPr>
            </w:pPr>
            <w:r w:rsidRPr="00857C9C">
              <w:rPr>
                <w:rFonts w:ascii="ＭＳ 明朝" w:hAnsi="ＭＳ 明朝" w:hint="eastAsia"/>
                <w:szCs w:val="21"/>
              </w:rPr>
              <w:t>必要に応じ保健所の助言指導を求めるとともに、密接な連携を保っているか。</w:t>
            </w:r>
          </w:p>
          <w:p w:rsidR="00211B3D" w:rsidRPr="00857C9C" w:rsidRDefault="00211B3D" w:rsidP="00211B3D">
            <w:pPr>
              <w:ind w:left="630" w:hangingChars="300" w:hanging="630"/>
              <w:rPr>
                <w:rFonts w:asciiTheme="minorEastAsia" w:eastAsiaTheme="minorEastAsia" w:hAnsiTheme="minorEastAsia"/>
              </w:rPr>
            </w:pPr>
          </w:p>
          <w:p w:rsidR="00324017" w:rsidRPr="00857C9C" w:rsidRDefault="00001154" w:rsidP="008C0A1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93408" behindDoc="0" locked="0" layoutInCell="1" allowOverlap="1" wp14:anchorId="4F77261A" wp14:editId="28FDA4AA">
                      <wp:simplePos x="0" y="0"/>
                      <wp:positionH relativeFrom="column">
                        <wp:posOffset>298044</wp:posOffset>
                      </wp:positionH>
                      <wp:positionV relativeFrom="paragraph">
                        <wp:posOffset>1019107</wp:posOffset>
                      </wp:positionV>
                      <wp:extent cx="3838575" cy="1619939"/>
                      <wp:effectExtent l="0" t="0" r="28575" b="18415"/>
                      <wp:wrapNone/>
                      <wp:docPr id="50" name="大かっこ 50"/>
                      <wp:cNvGraphicFramePr/>
                      <a:graphic xmlns:a="http://schemas.openxmlformats.org/drawingml/2006/main">
                        <a:graphicData uri="http://schemas.microsoft.com/office/word/2010/wordprocessingShape">
                          <wps:wsp>
                            <wps:cNvSpPr/>
                            <wps:spPr>
                              <a:xfrm>
                                <a:off x="0" y="0"/>
                                <a:ext cx="3838575" cy="1619939"/>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95D1" id="大かっこ 50" o:spid="_x0000_s1026" type="#_x0000_t185" style="position:absolute;left:0;text-align:left;margin-left:23.45pt;margin-top:80.25pt;width:302.25pt;height:127.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" adj="1096" strokecolor="windowText"/>
                  </w:pict>
                </mc:Fallback>
              </mc:AlternateContent>
            </w:r>
            <w:r w:rsidR="00211B3D" w:rsidRPr="00857C9C">
              <w:rPr>
                <w:rFonts w:asciiTheme="minorEastAsia" w:eastAsiaTheme="minorEastAsia" w:hAnsiTheme="minorEastAsia" w:hint="eastAsia"/>
              </w:rPr>
              <w:t>③　感染症の予防及びまん延の防止のための対策を検討する委員会（テレビ電話装置その他の情報通信機器（以下「テレビ電話装置等</w:t>
            </w:r>
            <w:r w:rsidR="00F25447" w:rsidRPr="00857C9C">
              <w:rPr>
                <w:rFonts w:asciiTheme="minorEastAsia" w:eastAsiaTheme="minorEastAsia" w:hAnsiTheme="minorEastAsia" w:hint="eastAsia"/>
              </w:rPr>
              <w:t>」という。）を活用して行うことができるものとする。）をおおむね３</w:t>
            </w:r>
            <w:r w:rsidR="00211B3D" w:rsidRPr="00857C9C">
              <w:rPr>
                <w:rFonts w:asciiTheme="minorEastAsia" w:eastAsiaTheme="minorEastAsia" w:hAnsiTheme="minorEastAsia" w:hint="eastAsia"/>
              </w:rPr>
              <w:t>月に１</w:t>
            </w:r>
            <w:r w:rsidR="00A824D3" w:rsidRPr="00857C9C">
              <w:rPr>
                <w:rFonts w:asciiTheme="minorEastAsia" w:eastAsiaTheme="minorEastAsia" w:hAnsiTheme="minorEastAsia" w:hint="eastAsia"/>
              </w:rPr>
              <w:t>回以上開催するとともに、その結果について、</w:t>
            </w:r>
            <w:r w:rsidR="00211B3D" w:rsidRPr="00857C9C">
              <w:rPr>
                <w:rFonts w:asciiTheme="minorEastAsia" w:eastAsiaTheme="minorEastAsia" w:hAnsiTheme="minorEastAsia" w:hint="eastAsia"/>
              </w:rPr>
              <w:t>従業者に周知しているか。</w:t>
            </w:r>
          </w:p>
          <w:p w:rsidR="00C9084E" w:rsidRPr="00857C9C" w:rsidRDefault="00C9084E" w:rsidP="00C9084E">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rsidR="00C9084E" w:rsidRPr="00857C9C" w:rsidRDefault="00C9084E" w:rsidP="00C908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C9084E" w:rsidRPr="00857C9C" w:rsidRDefault="00C9084E" w:rsidP="00C9084E">
            <w:pPr>
              <w:spacing w:line="80" w:lineRule="exact"/>
              <w:ind w:leftChars="200" w:left="630" w:hangingChars="100" w:hanging="210"/>
              <w:rPr>
                <w:rFonts w:asciiTheme="minorEastAsia" w:eastAsiaTheme="minorEastAsia" w:hAnsiTheme="minorEastAsia"/>
                <w:u w:val="single"/>
              </w:rPr>
            </w:pP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介護支援専門員 ・ 介護職員</w:t>
            </w:r>
          </w:p>
          <w:p w:rsidR="00C9084E" w:rsidRPr="00857C9C" w:rsidRDefault="00C9084E" w:rsidP="00C9084E">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49181F" w:rsidRPr="0000673D" w:rsidRDefault="0049181F" w:rsidP="0049181F">
            <w:pPr>
              <w:ind w:leftChars="300" w:left="630"/>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感染対策担当者</w:t>
            </w:r>
          </w:p>
          <w:p w:rsidR="0049181F" w:rsidRDefault="0049181F" w:rsidP="0049181F">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17984" behindDoc="0" locked="0" layoutInCell="1" allowOverlap="1" wp14:anchorId="3A2C0EC7" wp14:editId="473FCDAC">
                      <wp:simplePos x="0" y="0"/>
                      <wp:positionH relativeFrom="column">
                        <wp:posOffset>1000760</wp:posOffset>
                      </wp:positionH>
                      <wp:positionV relativeFrom="paragraph">
                        <wp:posOffset>19594</wp:posOffset>
                      </wp:positionV>
                      <wp:extent cx="311023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001154" w:rsidRPr="00BA4641" w:rsidRDefault="00001154" w:rsidP="0049181F">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C0EC7" id="_x0000_s1037" type="#_x0000_t202" style="position:absolute;left:0;text-align:left;margin-left:78.8pt;margin-top:1.55pt;width:244.9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" stroked="f">
                      <v:textbox style="mso-fit-shape-to-text:t">
                        <w:txbxContent>
                          <w:p w:rsidR="00001154" w:rsidRPr="00BA4641" w:rsidRDefault="00001154" w:rsidP="0049181F">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461CD9" w:rsidRPr="00857C9C" w:rsidRDefault="00461CD9" w:rsidP="00211B3D">
            <w:pPr>
              <w:ind w:leftChars="200" w:left="630" w:hangingChars="100" w:hanging="210"/>
              <w:rPr>
                <w:rFonts w:asciiTheme="minorEastAsia" w:eastAsiaTheme="minorEastAsia" w:hAnsiTheme="minorEastAsia"/>
              </w:rPr>
            </w:pPr>
          </w:p>
          <w:p w:rsidR="00211B3D" w:rsidRDefault="00211B3D"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Default="00001154" w:rsidP="00211B3D">
            <w:pPr>
              <w:ind w:leftChars="200" w:left="630" w:hangingChars="100" w:hanging="210"/>
              <w:rPr>
                <w:rFonts w:asciiTheme="minorEastAsia" w:eastAsiaTheme="minorEastAsia" w:hAnsiTheme="minorEastAsia"/>
              </w:rPr>
            </w:pPr>
          </w:p>
          <w:p w:rsidR="00001154" w:rsidRPr="00857C9C" w:rsidRDefault="00001154" w:rsidP="00211B3D">
            <w:pPr>
              <w:ind w:leftChars="200" w:left="630" w:hangingChars="100" w:hanging="210"/>
              <w:rPr>
                <w:rFonts w:asciiTheme="minorEastAsia" w:eastAsiaTheme="minorEastAsia" w:hAnsiTheme="minorEastAsia"/>
              </w:rPr>
            </w:pPr>
          </w:p>
          <w:p w:rsidR="00211B3D" w:rsidRPr="00857C9C" w:rsidRDefault="006A666E" w:rsidP="00211B3D">
            <w:pPr>
              <w:ind w:leftChars="100" w:left="630" w:hangingChars="200" w:hanging="420"/>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780096" behindDoc="0" locked="0" layoutInCell="1" allowOverlap="1" wp14:anchorId="79EE18DC" wp14:editId="3E3C9AFF">
                      <wp:simplePos x="0" y="0"/>
                      <wp:positionH relativeFrom="column">
                        <wp:posOffset>234950</wp:posOffset>
                      </wp:positionH>
                      <wp:positionV relativeFrom="paragraph">
                        <wp:posOffset>389889</wp:posOffset>
                      </wp:positionV>
                      <wp:extent cx="3971925" cy="30956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956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CA5D" id="大かっこ 45" o:spid="_x0000_s1026" type="#_x0000_t185" style="position:absolute;left:0;text-align:left;margin-left:18.5pt;margin-top:30.7pt;width:312.75pt;height:24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" adj="900">
                      <v:textbox inset="5.85pt,.7pt,5.85pt,.7pt"/>
                    </v:shape>
                  </w:pict>
                </mc:Fallback>
              </mc:AlternateContent>
            </w:r>
            <w:r w:rsidR="00211B3D" w:rsidRPr="00857C9C">
              <w:rPr>
                <w:rFonts w:asciiTheme="minorEastAsia" w:eastAsiaTheme="minorEastAsia" w:hAnsiTheme="minorEastAsia" w:hint="eastAsia"/>
              </w:rPr>
              <w:t xml:space="preserve">　④　</w:t>
            </w:r>
            <w:r w:rsidR="00211B3D" w:rsidRPr="00857C9C">
              <w:rPr>
                <w:rFonts w:ascii="ＭＳ 明朝" w:hAnsi="ＭＳ 明朝" w:hint="eastAsia"/>
              </w:rPr>
              <w:t>感染症及び食中毒の予防及びまん延の防止のための指</w:t>
            </w:r>
            <w:r w:rsidR="00211B3D" w:rsidRPr="00857C9C">
              <w:rPr>
                <w:rFonts w:hint="eastAsia"/>
              </w:rPr>
              <w:t>針を整備しているか。</w:t>
            </w:r>
          </w:p>
          <w:p w:rsidR="00FD798A" w:rsidRPr="00857C9C" w:rsidRDefault="00FD798A" w:rsidP="00FD798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006A666E" w:rsidRPr="00857C9C">
              <w:rPr>
                <w:rFonts w:asciiTheme="minorEastAsia" w:eastAsiaTheme="minorEastAsia" w:hAnsiTheme="minorEastAsia" w:hint="eastAsia"/>
                <w:bdr w:val="single" w:sz="4" w:space="0" w:color="auto"/>
              </w:rPr>
              <w:t>定めるべき事項</w:t>
            </w:r>
          </w:p>
          <w:p w:rsidR="00FD798A" w:rsidRPr="00857C9C" w:rsidRDefault="00FD798A" w:rsidP="00FD798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FD798A" w:rsidRPr="00857C9C" w:rsidRDefault="00FD798A" w:rsidP="00FD798A">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施設内の衛生管理</w:t>
            </w:r>
          </w:p>
          <w:p w:rsidR="00FD798A" w:rsidRPr="00857C9C" w:rsidRDefault="006C3C78" w:rsidP="00FD798A">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環境の整備、排泄物・</w:t>
            </w:r>
            <w:r w:rsidR="00FD798A" w:rsidRPr="00857C9C">
              <w:rPr>
                <w:rFonts w:asciiTheme="minorEastAsia" w:eastAsiaTheme="minorEastAsia" w:hAnsiTheme="minorEastAsia" w:hint="eastAsia"/>
              </w:rPr>
              <w:t>血液・体液</w:t>
            </w:r>
            <w:r w:rsidRPr="00857C9C">
              <w:rPr>
                <w:rFonts w:asciiTheme="minorEastAsia" w:eastAsiaTheme="minorEastAsia" w:hAnsiTheme="minorEastAsia" w:hint="eastAsia"/>
              </w:rPr>
              <w:t>等</w:t>
            </w:r>
            <w:r w:rsidR="00FD798A" w:rsidRPr="00857C9C">
              <w:rPr>
                <w:rFonts w:asciiTheme="minorEastAsia" w:eastAsiaTheme="minorEastAsia" w:hAnsiTheme="minorEastAsia" w:hint="eastAsia"/>
              </w:rPr>
              <w:t>の処理</w:t>
            </w:r>
            <w:r w:rsidRPr="00857C9C">
              <w:rPr>
                <w:rFonts w:asciiTheme="minorEastAsia" w:eastAsiaTheme="minorEastAsia" w:hAnsiTheme="minorEastAsia" w:hint="eastAsia"/>
              </w:rPr>
              <w:t>方法</w:t>
            </w:r>
          </w:p>
          <w:p w:rsidR="00FD798A" w:rsidRPr="00857C9C" w:rsidRDefault="00FD798A" w:rsidP="00FD798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日常のケアにかかる感染症対策</w:t>
            </w:r>
          </w:p>
          <w:p w:rsidR="006A666E" w:rsidRPr="00857C9C" w:rsidRDefault="006C3C78" w:rsidP="006C3C78">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血液・体液・分泌液・排泄物・傷や創傷皮膚等に触れる</w:t>
            </w:r>
          </w:p>
          <w:p w:rsidR="006A666E"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ときの取り決め、手洗いの基本、早期発見のための日常</w:t>
            </w:r>
          </w:p>
          <w:p w:rsidR="006C3C78"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の観察項目等</w:t>
            </w:r>
          </w:p>
          <w:p w:rsidR="006C3C78" w:rsidRPr="00857C9C" w:rsidRDefault="006C3C78" w:rsidP="006C3C78">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w:t>
            </w:r>
            <w:r w:rsidR="006A666E" w:rsidRPr="00857C9C">
              <w:rPr>
                <w:rFonts w:asciiTheme="minorEastAsia" w:eastAsiaTheme="minorEastAsia" w:hAnsiTheme="minorEastAsia" w:hint="eastAsia"/>
              </w:rPr>
              <w:t>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w:t>
            </w:r>
            <w:r w:rsidR="006A666E" w:rsidRPr="00857C9C">
              <w:rPr>
                <w:rFonts w:asciiTheme="minorEastAsia" w:eastAsiaTheme="minorEastAsia" w:hAnsiTheme="minorEastAsia" w:hint="eastAsia"/>
              </w:rPr>
              <w:t>策</w:t>
            </w:r>
          </w:p>
          <w:p w:rsidR="006A666E" w:rsidRPr="00857C9C" w:rsidRDefault="006C3C78"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w:t>
            </w:r>
            <w:r w:rsidR="00FD798A" w:rsidRPr="00857C9C">
              <w:rPr>
                <w:rFonts w:asciiTheme="minorEastAsia" w:eastAsiaTheme="minorEastAsia" w:hAnsiTheme="minorEastAsia" w:hint="eastAsia"/>
              </w:rPr>
              <w:t>関</w:t>
            </w:r>
            <w:r w:rsidRPr="00857C9C">
              <w:rPr>
                <w:rFonts w:asciiTheme="minorEastAsia" w:eastAsiaTheme="minorEastAsia" w:hAnsiTheme="minorEastAsia" w:hint="eastAsia"/>
              </w:rPr>
              <w:t>係課等の関係機関</w:t>
            </w:r>
            <w:r w:rsidR="006A666E" w:rsidRPr="00857C9C">
              <w:rPr>
                <w:rFonts w:asciiTheme="minorEastAsia" w:eastAsiaTheme="minorEastAsia" w:hAnsiTheme="minorEastAsia" w:hint="eastAsia"/>
              </w:rPr>
              <w:t>への</w:t>
            </w:r>
          </w:p>
          <w:p w:rsidR="006C3C78" w:rsidRPr="00857C9C" w:rsidRDefault="006A666E" w:rsidP="006A666E">
            <w:pPr>
              <w:ind w:leftChars="500" w:left="1050"/>
              <w:rPr>
                <w:rFonts w:asciiTheme="minorEastAsia" w:eastAsiaTheme="minorEastAsia" w:hAnsiTheme="minorEastAsia"/>
              </w:rPr>
            </w:pPr>
            <w:r w:rsidRPr="00857C9C">
              <w:rPr>
                <w:rFonts w:asciiTheme="minorEastAsia" w:eastAsiaTheme="minorEastAsia" w:hAnsiTheme="minorEastAsia" w:hint="eastAsia"/>
              </w:rPr>
              <w:t>報告、</w:t>
            </w:r>
            <w:r w:rsidR="006C3C78" w:rsidRPr="00857C9C">
              <w:rPr>
                <w:rFonts w:asciiTheme="minorEastAsia" w:eastAsiaTheme="minorEastAsia" w:hAnsiTheme="minorEastAsia" w:hint="eastAsia"/>
              </w:rPr>
              <w:t>連携</w:t>
            </w:r>
            <w:r w:rsidRPr="00857C9C">
              <w:rPr>
                <w:rFonts w:asciiTheme="minorEastAsia" w:eastAsiaTheme="minorEastAsia" w:hAnsiTheme="minorEastAsia" w:hint="eastAsia"/>
              </w:rPr>
              <w:t>方法</w:t>
            </w:r>
          </w:p>
          <w:p w:rsidR="006C3C78" w:rsidRPr="00857C9C" w:rsidRDefault="006C3C78" w:rsidP="006A666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A666E" w:rsidRPr="00857C9C">
              <w:rPr>
                <w:rFonts w:asciiTheme="minorEastAsia" w:eastAsiaTheme="minorEastAsia" w:hAnsiTheme="minorEastAsia" w:hint="eastAsia"/>
              </w:rPr>
              <w:t>医療処置方法</w:t>
            </w:r>
          </w:p>
          <w:p w:rsidR="00211B3D" w:rsidRPr="00857C9C" w:rsidRDefault="006A666E"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⑸</w:t>
            </w:r>
            <w:r w:rsidR="006C3C78" w:rsidRPr="00857C9C">
              <w:rPr>
                <w:rFonts w:asciiTheme="minorEastAsia" w:eastAsiaTheme="minorEastAsia" w:hAnsiTheme="minorEastAsia" w:hint="eastAsia"/>
              </w:rPr>
              <w:t xml:space="preserve">　施設内の連絡体制整備</w:t>
            </w:r>
          </w:p>
          <w:p w:rsidR="0018692C" w:rsidRPr="00857C9C" w:rsidRDefault="0018692C" w:rsidP="00211B3D">
            <w:pPr>
              <w:ind w:leftChars="200" w:left="630" w:hangingChars="100" w:hanging="210"/>
              <w:rPr>
                <w:rFonts w:asciiTheme="minorEastAsia" w:eastAsiaTheme="minorEastAsia" w:hAnsiTheme="minorEastAsia"/>
              </w:rPr>
            </w:pPr>
          </w:p>
          <w:p w:rsidR="00211B3D" w:rsidRPr="00857C9C" w:rsidRDefault="00211B3D"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⑤　</w:t>
            </w:r>
            <w:r w:rsidRPr="00857C9C">
              <w:rPr>
                <w:rFonts w:hint="eastAsia"/>
              </w:rPr>
              <w:t>従業者に対して、感染症及び食中毒の予防及びまん延の防止のための研修並びに感染症の予防及びまん延の防止のための訓練を定期的</w:t>
            </w:r>
            <w:r w:rsidR="00FD798A" w:rsidRPr="00857C9C">
              <w:rPr>
                <w:rFonts w:asciiTheme="minorEastAsia" w:eastAsiaTheme="minorEastAsia" w:hAnsiTheme="minorEastAsia" w:hint="eastAsia"/>
              </w:rPr>
              <w:t>（年２</w:t>
            </w:r>
            <w:r w:rsidRPr="00857C9C">
              <w:rPr>
                <w:rFonts w:asciiTheme="minorEastAsia" w:eastAsiaTheme="minorEastAsia" w:hAnsiTheme="minorEastAsia" w:hint="eastAsia"/>
              </w:rPr>
              <w:t>回以上）</w:t>
            </w:r>
            <w:r w:rsidRPr="00857C9C">
              <w:rPr>
                <w:rFonts w:hint="eastAsia"/>
              </w:rPr>
              <w:t>に実施しているか。</w:t>
            </w:r>
          </w:p>
          <w:p w:rsidR="008C0A1D" w:rsidRPr="00857C9C" w:rsidRDefault="008C0A1D" w:rsidP="006A666E">
            <w:pPr>
              <w:rPr>
                <w:rFonts w:asciiTheme="minorEastAsia" w:eastAsiaTheme="minorEastAsia" w:hAnsiTheme="minorEastAsia"/>
              </w:rPr>
            </w:pPr>
          </w:p>
          <w:p w:rsidR="0018692C" w:rsidRPr="00857C9C" w:rsidRDefault="0018692C" w:rsidP="0029663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感染症又は食中毒の発生が疑われる際は、</w:t>
            </w:r>
            <w:r w:rsidR="008D586A" w:rsidRPr="00857C9C">
              <w:rPr>
                <w:rFonts w:asciiTheme="minorEastAsia" w:eastAsiaTheme="minorEastAsia" w:hAnsiTheme="minorEastAsia" w:hint="eastAsia"/>
              </w:rPr>
              <w:t>「厚生労働大臣が定める感染症又は食中毒の発生が疑われる際の対処等に関する手順</w:t>
            </w:r>
            <w:r w:rsidR="00296630" w:rsidRPr="00857C9C">
              <w:rPr>
                <w:rFonts w:asciiTheme="minorEastAsia" w:eastAsiaTheme="minorEastAsia" w:hAnsiTheme="minorEastAsia" w:hint="eastAsia"/>
              </w:rPr>
              <w:t>（平成18年３月31日厚労省告示第268号）</w:t>
            </w:r>
            <w:r w:rsidR="008D586A" w:rsidRPr="00857C9C">
              <w:rPr>
                <w:rFonts w:asciiTheme="minorEastAsia" w:eastAsiaTheme="minorEastAsia" w:hAnsiTheme="minorEastAsia" w:hint="eastAsia"/>
              </w:rPr>
              <w:t>」</w:t>
            </w:r>
            <w:r w:rsidR="00296630" w:rsidRPr="00857C9C">
              <w:rPr>
                <w:rFonts w:asciiTheme="minorEastAsia" w:eastAsiaTheme="minorEastAsia" w:hAnsiTheme="minorEastAsia" w:hint="eastAsia"/>
              </w:rPr>
              <w:t>で定められた次の</w:t>
            </w:r>
            <w:r w:rsidRPr="00857C9C">
              <w:rPr>
                <w:rFonts w:asciiTheme="minorEastAsia" w:eastAsiaTheme="minorEastAsia" w:hAnsiTheme="minorEastAsia" w:hint="eastAsia"/>
              </w:rPr>
              <w:t>アからク</w:t>
            </w:r>
            <w:r w:rsidR="008D586A" w:rsidRPr="00857C9C">
              <w:rPr>
                <w:rFonts w:asciiTheme="minorEastAsia" w:eastAsiaTheme="minorEastAsia" w:hAnsiTheme="minorEastAsia" w:hint="eastAsia"/>
              </w:rPr>
              <w:t>を順守する</w:t>
            </w:r>
            <w:r w:rsidRPr="00857C9C">
              <w:rPr>
                <w:rFonts w:asciiTheme="minorEastAsia" w:eastAsiaTheme="minorEastAsia" w:hAnsiTheme="minorEastAsia" w:hint="eastAsia"/>
              </w:rPr>
              <w:t>必要があるが、把握しているか。</w:t>
            </w:r>
          </w:p>
          <w:p w:rsidR="006A666E" w:rsidRPr="00857C9C" w:rsidRDefault="0018692C" w:rsidP="0018692C">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w:t>
            </w:r>
            <w:r w:rsidR="008D586A" w:rsidRPr="00857C9C">
              <w:rPr>
                <w:rFonts w:asciiTheme="minorEastAsia" w:eastAsiaTheme="minorEastAsia" w:hAnsiTheme="minorEastAsia" w:hint="eastAsia"/>
              </w:rPr>
              <w:t xml:space="preserve">　従業者は</w:t>
            </w:r>
            <w:r w:rsidRPr="00857C9C">
              <w:rPr>
                <w:rFonts w:asciiTheme="minorEastAsia" w:eastAsiaTheme="minorEastAsia" w:hAnsiTheme="minorEastAsia" w:hint="eastAsia"/>
              </w:rPr>
              <w:t>入所者について、感染症又は食中毒の発生を疑ったときは、速やかに管理者に報告する体制を整える</w:t>
            </w:r>
            <w:r w:rsidR="000A13CC">
              <w:rPr>
                <w:rFonts w:asciiTheme="minorEastAsia" w:eastAsiaTheme="minorEastAsia" w:hAnsiTheme="minorEastAsia" w:hint="eastAsia"/>
              </w:rPr>
              <w:t>こと</w:t>
            </w:r>
            <w:r w:rsidR="008D586A" w:rsidRPr="00857C9C">
              <w:rPr>
                <w:rFonts w:asciiTheme="minorEastAsia" w:eastAsiaTheme="minorEastAsia" w:hAnsiTheme="minorEastAsia" w:hint="eastAsia"/>
              </w:rPr>
              <w:t>。</w:t>
            </w:r>
          </w:p>
          <w:p w:rsidR="00296630" w:rsidRPr="00857C9C" w:rsidRDefault="008D586A" w:rsidP="00C9084E">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管理者は当該指定施設における感染症若しくは食中毒の発生を疑ったときまたは、アの報告を受けたときは、従業者に対して必要な指示を行う</w:t>
            </w:r>
            <w:r w:rsidR="000A13CC">
              <w:rPr>
                <w:rFonts w:asciiTheme="minorEastAsia" w:eastAsiaTheme="minorEastAsia" w:hAnsiTheme="minorEastAsia" w:hint="eastAsia"/>
              </w:rPr>
              <w:t>こと</w:t>
            </w:r>
            <w:r w:rsidRPr="00857C9C">
              <w:rPr>
                <w:rFonts w:asciiTheme="minorEastAsia" w:eastAsiaTheme="minorEastAsia" w:hAnsiTheme="minorEastAsia" w:hint="eastAsia"/>
              </w:rPr>
              <w:t>。</w:t>
            </w:r>
          </w:p>
          <w:p w:rsidR="008D586A" w:rsidRPr="00857C9C" w:rsidRDefault="008D586A" w:rsidP="008D586A">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医師及び看護職員は、当該指定施設内において感染症若しくは食中毒の発生又はそれが疑われる状況が生じたときは、速やかな対応を行うこと。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w:t>
            </w:r>
            <w:r w:rsidR="00296630" w:rsidRPr="00857C9C">
              <w:rPr>
                <w:rFonts w:asciiTheme="minorEastAsia" w:eastAsiaTheme="minorEastAsia" w:hAnsiTheme="minorEastAsia" w:hint="eastAsia"/>
              </w:rPr>
              <w:t xml:space="preserve">　施設の管理者及び医師、看護職員その他の従業者は、感染症若しくは食中毒の患者又はそれらの疑いのある者の状態に応</w:t>
            </w:r>
            <w:r w:rsidR="00296630" w:rsidRPr="00857C9C">
              <w:rPr>
                <w:rFonts w:asciiTheme="minorEastAsia" w:eastAsiaTheme="minorEastAsia" w:hAnsiTheme="minorEastAsia" w:hint="eastAsia"/>
              </w:rPr>
              <w:lastRenderedPageBreak/>
              <w:t>じ、協力病院をはじめとする地域の医療機関等との連携を図るなど適切な措置を講じること。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　介護施設は、感染症若しくは食中毒の発生又はそれが疑われる状況が生じたときの有症者等の状況及び各有症者等に講じた措置等を記録すること。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キ　管理者は、次の⑴から⑶に掲げる場合に</w:t>
            </w:r>
            <w:r w:rsidR="00DD5C38">
              <w:rPr>
                <w:rFonts w:asciiTheme="minorEastAsia" w:eastAsiaTheme="minorEastAsia" w:hAnsiTheme="minorEastAsia" w:hint="eastAsia"/>
              </w:rPr>
              <w:t>は、有症者等の人数、症状、対応状況等を岡崎市及び保健所に迅速に報告するとともに、岡崎市</w:t>
            </w:r>
            <w:r w:rsidRPr="00857C9C">
              <w:rPr>
                <w:rFonts w:asciiTheme="minorEastAsia" w:eastAsiaTheme="minorEastAsia" w:hAnsiTheme="minorEastAsia" w:hint="eastAsia"/>
              </w:rPr>
              <w:t>又は保健所からの指示を求め、その他の措置を講じること。</w:t>
            </w:r>
          </w:p>
          <w:p w:rsidR="001D6BD0" w:rsidRPr="00857C9C" w:rsidRDefault="00296630" w:rsidP="001D6BD0">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w:t>
            </w:r>
            <w:r w:rsidR="001D6BD0" w:rsidRPr="00857C9C">
              <w:rPr>
                <w:rFonts w:asciiTheme="minorEastAsia" w:eastAsiaTheme="minorEastAsia" w:hAnsiTheme="minorEastAsia" w:hint="eastAsia"/>
              </w:rPr>
              <w:t xml:space="preserve">　同一の感染症若しくは食中毒による又はそれらによると疑われる死亡者又は重篤な患者が１週間内に２名以上発生した場合</w:t>
            </w:r>
          </w:p>
          <w:p w:rsidR="001D6BD0" w:rsidRPr="00857C9C" w:rsidRDefault="001D6BD0" w:rsidP="001D6BD0">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同一の有症者等が10名以上又は全利用者の半数以上発生した場合</w:t>
            </w:r>
          </w:p>
          <w:p w:rsidR="00296630" w:rsidRPr="00857C9C" w:rsidRDefault="001D6BD0" w:rsidP="001D6BD0">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⑴及び⑵に掲げる場合のほか、通常の発生動向を上回る感染症等の発生が疑われ、特に管理者等が報告を必要と認めた場合</w:t>
            </w:r>
          </w:p>
          <w:p w:rsidR="001D6BD0" w:rsidRPr="00E72199" w:rsidRDefault="001D6BD0" w:rsidP="00E7219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ク　キの報告を行った場合、その原因の究明に資するため、当該有症者等を診察する医師等と連携の上、血液、便、吐物等の検体を確保するよう、努めること。</w:t>
            </w:r>
          </w:p>
          <w:p w:rsidR="008C0A1D" w:rsidRPr="00857C9C" w:rsidRDefault="008C0A1D" w:rsidP="00343F36">
            <w:pPr>
              <w:ind w:firstLineChars="100" w:firstLine="211"/>
              <w:rPr>
                <w:rFonts w:asciiTheme="minorEastAsia" w:eastAsiaTheme="minorEastAsia" w:hAnsiTheme="minorEastAsia"/>
                <w:b/>
                <w:noProof/>
              </w:rPr>
            </w:pPr>
          </w:p>
          <w:p w:rsidR="001D6BD0" w:rsidRPr="00857C9C" w:rsidRDefault="00286ABB" w:rsidP="00343F36">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35</w:t>
            </w:r>
            <w:r w:rsidR="001D6BD0" w:rsidRPr="00857C9C">
              <w:rPr>
                <w:rFonts w:asciiTheme="minorEastAsia" w:eastAsiaTheme="minorEastAsia" w:hAnsiTheme="minorEastAsia" w:hint="eastAsia"/>
                <w:b/>
                <w:noProof/>
              </w:rPr>
              <w:t xml:space="preserve">　協力病院等</w:t>
            </w:r>
          </w:p>
          <w:p w:rsidR="001D6BD0" w:rsidRPr="00857C9C" w:rsidRDefault="001D6BD0" w:rsidP="001D6BD0">
            <w:pPr>
              <w:ind w:leftChars="100" w:left="630" w:hangingChars="200" w:hanging="420"/>
              <w:rPr>
                <w:rFonts w:asciiTheme="minorEastAsia" w:eastAsiaTheme="minorEastAsia" w:hAnsiTheme="minorEastAsia"/>
                <w:noProof/>
              </w:rPr>
            </w:pPr>
            <w:r w:rsidRPr="00857C9C">
              <w:rPr>
                <w:rFonts w:asciiTheme="minorEastAsia" w:eastAsiaTheme="minorEastAsia" w:hAnsiTheme="minorEastAsia" w:hint="eastAsia"/>
                <w:noProof/>
              </w:rPr>
              <w:t xml:space="preserve">　①　入院治療を必要とする入所者のために、あらかじめ、協力病院を定めているか。 </w:t>
            </w:r>
          </w:p>
          <w:tbl>
            <w:tblPr>
              <w:tblW w:w="0" w:type="auto"/>
              <w:tblInd w:w="174" w:type="dxa"/>
              <w:tblLook w:val="04A0" w:firstRow="1" w:lastRow="0" w:firstColumn="1" w:lastColumn="0" w:noHBand="0" w:noVBand="1"/>
            </w:tblPr>
            <w:tblGrid>
              <w:gridCol w:w="2943"/>
              <w:gridCol w:w="2944"/>
            </w:tblGrid>
            <w:tr w:rsidR="00B039FB" w:rsidRPr="00857C9C" w:rsidTr="00001154">
              <w:trPr>
                <w:trHeight w:val="397"/>
              </w:trPr>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001154">
                  <w:pPr>
                    <w:adjustRightInd w:val="0"/>
                    <w:spacing w:line="36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0A13CC" w:rsidRDefault="000A13CC" w:rsidP="00C9084E">
            <w:pPr>
              <w:ind w:leftChars="200" w:left="630" w:hangingChars="100" w:hanging="210"/>
              <w:rPr>
                <w:rFonts w:asciiTheme="minorEastAsia" w:eastAsiaTheme="minorEastAsia" w:hAnsiTheme="minorEastAsia"/>
                <w:noProof/>
              </w:rPr>
            </w:pPr>
          </w:p>
          <w:p w:rsidR="001D6BD0" w:rsidRPr="00857C9C" w:rsidRDefault="001D6BD0" w:rsidP="00C9084E">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入所者の口腔衛生の観点から、あらかじめ、協力歯科医療機関を定めておくよう努めているか。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B039FB" w:rsidRPr="00857C9C" w:rsidTr="00C9084E">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001154">
                  <w:pPr>
                    <w:adjustRightInd w:val="0"/>
                    <w:spacing w:line="36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4F5F85" w:rsidRDefault="004F5F85" w:rsidP="0049181F">
            <w:pPr>
              <w:ind w:firstLineChars="100" w:firstLine="211"/>
              <w:rPr>
                <w:rFonts w:asciiTheme="minorEastAsia" w:eastAsiaTheme="minorEastAsia" w:hAnsiTheme="minorEastAsia"/>
                <w:b/>
              </w:rPr>
            </w:pPr>
          </w:p>
          <w:p w:rsidR="001D6BD0" w:rsidRPr="00857C9C" w:rsidRDefault="00286ABB" w:rsidP="0049181F">
            <w:pPr>
              <w:ind w:firstLineChars="100" w:firstLine="211"/>
              <w:rPr>
                <w:rFonts w:asciiTheme="minorEastAsia" w:eastAsiaTheme="minorEastAsia" w:hAnsiTheme="minorEastAsia"/>
                <w:b/>
              </w:rPr>
            </w:pPr>
            <w:r>
              <w:rPr>
                <w:rFonts w:asciiTheme="minorEastAsia" w:eastAsiaTheme="minorEastAsia" w:hAnsiTheme="minorEastAsia" w:hint="eastAsia"/>
                <w:b/>
              </w:rPr>
              <w:t>36</w:t>
            </w:r>
            <w:r w:rsidR="001D6BD0" w:rsidRPr="00857C9C">
              <w:rPr>
                <w:rFonts w:asciiTheme="minorEastAsia" w:eastAsiaTheme="minorEastAsia" w:hAnsiTheme="minorEastAsia" w:hint="eastAsia"/>
                <w:b/>
              </w:rPr>
              <w:t xml:space="preserve">　掲示　　　　　　　　　　　　　　　　　　　</w:t>
            </w:r>
          </w:p>
          <w:p w:rsidR="001D6BD0" w:rsidRPr="00857C9C" w:rsidRDefault="001D6BD0" w:rsidP="001D6BD0">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961352" w:rsidRPr="00857C9C">
              <w:rPr>
                <w:rFonts w:asciiTheme="minorEastAsia" w:eastAsiaTheme="minorEastAsia" w:hAnsiTheme="minorEastAsia" w:hint="eastAsia"/>
                <w:szCs w:val="21"/>
              </w:rPr>
              <w:t>施設</w:t>
            </w:r>
            <w:r w:rsidRPr="00857C9C">
              <w:rPr>
                <w:rFonts w:asciiTheme="minorEastAsia" w:eastAsiaTheme="minorEastAsia" w:hAnsiTheme="minorEastAsia" w:hint="eastAsia"/>
                <w:szCs w:val="21"/>
              </w:rPr>
              <w:t>の見やすい</w:t>
            </w:r>
            <w:r w:rsidR="00961352" w:rsidRPr="00857C9C">
              <w:rPr>
                <w:rFonts w:asciiTheme="minorEastAsia" w:eastAsiaTheme="minorEastAsia" w:hAnsiTheme="minorEastAsia" w:hint="eastAsia"/>
                <w:szCs w:val="21"/>
              </w:rPr>
              <w:t>場所に重要事項等の掲示を行う又は重要事項等を記載した書面を施設</w:t>
            </w:r>
            <w:r w:rsidRPr="00857C9C">
              <w:rPr>
                <w:rFonts w:asciiTheme="minorEastAsia" w:eastAsiaTheme="minorEastAsia" w:hAnsiTheme="minorEastAsia" w:hint="eastAsia"/>
                <w:szCs w:val="21"/>
              </w:rPr>
              <w:t>に備え付け、かつ、これを関係者に自由に閲覧できるようになっているか。</w:t>
            </w:r>
          </w:p>
          <w:p w:rsidR="001D6BD0" w:rsidRPr="00857C9C" w:rsidRDefault="001D6BD0" w:rsidP="001D6BD0">
            <w:pPr>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84192" behindDoc="0" locked="0" layoutInCell="1" allowOverlap="1" wp14:anchorId="40345E1C" wp14:editId="340B1C35">
                      <wp:simplePos x="0" y="0"/>
                      <wp:positionH relativeFrom="column">
                        <wp:posOffset>168275</wp:posOffset>
                      </wp:positionH>
                      <wp:positionV relativeFrom="paragraph">
                        <wp:posOffset>31115</wp:posOffset>
                      </wp:positionV>
                      <wp:extent cx="3771900" cy="12001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001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D678" id="AutoShape 875" o:spid="_x0000_s1026" type="#_x0000_t185" style="position:absolute;left:0;text-align:left;margin-left:13.25pt;margin-top:2.45pt;width:297pt;height: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W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" adj="1473">
                      <v:textbox inset="5.85pt,.7pt,5.85pt,.7pt"/>
                    </v:shape>
                  </w:pict>
                </mc:Fallback>
              </mc:AlternateContent>
            </w: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掲示内容</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ア　運営規程の概要　　イ　従業者の勤務体制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ウ　事故発生時の対応　エ　協力医療機関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オ　苦情処理体制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カ　提供するサービスの第三者評価の実施状況</w:t>
            </w:r>
          </w:p>
          <w:p w:rsidR="001D6BD0" w:rsidRPr="00857C9C" w:rsidRDefault="001D6BD0" w:rsidP="004F5F85">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キ　その他のサービス選択に資すると認められる重要事項</w:t>
            </w:r>
          </w:p>
          <w:p w:rsidR="001D6BD0" w:rsidRPr="00857C9C" w:rsidRDefault="004F5F85"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824128" behindDoc="0" locked="0" layoutInCell="1" allowOverlap="1" wp14:anchorId="75E8BCD9" wp14:editId="7CA1C651">
                      <wp:simplePos x="0" y="0"/>
                      <wp:positionH relativeFrom="column">
                        <wp:posOffset>161128</wp:posOffset>
                      </wp:positionH>
                      <wp:positionV relativeFrom="paragraph">
                        <wp:posOffset>-460</wp:posOffset>
                      </wp:positionV>
                      <wp:extent cx="3771900" cy="68580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A2B5" id="AutoShape 875" o:spid="_x0000_s1026" type="#_x0000_t185" style="position:absolute;left:0;text-align:left;margin-left:12.7pt;margin-top:-.05pt;width:297pt;height: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" adj="1473">
                      <v:textbox inset="5.85pt,.7pt,5.85pt,.7pt"/>
                    </v:shape>
                  </w:pict>
                </mc:Fallback>
              </mc:AlternateContent>
            </w:r>
            <w:r w:rsidR="001D6BD0" w:rsidRPr="00857C9C">
              <w:rPr>
                <w:rFonts w:asciiTheme="minorEastAsia" w:eastAsiaTheme="minorEastAsia" w:hAnsiTheme="minorEastAsia" w:hint="eastAsia"/>
              </w:rPr>
              <w:t xml:space="preserve">　</w:t>
            </w:r>
            <w:r w:rsidR="001D6BD0" w:rsidRPr="00857C9C">
              <w:rPr>
                <w:rFonts w:asciiTheme="minorEastAsia" w:eastAsiaTheme="minorEastAsia" w:hAnsiTheme="minorEastAsia" w:hint="eastAsia"/>
                <w:szCs w:val="21"/>
                <w:bdr w:val="single" w:sz="4" w:space="0" w:color="auto"/>
              </w:rPr>
              <w:t>閲覧の場所及び方法等</w:t>
            </w:r>
          </w:p>
          <w:p w:rsidR="001D6BD0" w:rsidRPr="00857C9C" w:rsidRDefault="001D6BD0" w:rsidP="001D6BD0">
            <w:pPr>
              <w:rPr>
                <w:rFonts w:asciiTheme="minorEastAsia" w:eastAsiaTheme="minorEastAsia" w:hAnsiTheme="minorEastAsia"/>
              </w:rPr>
            </w:pPr>
          </w:p>
          <w:p w:rsidR="001D6BD0" w:rsidRPr="00857C9C" w:rsidRDefault="001D6BD0" w:rsidP="001D6BD0">
            <w:pPr>
              <w:ind w:firstLineChars="100" w:firstLine="211"/>
              <w:rPr>
                <w:rFonts w:asciiTheme="minorEastAsia" w:eastAsiaTheme="minorEastAsia" w:hAnsiTheme="minorEastAsia"/>
                <w:b/>
                <w:noProof/>
              </w:rPr>
            </w:pPr>
          </w:p>
          <w:p w:rsidR="004F5F85" w:rsidRPr="00857C9C" w:rsidRDefault="004F5F85" w:rsidP="004F5F85">
            <w:pPr>
              <w:rPr>
                <w:rFonts w:asciiTheme="minorEastAsia" w:eastAsiaTheme="minorEastAsia" w:hAnsiTheme="minorEastAsia"/>
                <w:b/>
                <w:noProof/>
              </w:rPr>
            </w:pPr>
          </w:p>
          <w:p w:rsidR="001D6BD0" w:rsidRPr="00857C9C" w:rsidRDefault="001D6BD0" w:rsidP="001D6BD0">
            <w:pPr>
              <w:ind w:left="422" w:hangingChars="200" w:hanging="422"/>
              <w:rPr>
                <w:rFonts w:asciiTheme="minorEastAsia" w:eastAsiaTheme="minorEastAsia" w:hAnsiTheme="minorEastAsia"/>
                <w:b/>
                <w:noProof/>
              </w:rPr>
            </w:pPr>
            <w:r w:rsidRPr="00857C9C">
              <w:rPr>
                <w:rFonts w:asciiTheme="minorEastAsia" w:eastAsiaTheme="minorEastAsia" w:hAnsiTheme="minorEastAsia" w:hint="eastAsia"/>
                <w:b/>
                <w:noProof/>
              </w:rPr>
              <w:t xml:space="preserve">　3</w:t>
            </w:r>
            <w:r w:rsidR="00286ABB">
              <w:rPr>
                <w:rFonts w:asciiTheme="minorEastAsia" w:eastAsiaTheme="minorEastAsia" w:hAnsiTheme="minorEastAsia" w:hint="eastAsia"/>
                <w:b/>
                <w:noProof/>
              </w:rPr>
              <w:t>7</w:t>
            </w:r>
            <w:r w:rsidRPr="00857C9C">
              <w:rPr>
                <w:rFonts w:asciiTheme="minorEastAsia" w:eastAsiaTheme="minorEastAsia" w:hAnsiTheme="minorEastAsia" w:hint="eastAsia"/>
                <w:b/>
                <w:noProof/>
              </w:rPr>
              <w:t xml:space="preserve">　秘密保持等</w:t>
            </w:r>
          </w:p>
          <w:p w:rsidR="001D6BD0" w:rsidRPr="00857C9C" w:rsidRDefault="001D6BD0" w:rsidP="001D6BD0">
            <w:pPr>
              <w:ind w:left="630" w:hangingChars="300" w:hanging="630"/>
              <w:rPr>
                <w:rFonts w:asciiTheme="minorEastAsia" w:eastAsiaTheme="minorEastAsia" w:hAnsiTheme="minorEastAsia"/>
                <w:noProof/>
              </w:rPr>
            </w:pPr>
            <w:r w:rsidRPr="00857C9C">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D6BD0" w:rsidRPr="00857C9C" w:rsidRDefault="001D6BD0" w:rsidP="001D6BD0">
            <w:pPr>
              <w:ind w:left="420" w:hangingChars="200" w:hanging="420"/>
              <w:rPr>
                <w:rFonts w:asciiTheme="minorEastAsia" w:eastAsiaTheme="minorEastAsia" w:hAnsiTheme="minorEastAsia"/>
                <w:noProof/>
              </w:rPr>
            </w:pPr>
          </w:p>
          <w:p w:rsidR="001D6BD0" w:rsidRPr="00857C9C" w:rsidRDefault="00961352" w:rsidP="001D6BD0">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当該施設</w:t>
            </w:r>
            <w:r w:rsidR="001D6BD0" w:rsidRPr="00857C9C">
              <w:rPr>
                <w:rFonts w:asciiTheme="minorEastAsia" w:eastAsiaTheme="minorEastAsia" w:hAnsiTheme="minorEastAsia" w:hint="eastAsia"/>
                <w:noProof/>
              </w:rPr>
              <w:t>の従業者であった者が、正当な理由がなく、その業務上知り得た利用者又はその家族の秘密を漏らすことがないよう、</w:t>
            </w:r>
            <w:r w:rsidR="001D6BD0" w:rsidRPr="00857C9C">
              <w:rPr>
                <w:rFonts w:asciiTheme="minorEastAsia" w:eastAsiaTheme="minorEastAsia" w:hAnsiTheme="minorEastAsia" w:hint="eastAsia"/>
                <w:szCs w:val="21"/>
              </w:rPr>
              <w:t>従業員との雇用契約時に取り決めを行う等の</w:t>
            </w:r>
            <w:r w:rsidR="001D6BD0" w:rsidRPr="00857C9C">
              <w:rPr>
                <w:rFonts w:asciiTheme="minorEastAsia" w:eastAsiaTheme="minorEastAsia" w:hAnsiTheme="minorEastAsia" w:hint="eastAsia"/>
                <w:noProof/>
              </w:rPr>
              <w:t>必要な措置を講じているか。</w:t>
            </w:r>
          </w:p>
          <w:p w:rsidR="001D6BD0" w:rsidRPr="00857C9C" w:rsidRDefault="001D6BD0" w:rsidP="001D6BD0">
            <w:pPr>
              <w:ind w:leftChars="200" w:left="630" w:hangingChars="100" w:hanging="210"/>
              <w:rPr>
                <w:rFonts w:asciiTheme="minorEastAsia" w:eastAsiaTheme="minorEastAsia" w:hAnsiTheme="minorEastAsia"/>
                <w:noProof/>
              </w:rPr>
            </w:pPr>
          </w:p>
          <w:p w:rsidR="008C0A1D" w:rsidRPr="00E72199" w:rsidRDefault="001D6BD0" w:rsidP="00E72199">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③　</w:t>
            </w:r>
            <w:r w:rsidR="000C1E19" w:rsidRPr="00857C9C">
              <w:rPr>
                <w:rFonts w:asciiTheme="minorEastAsia" w:eastAsiaTheme="minorEastAsia" w:hAnsiTheme="minorEastAsia" w:hint="eastAsia"/>
                <w:noProof/>
              </w:rPr>
              <w:t xml:space="preserve">居宅介護支援事業者に対して、入所者に関する情報を提供する際には、あらかじめ文書により入所者の同意を得ているか。   </w:t>
            </w:r>
          </w:p>
          <w:p w:rsidR="008C0A1D" w:rsidRPr="00857C9C" w:rsidRDefault="008C0A1D" w:rsidP="000C1E19">
            <w:pPr>
              <w:rPr>
                <w:rFonts w:asciiTheme="minorEastAsia" w:eastAsiaTheme="minorEastAsia" w:hAnsiTheme="minorEastAsia"/>
                <w:b/>
                <w:noProof/>
              </w:rPr>
            </w:pPr>
          </w:p>
          <w:p w:rsidR="00B53A8B" w:rsidRPr="00477CEF" w:rsidRDefault="00B53A8B" w:rsidP="00B53A8B">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38</w:t>
            </w:r>
            <w:r w:rsidRPr="00477CEF">
              <w:rPr>
                <w:rFonts w:asciiTheme="minorEastAsia" w:eastAsiaTheme="minorEastAsia" w:hAnsiTheme="minorEastAsia" w:hint="eastAsia"/>
                <w:b/>
                <w:noProof/>
              </w:rPr>
              <w:t xml:space="preserve">　広告</w:t>
            </w:r>
          </w:p>
          <w:p w:rsidR="00B53A8B" w:rsidRPr="00477CEF" w:rsidRDefault="00B53A8B" w:rsidP="00B53A8B">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B53A8B" w:rsidRPr="00477CEF" w:rsidRDefault="00B53A8B" w:rsidP="00B53A8B">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AB21FF" w:rsidRPr="00857C9C" w:rsidRDefault="00343F36" w:rsidP="00343F36">
            <w:pPr>
              <w:ind w:leftChars="305" w:left="640"/>
              <w:rPr>
                <w:rFonts w:ascii="ＭＳ 明朝" w:hAnsi="ＭＳ 明朝"/>
                <w:b/>
                <w:sz w:val="22"/>
                <w:szCs w:val="22"/>
                <w:bdr w:val="single" w:sz="4" w:space="0" w:color="auto"/>
              </w:rPr>
            </w:pPr>
            <w:r w:rsidRPr="00857C9C">
              <w:rPr>
                <w:rFonts w:ascii="ＭＳ 明朝" w:hAnsi="ＭＳ 明朝" w:hint="eastAsia"/>
                <w:b/>
                <w:sz w:val="22"/>
                <w:szCs w:val="22"/>
                <w:bdr w:val="single" w:sz="4" w:space="0" w:color="auto"/>
              </w:rPr>
              <w:t>パンフレット等があれば添付</w:t>
            </w:r>
          </w:p>
          <w:p w:rsidR="00E93625" w:rsidRPr="00857C9C" w:rsidRDefault="00A216B5" w:rsidP="000C1E19">
            <w:pPr>
              <w:rPr>
                <w:rFonts w:asciiTheme="minorEastAsia" w:eastAsiaTheme="minorEastAsia" w:hAnsiTheme="minorEastAsia"/>
                <w:b/>
              </w:rPr>
            </w:pPr>
            <w:r w:rsidRPr="00857C9C">
              <w:rPr>
                <w:rFonts w:asciiTheme="minorEastAsia" w:eastAsiaTheme="minorEastAsia" w:hAnsiTheme="minorEastAsia" w:hint="eastAsia"/>
                <w:b/>
              </w:rPr>
              <w:t xml:space="preserve">　</w:t>
            </w:r>
          </w:p>
          <w:p w:rsidR="00C9084E" w:rsidRPr="00857C9C" w:rsidRDefault="00C9084E" w:rsidP="000C1E19">
            <w:pPr>
              <w:rPr>
                <w:rFonts w:asciiTheme="minorEastAsia" w:eastAsiaTheme="minorEastAsia" w:hAnsiTheme="minorEastAsia"/>
                <w:b/>
              </w:rPr>
            </w:pPr>
          </w:p>
          <w:p w:rsidR="000C1E19" w:rsidRPr="00857C9C" w:rsidRDefault="000C1E19" w:rsidP="000C1E19">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39</w:t>
            </w:r>
            <w:r w:rsidR="00224474"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居宅介護支援事業者に対する利益供与等の禁止</w:t>
            </w: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居宅介護支援事業者又はその従業者に対し、要介護被保険者に当該施設を紹介することの対償として、金品その他の財産上の利益を供与していないか。</w:t>
            </w:r>
          </w:p>
          <w:p w:rsidR="000C1E19" w:rsidRPr="00857C9C" w:rsidRDefault="000C1E19" w:rsidP="0012384E">
            <w:pPr>
              <w:ind w:firstLineChars="300" w:firstLine="630"/>
              <w:rPr>
                <w:rFonts w:asciiTheme="minorEastAsia" w:eastAsiaTheme="minorEastAsia" w:hAnsiTheme="minorEastAsia"/>
              </w:rPr>
            </w:pPr>
            <w:r w:rsidRPr="00857C9C">
              <w:rPr>
                <w:rFonts w:asciiTheme="minorEastAsia" w:eastAsiaTheme="minorEastAsia" w:hAnsiTheme="minorEastAsia" w:hint="eastAsia"/>
              </w:rPr>
              <w:t>【供与していない場合、「いない」を選択】</w:t>
            </w:r>
          </w:p>
          <w:p w:rsidR="008C0A1D" w:rsidRPr="00857C9C" w:rsidRDefault="008C0A1D" w:rsidP="0012384E">
            <w:pPr>
              <w:ind w:firstLineChars="300" w:firstLine="630"/>
              <w:rPr>
                <w:rFonts w:asciiTheme="minorEastAsia" w:eastAsiaTheme="minorEastAsia" w:hAnsiTheme="minorEastAsia"/>
              </w:rPr>
            </w:pP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居宅介護支援事業者又はその従業者から、当該施設からの退所者を紹介することの対償として、金品その他の財産上の利益を収受していないか。</w:t>
            </w:r>
          </w:p>
          <w:p w:rsidR="000C1E19" w:rsidRPr="00857C9C" w:rsidRDefault="000C1E19" w:rsidP="000C1E19">
            <w:pPr>
              <w:ind w:firstLineChars="300" w:firstLine="630"/>
              <w:rPr>
                <w:rFonts w:asciiTheme="minorEastAsia" w:eastAsiaTheme="minorEastAsia" w:hAnsiTheme="minorEastAsia"/>
              </w:rPr>
            </w:pPr>
            <w:r w:rsidRPr="00857C9C">
              <w:rPr>
                <w:rFonts w:asciiTheme="minorEastAsia" w:eastAsiaTheme="minorEastAsia" w:hAnsiTheme="minorEastAsia" w:hint="eastAsia"/>
              </w:rPr>
              <w:t>【収受していない場合、「いない」を選択】</w:t>
            </w:r>
          </w:p>
          <w:p w:rsidR="004F5F85" w:rsidRPr="00857C9C" w:rsidRDefault="004F5F85" w:rsidP="00B53A8B">
            <w:pPr>
              <w:rPr>
                <w:rFonts w:asciiTheme="minorEastAsia" w:eastAsiaTheme="minorEastAsia" w:hAnsiTheme="minorEastAsia"/>
              </w:rPr>
            </w:pPr>
          </w:p>
          <w:p w:rsidR="000C1E19" w:rsidRPr="00857C9C" w:rsidRDefault="00286ABB" w:rsidP="000C1E1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40</w:t>
            </w:r>
            <w:r w:rsidR="000C1E19" w:rsidRPr="00857C9C">
              <w:rPr>
                <w:rFonts w:asciiTheme="minorEastAsia" w:eastAsiaTheme="minorEastAsia" w:hAnsiTheme="minorEastAsia" w:hint="eastAsia"/>
                <w:b/>
              </w:rPr>
              <w:t xml:space="preserve">　苦情解決</w:t>
            </w: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提供した指定施設サービスに関する入所者及びその家族からの苦情に迅速かつ適切に対応するために、苦情を受け付けるための窓口を設置する等の必要な措置を講じているか。</w:t>
            </w:r>
          </w:p>
          <w:p w:rsidR="000C1E19" w:rsidRPr="00857C9C" w:rsidRDefault="000C1E19" w:rsidP="000C1E19">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87264" behindDoc="0" locked="0" layoutInCell="1" allowOverlap="1" wp14:anchorId="6DB8DF36" wp14:editId="6857FBF2">
                      <wp:simplePos x="0" y="0"/>
                      <wp:positionH relativeFrom="column">
                        <wp:posOffset>203835</wp:posOffset>
                      </wp:positionH>
                      <wp:positionV relativeFrom="paragraph">
                        <wp:posOffset>4445</wp:posOffset>
                      </wp:positionV>
                      <wp:extent cx="3686175" cy="638175"/>
                      <wp:effectExtent l="0" t="0" r="28575" b="28575"/>
                      <wp:wrapNone/>
                      <wp:docPr id="4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58C0" id="AutoShape 877" o:spid="_x0000_s1026" type="#_x0000_t185" style="position:absolute;left:0;text-align:left;margin-left:16.05pt;margin-top:.35pt;width:290.2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ZPiQ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" adj="1666">
                      <v:textbox inset="5.85pt,.7pt,5.85pt,.7pt"/>
                    </v:shape>
                  </w:pict>
                </mc:Fallback>
              </mc:AlternateContent>
            </w:r>
            <w:r w:rsidRPr="00857C9C">
              <w:rPr>
                <w:rFonts w:asciiTheme="minorEastAsia" w:eastAsiaTheme="minorEastAsia" w:hAnsiTheme="minorEastAsia" w:hint="eastAsia"/>
              </w:rPr>
              <w:t xml:space="preserve">　　必要な措置とは…</w:t>
            </w:r>
          </w:p>
          <w:p w:rsidR="000C1E19" w:rsidRPr="00857C9C" w:rsidRDefault="000C1E19" w:rsidP="000C1E19">
            <w:pPr>
              <w:rPr>
                <w:rFonts w:asciiTheme="minorEastAsia" w:eastAsiaTheme="minorEastAsia" w:hAnsiTheme="minorEastAsia"/>
                <w:szCs w:val="21"/>
              </w:rPr>
            </w:pPr>
            <w:r w:rsidRPr="00857C9C">
              <w:rPr>
                <w:rFonts w:asciiTheme="minorEastAsia" w:eastAsiaTheme="minorEastAsia" w:hAnsiTheme="minorEastAsia" w:hint="eastAsia"/>
              </w:rPr>
              <w:t xml:space="preserve">　　ア　相</w:t>
            </w:r>
            <w:r w:rsidRPr="00857C9C">
              <w:rPr>
                <w:rFonts w:asciiTheme="minorEastAsia" w:eastAsiaTheme="minorEastAsia" w:hAnsiTheme="minorEastAsia" w:hint="eastAsia"/>
                <w:szCs w:val="21"/>
              </w:rPr>
              <w:t>談窓口　　イ　処理体制の整備　　ウ　　掲示等</w:t>
            </w:r>
          </w:p>
          <w:p w:rsidR="000C1E19" w:rsidRPr="00857C9C" w:rsidRDefault="000C1E19" w:rsidP="000C1E19">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エ　重要事項説明書への記載（２④参照）</w:t>
            </w:r>
            <w:r w:rsidRPr="00857C9C">
              <w:rPr>
                <w:rFonts w:asciiTheme="minorEastAsia" w:eastAsiaTheme="minorEastAsia" w:hAnsiTheme="minorEastAsia"/>
                <w:szCs w:val="21"/>
              </w:rPr>
              <w:tab/>
            </w:r>
          </w:p>
          <w:p w:rsidR="000C1E19" w:rsidRPr="00857C9C" w:rsidRDefault="000C1E19" w:rsidP="000C1E19">
            <w:pPr>
              <w:ind w:firstLineChars="100" w:firstLine="210"/>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　苦情を受け付けた場合には、当該苦情受付日、その内容等を記録しているか。なお当該記録は５年間保管すること。</w:t>
            </w:r>
          </w:p>
          <w:p w:rsidR="000C1E19" w:rsidRPr="00857C9C" w:rsidRDefault="000C1E19" w:rsidP="000C1E19">
            <w:pPr>
              <w:ind w:firstLineChars="100" w:firstLine="210"/>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521"/>
            </w:tblGrid>
            <w:tr w:rsidR="00857C9C" w:rsidRPr="00857C9C" w:rsidTr="00C9084E">
              <w:trPr>
                <w:trHeight w:val="253"/>
              </w:trPr>
              <w:tc>
                <w:tcPr>
                  <w:tcW w:w="3599" w:type="dxa"/>
                </w:tcPr>
                <w:p w:rsidR="000C1E19" w:rsidRPr="00857C9C" w:rsidRDefault="000C1E19" w:rsidP="000C1E19">
                  <w:pPr>
                    <w:ind w:left="182" w:hanging="182"/>
                    <w:jc w:val="center"/>
                  </w:pPr>
                  <w:r w:rsidRPr="00857C9C">
                    <w:rPr>
                      <w:rFonts w:hint="eastAsia"/>
                    </w:rPr>
                    <w:t>主な指導内容</w:t>
                  </w:r>
                </w:p>
              </w:tc>
              <w:tc>
                <w:tcPr>
                  <w:tcW w:w="4319" w:type="dxa"/>
                </w:tcPr>
                <w:p w:rsidR="000C1E19" w:rsidRPr="00857C9C" w:rsidRDefault="000C1E19" w:rsidP="000C1E19">
                  <w:pPr>
                    <w:jc w:val="center"/>
                  </w:pPr>
                  <w:r w:rsidRPr="00857C9C">
                    <w:rPr>
                      <w:rFonts w:hint="eastAsia"/>
                    </w:rPr>
                    <w:t>改善状況</w:t>
                  </w:r>
                </w:p>
              </w:tc>
            </w:tr>
            <w:tr w:rsidR="00857C9C" w:rsidRPr="00857C9C" w:rsidTr="00E72199">
              <w:trPr>
                <w:trHeight w:val="815"/>
              </w:trPr>
              <w:tc>
                <w:tcPr>
                  <w:tcW w:w="3599" w:type="dxa"/>
                </w:tcPr>
                <w:p w:rsidR="000C1E19" w:rsidRPr="00857C9C" w:rsidRDefault="000C1E19" w:rsidP="000C1E19"/>
                <w:p w:rsidR="000C1E19" w:rsidRPr="00857C9C" w:rsidRDefault="000C1E19" w:rsidP="000C1E19"/>
              </w:tc>
              <w:tc>
                <w:tcPr>
                  <w:tcW w:w="4319" w:type="dxa"/>
                </w:tcPr>
                <w:p w:rsidR="000C1E19" w:rsidRPr="00857C9C" w:rsidRDefault="000C1E19" w:rsidP="000C1E19"/>
                <w:p w:rsidR="000C1E19" w:rsidRPr="00857C9C" w:rsidRDefault="000C1E19" w:rsidP="000C1E19"/>
              </w:tc>
            </w:tr>
          </w:tbl>
          <w:p w:rsidR="00B039FB" w:rsidRPr="00857C9C" w:rsidRDefault="00B039FB" w:rsidP="00B039FB">
            <w:pPr>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Pr="00857C9C">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3518"/>
            </w:tblGrid>
            <w:tr w:rsidR="00857C9C" w:rsidRPr="00857C9C" w:rsidTr="00C9084E">
              <w:trPr>
                <w:trHeight w:val="345"/>
              </w:trPr>
              <w:tc>
                <w:tcPr>
                  <w:tcW w:w="3600" w:type="dxa"/>
                </w:tcPr>
                <w:p w:rsidR="000C1E19" w:rsidRPr="00857C9C" w:rsidRDefault="000C1E19" w:rsidP="000C1E19">
                  <w:pPr>
                    <w:jc w:val="center"/>
                  </w:pPr>
                  <w:r w:rsidRPr="00857C9C">
                    <w:rPr>
                      <w:rFonts w:hint="eastAsia"/>
                    </w:rPr>
                    <w:t>調査・あっせん内容</w:t>
                  </w:r>
                </w:p>
              </w:tc>
              <w:tc>
                <w:tcPr>
                  <w:tcW w:w="4320" w:type="dxa"/>
                </w:tcPr>
                <w:p w:rsidR="000C1E19" w:rsidRPr="00857C9C" w:rsidRDefault="000C1E19" w:rsidP="000C1E19">
                  <w:pPr>
                    <w:jc w:val="center"/>
                  </w:pPr>
                  <w:r w:rsidRPr="00857C9C">
                    <w:rPr>
                      <w:rFonts w:hint="eastAsia"/>
                    </w:rPr>
                    <w:t>対応状況</w:t>
                  </w:r>
                </w:p>
              </w:tc>
            </w:tr>
            <w:tr w:rsidR="00857C9C" w:rsidRPr="00857C9C" w:rsidTr="00E72199">
              <w:trPr>
                <w:trHeight w:val="917"/>
              </w:trPr>
              <w:tc>
                <w:tcPr>
                  <w:tcW w:w="3600" w:type="dxa"/>
                </w:tcPr>
                <w:p w:rsidR="000C1E19" w:rsidRPr="00857C9C" w:rsidRDefault="000C1E19" w:rsidP="000C1E19"/>
                <w:p w:rsidR="000C1E19" w:rsidRPr="00857C9C" w:rsidRDefault="000C1E19" w:rsidP="000C1E19"/>
              </w:tc>
              <w:tc>
                <w:tcPr>
                  <w:tcW w:w="4320" w:type="dxa"/>
                </w:tcPr>
                <w:p w:rsidR="000C1E19" w:rsidRPr="00857C9C" w:rsidRDefault="000C1E19" w:rsidP="000C1E19"/>
                <w:p w:rsidR="000C1E19" w:rsidRPr="00857C9C" w:rsidRDefault="000C1E19" w:rsidP="000C1E19"/>
              </w:tc>
            </w:tr>
          </w:tbl>
          <w:p w:rsidR="008C0A1D" w:rsidRPr="00857C9C" w:rsidRDefault="004531EC" w:rsidP="008C0A1D">
            <w:pPr>
              <w:rPr>
                <w:rFonts w:asciiTheme="minorEastAsia" w:eastAsiaTheme="minorEastAsia" w:hAnsiTheme="minorEastAsia"/>
                <w:b/>
              </w:rPr>
            </w:pPr>
            <w:r w:rsidRPr="00857C9C">
              <w:rPr>
                <w:rFonts w:asciiTheme="minorEastAsia" w:eastAsiaTheme="minorEastAsia" w:hAnsiTheme="minorEastAsia" w:hint="eastAsia"/>
                <w:b/>
              </w:rPr>
              <w:t xml:space="preserve">　</w:t>
            </w:r>
          </w:p>
          <w:p w:rsidR="00E93625" w:rsidRPr="00857C9C" w:rsidRDefault="00286ABB" w:rsidP="008C0A1D">
            <w:pPr>
              <w:ind w:firstLineChars="100" w:firstLine="211"/>
              <w:rPr>
                <w:rFonts w:asciiTheme="minorEastAsia" w:eastAsiaTheme="minorEastAsia" w:hAnsiTheme="minorEastAsia"/>
                <w:b/>
              </w:rPr>
            </w:pPr>
            <w:r>
              <w:rPr>
                <w:rFonts w:asciiTheme="minorEastAsia" w:eastAsiaTheme="minorEastAsia" w:hAnsiTheme="minorEastAsia" w:hint="eastAsia"/>
                <w:b/>
              </w:rPr>
              <w:t>41</w:t>
            </w:r>
            <w:r w:rsidR="004531EC" w:rsidRPr="00857C9C">
              <w:rPr>
                <w:rFonts w:asciiTheme="minorEastAsia" w:eastAsiaTheme="minorEastAsia" w:hAnsiTheme="minorEastAsia" w:hint="eastAsia"/>
                <w:b/>
              </w:rPr>
              <w:t xml:space="preserve">　地域との連携等</w:t>
            </w:r>
          </w:p>
          <w:p w:rsidR="004531EC" w:rsidRPr="00857C9C" w:rsidRDefault="004531EC"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地域住民又はその自発的な活動等との連携及び協力を行う等の地域との交流に努めているか。</w:t>
            </w:r>
          </w:p>
          <w:p w:rsidR="00C9084E" w:rsidRPr="00857C9C" w:rsidRDefault="00C9084E" w:rsidP="00C9084E">
            <w:pPr>
              <w:rPr>
                <w:rFonts w:asciiTheme="minorEastAsia" w:eastAsiaTheme="minorEastAsia" w:hAnsiTheme="minorEastAsia"/>
              </w:rPr>
            </w:pPr>
          </w:p>
          <w:p w:rsidR="004531EC" w:rsidRPr="00857C9C" w:rsidRDefault="000C1E19" w:rsidP="00123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w:t>
            </w:r>
            <w:r w:rsidR="0011257A"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施設の運営に当たっては、市町村が派遣する介護サービス相談員を積極的に受け入れる等、提供した指定施設サービスに関する入所者からの苦情に関して、市町村等が相談及び援助を行う事業その他市町村が実施する事業(広く市町村が老人クラブ、婦人会その他の非営利団体や住民の協力を得て行う事業を含む。</w:t>
            </w:r>
            <w:r w:rsidR="00950998" w:rsidRPr="00857C9C">
              <w:rPr>
                <w:rFonts w:asciiTheme="minorEastAsia" w:eastAsiaTheme="minorEastAsia" w:hAnsiTheme="minorEastAsia"/>
              </w:rPr>
              <w:t>)</w:t>
            </w:r>
            <w:r w:rsidR="00950998" w:rsidRPr="00857C9C">
              <w:rPr>
                <w:rFonts w:asciiTheme="minorEastAsia" w:eastAsiaTheme="minorEastAsia" w:hAnsiTheme="minorEastAsia" w:hint="eastAsia"/>
              </w:rPr>
              <w:t xml:space="preserve"> に協力するよう努めているか</w:t>
            </w:r>
            <w:r w:rsidRPr="00857C9C">
              <w:rPr>
                <w:rFonts w:asciiTheme="minorEastAsia" w:eastAsiaTheme="minorEastAsia" w:hAnsiTheme="minorEastAsia" w:hint="eastAsia"/>
              </w:rPr>
              <w:t>。</w:t>
            </w:r>
          </w:p>
          <w:p w:rsidR="004F5F85" w:rsidRDefault="004F5F85"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B53A8B" w:rsidRDefault="00B53A8B" w:rsidP="00B53A8B">
            <w:pPr>
              <w:rPr>
                <w:rFonts w:asciiTheme="minorEastAsia" w:eastAsiaTheme="minorEastAsia" w:hAnsiTheme="minorEastAsia"/>
              </w:rPr>
            </w:pPr>
          </w:p>
          <w:p w:rsidR="004F5F85" w:rsidRPr="00857C9C" w:rsidRDefault="004F5F85" w:rsidP="0012384E">
            <w:pPr>
              <w:ind w:leftChars="200" w:left="630" w:hangingChars="100" w:hanging="210"/>
              <w:rPr>
                <w:rFonts w:asciiTheme="minorEastAsia" w:eastAsiaTheme="minorEastAsia" w:hAnsiTheme="minorEastAsia"/>
              </w:rPr>
            </w:pPr>
          </w:p>
          <w:p w:rsidR="00641FB4" w:rsidRPr="00857C9C" w:rsidRDefault="00286ABB" w:rsidP="00950998">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42</w:t>
            </w:r>
            <w:r w:rsidR="00E87240" w:rsidRPr="00857C9C">
              <w:rPr>
                <w:rFonts w:asciiTheme="minorEastAsia" w:eastAsiaTheme="minorEastAsia" w:hAnsiTheme="minorEastAsia" w:hint="eastAsia"/>
                <w:b/>
              </w:rPr>
              <w:t xml:space="preserve">　事故発生時の対応</w:t>
            </w:r>
          </w:p>
          <w:p w:rsidR="00950998" w:rsidRPr="00857C9C" w:rsidRDefault="00C9084E"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24EBB429" wp14:editId="016B48AA">
                      <wp:simplePos x="0" y="0"/>
                      <wp:positionH relativeFrom="column">
                        <wp:posOffset>292100</wp:posOffset>
                      </wp:positionH>
                      <wp:positionV relativeFrom="paragraph">
                        <wp:posOffset>405765</wp:posOffset>
                      </wp:positionV>
                      <wp:extent cx="3895725" cy="2562225"/>
                      <wp:effectExtent l="0" t="0" r="28575" b="28575"/>
                      <wp:wrapNone/>
                      <wp:docPr id="5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562225"/>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0767" id="AutoShape 877" o:spid="_x0000_s1026" type="#_x0000_t185" style="position:absolute;left:0;text-align:left;margin-left:23pt;margin-top:31.95pt;width:306.75pt;height:20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" adj="783">
                      <v:textbox inset="5.85pt,.7pt,5.85pt,.7pt"/>
                    </v:shape>
                  </w:pict>
                </mc:Fallback>
              </mc:AlternateContent>
            </w:r>
            <w:r w:rsidR="00950998" w:rsidRPr="00857C9C">
              <w:rPr>
                <w:rFonts w:asciiTheme="minorEastAsia" w:eastAsiaTheme="minorEastAsia" w:hAnsiTheme="minorEastAsia" w:hint="eastAsia"/>
              </w:rPr>
              <w:t xml:space="preserve">　①　次のアからキの項目を盛り込んだ「事故発生の防止のための指針」を作成しているか。 </w:t>
            </w:r>
          </w:p>
          <w:p w:rsidR="00950998" w:rsidRPr="00857C9C" w:rsidRDefault="00950998" w:rsidP="00950998">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ア　施設における介護事故の防止に関する基本的考え方</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　介護事故の防止のための委員会その他施設内の組織に関</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する事項</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介護事故の防止のための職員研修に関する基本方針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施設内で発生した介護事故、介護事故には至らなかった</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が、介護事故が発生しそうになった場合(ヒヤリ・ハット事例)</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及び現状を放置しておくと介護事故に結びつく可能性が高い</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もの(以下「介護事故等」という。)の報告方法等、介護に係る</w:t>
            </w:r>
          </w:p>
          <w:p w:rsidR="00950998" w:rsidRPr="00857C9C" w:rsidRDefault="00950998" w:rsidP="0095099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安全の確保を目的とした改善のための方策に関する基本方針オ　介護事故等発生時の対応に関する基本方針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入所者等に対する当該指針の閲覧に関する基本方針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その他介護事故等の発生防止推進のために必要な基本方針</w:t>
            </w:r>
          </w:p>
          <w:p w:rsidR="00950998" w:rsidRDefault="00950998" w:rsidP="00950998">
            <w:pPr>
              <w:ind w:firstLineChars="300" w:firstLine="630"/>
              <w:rPr>
                <w:rFonts w:asciiTheme="minorEastAsia" w:eastAsiaTheme="minorEastAsia" w:hAnsiTheme="minorEastAsia"/>
              </w:rPr>
            </w:pPr>
          </w:p>
          <w:p w:rsidR="00E72199" w:rsidRPr="00857C9C" w:rsidRDefault="00E72199" w:rsidP="00950998">
            <w:pPr>
              <w:ind w:firstLineChars="300" w:firstLine="630"/>
              <w:rPr>
                <w:rFonts w:asciiTheme="minorEastAsia" w:eastAsiaTheme="minorEastAsia" w:hAnsiTheme="minorEastAsia"/>
              </w:rPr>
            </w:pPr>
          </w:p>
          <w:p w:rsidR="00950998" w:rsidRPr="00857C9C" w:rsidRDefault="00950998" w:rsidP="0095099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事故が発生した場合又はそれに至る危険性がある事態が生じた場合に、当該事実が報告され、その分析を通じた改善策が従業者に周知徹底する体制が整備されているか。</w:t>
            </w:r>
          </w:p>
          <w:p w:rsidR="008C0A1D" w:rsidRPr="00857C9C" w:rsidRDefault="008C0A1D" w:rsidP="00E72199">
            <w:pPr>
              <w:rPr>
                <w:rFonts w:asciiTheme="minorEastAsia" w:eastAsiaTheme="minorEastAsia" w:hAnsiTheme="minorEastAsia"/>
              </w:rPr>
            </w:pPr>
          </w:p>
          <w:p w:rsidR="00641FB4" w:rsidRDefault="00461CD9" w:rsidP="002576A1">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w:t>
            </w:r>
            <w:r w:rsidR="00C9084E" w:rsidRPr="00857C9C">
              <w:rPr>
                <w:rFonts w:asciiTheme="minorEastAsia" w:eastAsiaTheme="minorEastAsia" w:hAnsiTheme="minorEastAsia" w:hint="eastAsia"/>
              </w:rPr>
              <w:t xml:space="preserve">　</w:t>
            </w:r>
            <w:r w:rsidR="00DD5C38">
              <w:rPr>
                <w:rFonts w:asciiTheme="minorEastAsia" w:eastAsiaTheme="minorEastAsia" w:hAnsiTheme="minorEastAsia" w:hint="eastAsia"/>
              </w:rPr>
              <w:t>サービスの提供により事故が発生した場合は、岡崎市</w:t>
            </w:r>
            <w:r w:rsidR="002576A1" w:rsidRPr="00857C9C">
              <w:rPr>
                <w:rFonts w:asciiTheme="minorEastAsia" w:eastAsiaTheme="minorEastAsia" w:hAnsiTheme="minorEastAsia" w:hint="eastAsia"/>
              </w:rPr>
              <w:t>、当該利用者の家族、当該利用者に係る居宅介護支援</w:t>
            </w:r>
            <w:r w:rsidR="00DA69A7" w:rsidRPr="00857C9C">
              <w:rPr>
                <w:rFonts w:asciiTheme="minorEastAsia" w:eastAsiaTheme="minorEastAsia" w:hAnsiTheme="minorEastAsia" w:hint="eastAsia"/>
              </w:rPr>
              <w:t>事業者等に連絡を行うとともに、</w:t>
            </w:r>
            <w:r w:rsidR="00950998" w:rsidRPr="00857C9C">
              <w:rPr>
                <w:rFonts w:asciiTheme="minorEastAsia" w:eastAsiaTheme="minorEastAsia" w:hAnsiTheme="minorEastAsia" w:hint="eastAsia"/>
              </w:rPr>
              <w:t>アからカの</w:t>
            </w:r>
            <w:r w:rsidR="00DA69A7" w:rsidRPr="00857C9C">
              <w:rPr>
                <w:rFonts w:asciiTheme="minorEastAsia" w:eastAsiaTheme="minorEastAsia" w:hAnsiTheme="minorEastAsia" w:hint="eastAsia"/>
              </w:rPr>
              <w:t>必要な措置を講じている</w:t>
            </w:r>
            <w:r w:rsidR="002576A1" w:rsidRPr="00857C9C">
              <w:rPr>
                <w:rFonts w:asciiTheme="minorEastAsia" w:eastAsiaTheme="minorEastAsia" w:hAnsiTheme="minorEastAsia" w:hint="eastAsia"/>
              </w:rPr>
              <w:t>か。</w:t>
            </w:r>
          </w:p>
          <w:p w:rsidR="00E72199" w:rsidRPr="00857C9C" w:rsidRDefault="00E72199" w:rsidP="002576A1">
            <w:pPr>
              <w:ind w:leftChars="100" w:left="630" w:hangingChars="200" w:hanging="420"/>
              <w:rPr>
                <w:rFonts w:asciiTheme="minorEastAsia" w:eastAsiaTheme="minorEastAsia" w:hAnsiTheme="minorEastAsia"/>
              </w:rPr>
            </w:pPr>
          </w:p>
          <w:p w:rsidR="00950998" w:rsidRPr="00857C9C" w:rsidRDefault="00C9084E"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7504" behindDoc="0" locked="0" layoutInCell="1" allowOverlap="1" wp14:anchorId="1539B176" wp14:editId="6159AFCA">
                      <wp:simplePos x="0" y="0"/>
                      <wp:positionH relativeFrom="column">
                        <wp:posOffset>292100</wp:posOffset>
                      </wp:positionH>
                      <wp:positionV relativeFrom="paragraph">
                        <wp:posOffset>18416</wp:posOffset>
                      </wp:positionV>
                      <wp:extent cx="3895725" cy="2247900"/>
                      <wp:effectExtent l="0" t="0" r="28575" b="19050"/>
                      <wp:wrapNone/>
                      <wp:docPr id="5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247900"/>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8CDD3" id="AutoShape 877" o:spid="_x0000_s1026" type="#_x0000_t185" style="position:absolute;left:0;text-align:left;margin-left:23pt;margin-top:1.45pt;width:306.75pt;height:17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" adj="783">
                      <v:textbox inset="5.85pt,.7pt,5.85pt,.7pt"/>
                    </v:shape>
                  </w:pict>
                </mc:Fallback>
              </mc:AlternateContent>
            </w:r>
            <w:r w:rsidR="00950998" w:rsidRPr="00857C9C">
              <w:rPr>
                <w:rFonts w:asciiTheme="minorEastAsia" w:eastAsiaTheme="minorEastAsia" w:hAnsiTheme="minorEastAsia" w:hint="eastAsia"/>
              </w:rPr>
              <w:t xml:space="preserve">　　ア　介護事故等について報告するための様式を整備すること。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介護職員その他の職員は、介護事故等の発生又は発見ごとにその状況、背景等を記載するとともに、アの様式に従い介護事故等について報告すること。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事故発生の防止のための委員会において、イにより報告された事例を集計し、分析すること。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事例の分析に当たっては、介護事故等の発生時の状況等を分析し、介護事故等の発生原因、結果等をとりまとめ、防止策を検討すること。</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報告された事例及び分析結果を職員に周知徹底すること。</w:t>
            </w:r>
          </w:p>
          <w:p w:rsidR="0012384E" w:rsidRPr="00857C9C" w:rsidRDefault="00950998" w:rsidP="008C0A1D">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防止策を講じた後に、その効果について評価すること。</w:t>
            </w:r>
          </w:p>
          <w:p w:rsidR="008C0A1D" w:rsidRPr="00857C9C" w:rsidRDefault="008C0A1D" w:rsidP="008C0A1D">
            <w:pPr>
              <w:ind w:firstLineChars="300" w:firstLine="630"/>
              <w:rPr>
                <w:rFonts w:asciiTheme="minorEastAsia" w:eastAsiaTheme="minorEastAsia" w:hAnsiTheme="minorEastAsia"/>
              </w:rPr>
            </w:pPr>
          </w:p>
          <w:p w:rsidR="00E72199" w:rsidRDefault="00E72199" w:rsidP="00E72199">
            <w:pPr>
              <w:rPr>
                <w:rFonts w:asciiTheme="minorEastAsia" w:eastAsiaTheme="minorEastAsia" w:hAnsiTheme="minorEastAsia"/>
              </w:rPr>
            </w:pPr>
          </w:p>
          <w:p w:rsidR="004F5F85" w:rsidRDefault="004F5F85" w:rsidP="00E72199">
            <w:pPr>
              <w:rPr>
                <w:rFonts w:asciiTheme="minorEastAsia" w:eastAsiaTheme="minorEastAsia" w:hAnsiTheme="minorEastAsia"/>
              </w:rPr>
            </w:pPr>
          </w:p>
          <w:p w:rsidR="00E72199" w:rsidRDefault="00E72199" w:rsidP="008C0A1D">
            <w:pPr>
              <w:ind w:firstLineChars="300" w:firstLine="630"/>
              <w:rPr>
                <w:rFonts w:asciiTheme="minorEastAsia" w:eastAsiaTheme="minorEastAsia" w:hAnsiTheme="minorEastAsia"/>
              </w:rPr>
            </w:pPr>
          </w:p>
          <w:p w:rsidR="00E72199" w:rsidRPr="00857C9C" w:rsidRDefault="00E72199" w:rsidP="00E72199">
            <w:pPr>
              <w:rPr>
                <w:rFonts w:asciiTheme="minorEastAsia" w:eastAsiaTheme="minorEastAsia" w:hAnsiTheme="minorEastAsia"/>
              </w:rPr>
            </w:pPr>
          </w:p>
          <w:p w:rsidR="00950998" w:rsidRPr="00857C9C" w:rsidRDefault="00461CD9"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④</w:t>
            </w:r>
            <w:r w:rsidR="00950998" w:rsidRPr="00857C9C">
              <w:rPr>
                <w:rFonts w:asciiTheme="minorEastAsia" w:eastAsiaTheme="minorEastAsia" w:hAnsiTheme="minorEastAsia" w:hint="eastAsia"/>
              </w:rPr>
              <w:t xml:space="preserve">　事故発生の防止のために、次のような委員会（テレビ電話装置等を活用して行うことができるものとする。）を設置し、定期的及び必要に応じて開催しているか。</w:t>
            </w:r>
          </w:p>
          <w:p w:rsidR="004009C5" w:rsidRPr="00857C9C" w:rsidRDefault="004009C5" w:rsidP="004009C5">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9552" behindDoc="0" locked="0" layoutInCell="1" allowOverlap="1" wp14:anchorId="0EF51982" wp14:editId="6BE04978">
                      <wp:simplePos x="0" y="0"/>
                      <wp:positionH relativeFrom="column">
                        <wp:posOffset>320675</wp:posOffset>
                      </wp:positionH>
                      <wp:positionV relativeFrom="paragraph">
                        <wp:posOffset>-636</wp:posOffset>
                      </wp:positionV>
                      <wp:extent cx="3838575" cy="1678305"/>
                      <wp:effectExtent l="0" t="0" r="28575" b="17145"/>
                      <wp:wrapNone/>
                      <wp:docPr id="53" name="大かっこ 53"/>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92DB" id="大かっこ 53" o:spid="_x0000_s1026" type="#_x0000_t185" style="position:absolute;left:0;text-align:left;margin-left:25.25pt;margin-top:-.05pt;width:302.25pt;height:132.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4009C5" w:rsidRPr="00857C9C" w:rsidRDefault="004009C5" w:rsidP="004009C5">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009C5" w:rsidRPr="00857C9C" w:rsidRDefault="004009C5" w:rsidP="004009C5">
            <w:pPr>
              <w:spacing w:line="80" w:lineRule="exact"/>
              <w:ind w:leftChars="200" w:left="630" w:hangingChars="100" w:hanging="210"/>
              <w:rPr>
                <w:rFonts w:asciiTheme="minorEastAsia" w:eastAsiaTheme="minorEastAsia" w:hAnsiTheme="minorEastAsia"/>
                <w:u w:val="single"/>
              </w:rPr>
            </w:pPr>
          </w:p>
          <w:p w:rsidR="004009C5" w:rsidRPr="00857C9C" w:rsidRDefault="004009C5"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4009C5" w:rsidRPr="00857C9C" w:rsidRDefault="004009C5"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事務長 ・ 介護職員</w:t>
            </w:r>
          </w:p>
          <w:p w:rsidR="004009C5" w:rsidRPr="00857C9C" w:rsidRDefault="004009C5" w:rsidP="004009C5">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その他（           ）</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bdr w:val="single" w:sz="4" w:space="0" w:color="auto"/>
              </w:rPr>
              <w:t>事故発生防止等の措置</w:t>
            </w:r>
            <w:r w:rsidRPr="00857C9C">
              <w:rPr>
                <w:rFonts w:asciiTheme="minorEastAsia" w:eastAsiaTheme="minorEastAsia" w:hAnsiTheme="minorEastAsia" w:hint="eastAsia"/>
                <w:szCs w:val="21"/>
                <w:bdr w:val="single" w:sz="4" w:space="0" w:color="auto"/>
              </w:rPr>
              <w:t>を担当する職員名</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1600" behindDoc="0" locked="0" layoutInCell="1" allowOverlap="1" wp14:anchorId="0CDF0358" wp14:editId="628FEBC2">
                      <wp:simplePos x="0" y="0"/>
                      <wp:positionH relativeFrom="column">
                        <wp:posOffset>987425</wp:posOffset>
                      </wp:positionH>
                      <wp:positionV relativeFrom="paragraph">
                        <wp:posOffset>78740</wp:posOffset>
                      </wp:positionV>
                      <wp:extent cx="3110230"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001154" w:rsidRPr="00BA4641" w:rsidRDefault="00001154"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F0358" id="_x0000_s1038" type="#_x0000_t202" style="position:absolute;left:0;text-align:left;margin-left:77.75pt;margin-top:6.2pt;width:244.9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" stroked="f">
                      <v:textbox style="mso-fit-shape-to-text:t">
                        <w:txbxContent>
                          <w:p w:rsidR="00001154" w:rsidRPr="00BA4641" w:rsidRDefault="00001154"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283C60" w:rsidRPr="00857C9C" w:rsidRDefault="00283C60" w:rsidP="00283C60">
            <w:pPr>
              <w:ind w:leftChars="200" w:left="420" w:firstLineChars="100" w:firstLine="210"/>
              <w:rPr>
                <w:rFonts w:asciiTheme="minorEastAsia" w:eastAsiaTheme="minorEastAsia" w:hAnsiTheme="minorEastAsia"/>
                <w:szCs w:val="21"/>
                <w:u w:val="single"/>
              </w:rPr>
            </w:pPr>
          </w:p>
          <w:p w:rsidR="00950998" w:rsidRPr="00857C9C" w:rsidRDefault="00950998" w:rsidP="00950998">
            <w:pPr>
              <w:ind w:firstLineChars="300" w:firstLine="630"/>
              <w:rPr>
                <w:rFonts w:asciiTheme="minorEastAsia" w:eastAsiaTheme="minorEastAsia" w:hAnsiTheme="minorEastAsia"/>
              </w:rPr>
            </w:pPr>
          </w:p>
          <w:p w:rsidR="008C0A1D" w:rsidRPr="00857C9C" w:rsidRDefault="008C0A1D" w:rsidP="00950998">
            <w:pPr>
              <w:ind w:firstLineChars="300" w:firstLine="630"/>
              <w:rPr>
                <w:rFonts w:asciiTheme="minorEastAsia" w:eastAsiaTheme="minorEastAsia" w:hAnsiTheme="minorEastAsia"/>
              </w:rPr>
            </w:pPr>
          </w:p>
          <w:p w:rsidR="00950998" w:rsidRPr="00857C9C" w:rsidRDefault="004009C5" w:rsidP="004009C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事故発生の防止のため、当該施設の指針に基づいた研修プログラムを作成し、従業者に対して定期的な教育(年２回以上)を開催し、かつ新規採用した従業者に対し、必ず事故発生防止の研修を行っているか。</w:t>
            </w:r>
          </w:p>
          <w:p w:rsidR="008C0A1D" w:rsidRPr="00857C9C" w:rsidRDefault="008C0A1D" w:rsidP="008C0A1D">
            <w:pPr>
              <w:rPr>
                <w:rFonts w:asciiTheme="minorEastAsia" w:eastAsiaTheme="minorEastAsia" w:hAnsiTheme="minorEastAsia"/>
              </w:rPr>
            </w:pPr>
          </w:p>
          <w:p w:rsidR="00283C60" w:rsidRPr="00857C9C" w:rsidRDefault="00283C60" w:rsidP="00283C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入所者に対</w:t>
            </w:r>
            <w:r w:rsidR="00DD5C38">
              <w:rPr>
                <w:rFonts w:asciiTheme="minorEastAsia" w:eastAsiaTheme="minorEastAsia" w:hAnsiTheme="minorEastAsia" w:hint="eastAsia"/>
              </w:rPr>
              <w:t>する介施設サービスの提供により事故が発生した場合は、速やかに岡崎市</w:t>
            </w:r>
            <w:r w:rsidR="001A300E" w:rsidRPr="00857C9C">
              <w:rPr>
                <w:rFonts w:asciiTheme="minorEastAsia" w:eastAsiaTheme="minorEastAsia" w:hAnsiTheme="minorEastAsia" w:hint="eastAsia"/>
              </w:rPr>
              <w:t>、入所者の家族等に連絡を行うとともに、必要な措置を講じている</w:t>
            </w:r>
            <w:r w:rsidRPr="00857C9C">
              <w:rPr>
                <w:rFonts w:asciiTheme="minorEastAsia" w:eastAsiaTheme="minorEastAsia" w:hAnsiTheme="minorEastAsia" w:hint="eastAsia"/>
              </w:rPr>
              <w:t xml:space="preserve">か。    </w:t>
            </w:r>
          </w:p>
          <w:p w:rsidR="00641FB4" w:rsidRPr="00857C9C" w:rsidRDefault="00672F98"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68414278" wp14:editId="2A9FD355">
                      <wp:simplePos x="0" y="0"/>
                      <wp:positionH relativeFrom="column">
                        <wp:posOffset>6350</wp:posOffset>
                      </wp:positionH>
                      <wp:positionV relativeFrom="paragraph">
                        <wp:posOffset>91440</wp:posOffset>
                      </wp:positionV>
                      <wp:extent cx="5105400" cy="3019425"/>
                      <wp:effectExtent l="0" t="0" r="0" b="952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19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001154" w:rsidTr="00672F98">
                                    <w:trPr>
                                      <w:trHeight w:val="345"/>
                                    </w:trPr>
                                    <w:tc>
                                      <w:tcPr>
                                        <w:tcW w:w="2559" w:type="dxa"/>
                                      </w:tcPr>
                                      <w:p w:rsidR="00001154" w:rsidRDefault="00001154" w:rsidP="009661EF">
                                        <w:pPr>
                                          <w:jc w:val="center"/>
                                        </w:pPr>
                                        <w:r>
                                          <w:rPr>
                                            <w:rFonts w:hint="eastAsia"/>
                                          </w:rPr>
                                          <w:t>事故の概要</w:t>
                                        </w:r>
                                      </w:p>
                                    </w:tc>
                                    <w:tc>
                                      <w:tcPr>
                                        <w:tcW w:w="2459" w:type="dxa"/>
                                      </w:tcPr>
                                      <w:p w:rsidR="00001154" w:rsidRDefault="00001154" w:rsidP="009661EF">
                                        <w:pPr>
                                          <w:jc w:val="center"/>
                                        </w:pPr>
                                        <w:r>
                                          <w:rPr>
                                            <w:rFonts w:hint="eastAsia"/>
                                          </w:rPr>
                                          <w:t>処置</w:t>
                                        </w:r>
                                      </w:p>
                                    </w:tc>
                                    <w:tc>
                                      <w:tcPr>
                                        <w:tcW w:w="2920" w:type="dxa"/>
                                      </w:tcPr>
                                      <w:p w:rsidR="00001154" w:rsidRDefault="00001154" w:rsidP="009661EF">
                                        <w:pPr>
                                          <w:jc w:val="center"/>
                                        </w:pPr>
                                        <w:r>
                                          <w:rPr>
                                            <w:rFonts w:hint="eastAsia"/>
                                          </w:rPr>
                                          <w:t>再発防止対策</w:t>
                                        </w:r>
                                      </w:p>
                                    </w:tc>
                                  </w:tr>
                                  <w:tr w:rsidR="00001154" w:rsidTr="00E72199">
                                    <w:trPr>
                                      <w:trHeight w:val="4169"/>
                                    </w:trPr>
                                    <w:tc>
                                      <w:tcPr>
                                        <w:tcW w:w="2559" w:type="dxa"/>
                                      </w:tcPr>
                                      <w:p w:rsidR="00001154" w:rsidRDefault="00001154"/>
                                    </w:tc>
                                    <w:tc>
                                      <w:tcPr>
                                        <w:tcW w:w="2459" w:type="dxa"/>
                                      </w:tcPr>
                                      <w:p w:rsidR="00001154" w:rsidRDefault="00001154"/>
                                    </w:tc>
                                    <w:tc>
                                      <w:tcPr>
                                        <w:tcW w:w="2920" w:type="dxa"/>
                                      </w:tcPr>
                                      <w:p w:rsidR="00001154" w:rsidRDefault="00001154"/>
                                    </w:tc>
                                  </w:tr>
                                </w:tbl>
                                <w:p w:rsidR="00001154" w:rsidRDefault="00001154"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14278" id="_x0000_t202" coordsize="21600,21600" o:spt="202" path="m,l,21600r21600,l21600,xe">
                      <v:stroke joinstyle="miter"/>
                      <v:path gradientshapeok="t" o:connecttype="rect"/>
                    </v:shapetype>
                    <v:shape id="Text Box 102" o:spid="_x0000_s1039" type="#_x0000_t202" style="position:absolute;left:0;text-align:left;margin-left:.5pt;margin-top:7.2pt;width:402pt;height:23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oH/wI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001154" w:rsidTr="00672F98">
                              <w:trPr>
                                <w:trHeight w:val="345"/>
                              </w:trPr>
                              <w:tc>
                                <w:tcPr>
                                  <w:tcW w:w="2559" w:type="dxa"/>
                                </w:tcPr>
                                <w:p w:rsidR="00001154" w:rsidRDefault="00001154" w:rsidP="009661EF">
                                  <w:pPr>
                                    <w:jc w:val="center"/>
                                  </w:pPr>
                                  <w:r>
                                    <w:rPr>
                                      <w:rFonts w:hint="eastAsia"/>
                                    </w:rPr>
                                    <w:t>事故の概要</w:t>
                                  </w:r>
                                </w:p>
                              </w:tc>
                              <w:tc>
                                <w:tcPr>
                                  <w:tcW w:w="2459" w:type="dxa"/>
                                </w:tcPr>
                                <w:p w:rsidR="00001154" w:rsidRDefault="00001154" w:rsidP="009661EF">
                                  <w:pPr>
                                    <w:jc w:val="center"/>
                                  </w:pPr>
                                  <w:r>
                                    <w:rPr>
                                      <w:rFonts w:hint="eastAsia"/>
                                    </w:rPr>
                                    <w:t>処置</w:t>
                                  </w:r>
                                </w:p>
                              </w:tc>
                              <w:tc>
                                <w:tcPr>
                                  <w:tcW w:w="2920" w:type="dxa"/>
                                </w:tcPr>
                                <w:p w:rsidR="00001154" w:rsidRDefault="00001154" w:rsidP="009661EF">
                                  <w:pPr>
                                    <w:jc w:val="center"/>
                                  </w:pPr>
                                  <w:r>
                                    <w:rPr>
                                      <w:rFonts w:hint="eastAsia"/>
                                    </w:rPr>
                                    <w:t>再発防止対策</w:t>
                                  </w:r>
                                </w:p>
                              </w:tc>
                            </w:tr>
                            <w:tr w:rsidR="00001154" w:rsidTr="00E72199">
                              <w:trPr>
                                <w:trHeight w:val="4169"/>
                              </w:trPr>
                              <w:tc>
                                <w:tcPr>
                                  <w:tcW w:w="2559" w:type="dxa"/>
                                </w:tcPr>
                                <w:p w:rsidR="00001154" w:rsidRDefault="00001154"/>
                              </w:tc>
                              <w:tc>
                                <w:tcPr>
                                  <w:tcW w:w="2459" w:type="dxa"/>
                                </w:tcPr>
                                <w:p w:rsidR="00001154" w:rsidRDefault="00001154"/>
                              </w:tc>
                              <w:tc>
                                <w:tcPr>
                                  <w:tcW w:w="2920" w:type="dxa"/>
                                </w:tcPr>
                                <w:p w:rsidR="00001154" w:rsidRDefault="00001154"/>
                              </w:tc>
                            </w:tr>
                          </w:tbl>
                          <w:p w:rsidR="00001154" w:rsidRDefault="00001154" w:rsidP="002576A1"/>
                        </w:txbxContent>
                      </v:textbox>
                    </v:shape>
                  </w:pict>
                </mc:Fallback>
              </mc:AlternateContent>
            </w: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2576A1" w:rsidRPr="00857C9C" w:rsidRDefault="002576A1" w:rsidP="00641FB4">
            <w:pPr>
              <w:ind w:firstLineChars="100" w:firstLine="210"/>
              <w:rPr>
                <w:rFonts w:asciiTheme="minorEastAsia" w:eastAsiaTheme="minorEastAsia" w:hAnsiTheme="minorEastAsia"/>
              </w:rPr>
            </w:pPr>
          </w:p>
          <w:p w:rsidR="005F12F2" w:rsidRPr="00857C9C" w:rsidRDefault="005F12F2" w:rsidP="002576A1">
            <w:pPr>
              <w:rPr>
                <w:rFonts w:asciiTheme="minorEastAsia" w:eastAsiaTheme="minorEastAsia" w:hAnsiTheme="minorEastAsia"/>
                <w:szCs w:val="21"/>
              </w:rPr>
            </w:pPr>
          </w:p>
          <w:p w:rsidR="00DA69A7" w:rsidRPr="00857C9C" w:rsidRDefault="00DA69A7" w:rsidP="002576A1">
            <w:pPr>
              <w:ind w:leftChars="200" w:left="630" w:hangingChars="100" w:hanging="210"/>
              <w:rPr>
                <w:rFonts w:asciiTheme="minorEastAsia" w:eastAsiaTheme="minorEastAsia" w:hAnsiTheme="minorEastAsia"/>
                <w:szCs w:val="21"/>
              </w:rPr>
            </w:pPr>
          </w:p>
          <w:p w:rsidR="00DA69A7" w:rsidRPr="00857C9C" w:rsidRDefault="00DA69A7" w:rsidP="00283C60">
            <w:pPr>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E72199" w:rsidRPr="00857C9C" w:rsidRDefault="00E72199" w:rsidP="00E72199">
            <w:pPr>
              <w:rPr>
                <w:rFonts w:asciiTheme="minorEastAsia" w:eastAsiaTheme="minorEastAsia" w:hAnsiTheme="minorEastAsia"/>
                <w:szCs w:val="21"/>
              </w:rPr>
            </w:pPr>
          </w:p>
          <w:p w:rsidR="002576A1" w:rsidRPr="00857C9C" w:rsidRDefault="00283C60" w:rsidP="00283C6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⑦　</w:t>
            </w:r>
            <w:r w:rsidR="00AF42F3" w:rsidRPr="00857C9C">
              <w:rPr>
                <w:rFonts w:asciiTheme="minorEastAsia" w:eastAsiaTheme="minorEastAsia" w:hAnsiTheme="minorEastAsia"/>
                <w:noProof/>
              </w:rPr>
              <mc:AlternateContent>
                <mc:Choice Requires="wps">
                  <w:drawing>
                    <wp:anchor distT="0" distB="0" distL="114300" distR="114300" simplePos="0" relativeHeight="251732992"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12EF" id="AutoShape 877" o:spid="_x0000_s1026" type="#_x0000_t185" style="position:absolute;left:0;text-align:left;margin-left:26.75pt;margin-top:30.7pt;width:298.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857C9C">
              <w:rPr>
                <w:rFonts w:asciiTheme="minorEastAsia" w:eastAsiaTheme="minorEastAsia" w:hAnsiTheme="minorEastAsia" w:hint="eastAsia"/>
                <w:szCs w:val="21"/>
              </w:rPr>
              <w:t xml:space="preserve">介護事故等の状況及び事故に際して採った処置について記録しているか。 </w:t>
            </w:r>
          </w:p>
          <w:p w:rsidR="002576A1" w:rsidRPr="00857C9C" w:rsidRDefault="00FD07EE" w:rsidP="005F12F2">
            <w:pPr>
              <w:ind w:leftChars="300" w:left="630"/>
              <w:rPr>
                <w:rFonts w:asciiTheme="minorEastAsia" w:eastAsiaTheme="minorEastAsia" w:hAnsiTheme="minorEastAsia"/>
                <w:szCs w:val="21"/>
                <w:u w:val="single"/>
              </w:rPr>
            </w:pPr>
            <w:r w:rsidRPr="00857C9C">
              <w:rPr>
                <w:rFonts w:asciiTheme="minorEastAsia" w:eastAsiaTheme="minorEastAsia" w:hAnsiTheme="minorEastAsia" w:hint="eastAsia"/>
                <w:szCs w:val="21"/>
              </w:rPr>
              <w:t>ヒヤリハット含むを事故記録</w:t>
            </w:r>
            <w:r w:rsidR="005F12F2" w:rsidRPr="00857C9C">
              <w:rPr>
                <w:rFonts w:asciiTheme="minorEastAsia" w:eastAsiaTheme="minorEastAsia" w:hAnsiTheme="minorEastAsia" w:hint="eastAsia"/>
                <w:szCs w:val="21"/>
              </w:rPr>
              <w:t>件数</w:t>
            </w:r>
            <w:r w:rsidRPr="00857C9C">
              <w:rPr>
                <w:rFonts w:asciiTheme="minorEastAsia" w:eastAsiaTheme="minorEastAsia" w:hAnsiTheme="minorEastAsia" w:hint="eastAsia"/>
                <w:szCs w:val="21"/>
              </w:rPr>
              <w:t xml:space="preserve">　</w:t>
            </w:r>
            <w:r w:rsidR="00AF42F3" w:rsidRPr="00857C9C">
              <w:rPr>
                <w:rFonts w:asciiTheme="minorEastAsia" w:eastAsiaTheme="minorEastAsia" w:hAnsiTheme="minorEastAsia" w:hint="eastAsia"/>
                <w:szCs w:val="21"/>
                <w:u w:val="single"/>
              </w:rPr>
              <w:t xml:space="preserve">　</w:t>
            </w:r>
            <w:r w:rsidR="005F12F2" w:rsidRPr="00857C9C">
              <w:rPr>
                <w:rFonts w:asciiTheme="minorEastAsia" w:eastAsiaTheme="minorEastAsia" w:hAnsiTheme="minorEastAsia" w:hint="eastAsia"/>
                <w:szCs w:val="21"/>
                <w:u w:val="single"/>
              </w:rPr>
              <w:t xml:space="preserve">　　　件</w:t>
            </w:r>
            <w:r w:rsidR="00CC32AD" w:rsidRPr="00857C9C">
              <w:rPr>
                <w:rFonts w:asciiTheme="minorEastAsia" w:eastAsiaTheme="minorEastAsia" w:hAnsiTheme="minorEastAsia" w:hint="eastAsia"/>
                <w:szCs w:val="21"/>
                <w:u w:val="single"/>
              </w:rPr>
              <w:t>（過去１年間</w:t>
            </w:r>
            <w:r w:rsidRPr="00857C9C">
              <w:rPr>
                <w:rFonts w:asciiTheme="minorEastAsia" w:eastAsiaTheme="minorEastAsia" w:hAnsiTheme="minorEastAsia" w:hint="eastAsia"/>
                <w:szCs w:val="21"/>
                <w:u w:val="single"/>
              </w:rPr>
              <w:t>）</w:t>
            </w:r>
          </w:p>
          <w:p w:rsidR="005F12F2" w:rsidRPr="00857C9C" w:rsidRDefault="005F12F2" w:rsidP="00FD07EE">
            <w:pPr>
              <w:ind w:leftChars="300" w:left="630"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うち</w:t>
            </w:r>
            <w:r w:rsidR="00FD07EE" w:rsidRPr="00857C9C">
              <w:rPr>
                <w:rFonts w:asciiTheme="minorEastAsia" w:eastAsiaTheme="minorEastAsia" w:hAnsiTheme="minorEastAsia" w:hint="eastAsia"/>
                <w:szCs w:val="21"/>
              </w:rPr>
              <w:t xml:space="preserve">、保険者に報告した件数　</w:t>
            </w:r>
            <w:r w:rsidR="00FD07EE" w:rsidRPr="00857C9C">
              <w:rPr>
                <w:rFonts w:asciiTheme="minorEastAsia" w:eastAsiaTheme="minorEastAsia" w:hAnsiTheme="minorEastAsia" w:hint="eastAsia"/>
                <w:szCs w:val="21"/>
                <w:u w:val="single"/>
              </w:rPr>
              <w:t xml:space="preserve">　　　　件</w:t>
            </w:r>
            <w:r w:rsidR="00FD07EE" w:rsidRPr="00857C9C">
              <w:rPr>
                <w:rFonts w:asciiTheme="minorEastAsia" w:eastAsiaTheme="minorEastAsia" w:hAnsiTheme="minorEastAsia" w:hint="eastAsia"/>
                <w:szCs w:val="21"/>
              </w:rPr>
              <w:t xml:space="preserve">　　</w:t>
            </w:r>
          </w:p>
          <w:p w:rsidR="00DA69A7" w:rsidRPr="00857C9C" w:rsidRDefault="00DA69A7" w:rsidP="00FD07EE">
            <w:pPr>
              <w:rPr>
                <w:rFonts w:asciiTheme="minorEastAsia" w:eastAsiaTheme="minorEastAsia" w:hAnsiTheme="minorEastAsia"/>
                <w:szCs w:val="21"/>
              </w:rPr>
            </w:pPr>
          </w:p>
          <w:p w:rsidR="002576A1" w:rsidRPr="00857C9C" w:rsidRDefault="00283C60" w:rsidP="008C0A1D">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⑧</w:t>
            </w:r>
            <w:r w:rsidR="00CC32AD" w:rsidRPr="00857C9C">
              <w:rPr>
                <w:rFonts w:asciiTheme="minorEastAsia" w:eastAsiaTheme="minorEastAsia" w:hAnsiTheme="minorEastAsia" w:hint="eastAsia"/>
                <w:szCs w:val="21"/>
              </w:rPr>
              <w:t xml:space="preserve">　賠償すべき事故が発生した場合には、損害</w:t>
            </w:r>
            <w:r w:rsidR="002576A1" w:rsidRPr="00857C9C">
              <w:rPr>
                <w:rFonts w:asciiTheme="minorEastAsia" w:eastAsiaTheme="minorEastAsia" w:hAnsiTheme="minorEastAsia" w:hint="eastAsia"/>
                <w:szCs w:val="21"/>
              </w:rPr>
              <w:t>賠償を速やかに行っているか。</w:t>
            </w:r>
            <w:r w:rsidR="00FD07EE" w:rsidRPr="00857C9C">
              <w:rPr>
                <w:rFonts w:asciiTheme="minorEastAsia" w:eastAsiaTheme="minorEastAsia" w:hAnsiTheme="minorEastAsia" w:hint="eastAsia"/>
                <w:szCs w:val="21"/>
              </w:rPr>
              <w:t>※損害</w:t>
            </w:r>
            <w:r w:rsidR="002576A1" w:rsidRPr="00857C9C">
              <w:rPr>
                <w:rFonts w:asciiTheme="minorEastAsia" w:eastAsiaTheme="minorEastAsia" w:hAnsiTheme="minorEastAsia" w:hint="eastAsia"/>
                <w:szCs w:val="21"/>
              </w:rPr>
              <w:t xml:space="preserve">賠償保険の加入の有無　　　</w:t>
            </w:r>
            <w:r w:rsidR="002576A1" w:rsidRPr="00857C9C">
              <w:rPr>
                <w:rFonts w:asciiTheme="minorEastAsia" w:eastAsiaTheme="minorEastAsia" w:hAnsiTheme="minorEastAsia" w:hint="eastAsia"/>
                <w:szCs w:val="21"/>
                <w:u w:val="single"/>
              </w:rPr>
              <w:t xml:space="preserve">　有 ・ 無　</w:t>
            </w:r>
          </w:p>
          <w:p w:rsidR="002576A1" w:rsidRPr="00857C9C" w:rsidRDefault="002576A1" w:rsidP="002576A1">
            <w:pPr>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「事故防止マニュアル」又「事故対応マニュアル」等がある場合は添付</w:t>
            </w:r>
          </w:p>
          <w:p w:rsidR="002576A1" w:rsidRPr="00857C9C" w:rsidRDefault="002576A1" w:rsidP="00641FB4">
            <w:pPr>
              <w:ind w:firstLineChars="100" w:firstLine="210"/>
              <w:rPr>
                <w:rFonts w:asciiTheme="minorEastAsia" w:eastAsiaTheme="minorEastAsia" w:hAnsiTheme="minorEastAsia"/>
              </w:rPr>
            </w:pPr>
          </w:p>
          <w:p w:rsidR="00FD07EE" w:rsidRPr="00857C9C" w:rsidRDefault="00614FE3" w:rsidP="00614FE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⑨</w:t>
            </w:r>
            <w:r w:rsidR="00CC32AD" w:rsidRPr="00857C9C">
              <w:rPr>
                <w:rFonts w:asciiTheme="minorEastAsia" w:eastAsiaTheme="minorEastAsia" w:hAnsiTheme="minorEastAsia" w:hint="eastAsia"/>
              </w:rPr>
              <w:t xml:space="preserve">　苦情及び事故の記録が再発防止策の検討・実施やその評価の実施等</w:t>
            </w:r>
            <w:r w:rsidR="00FD07EE" w:rsidRPr="00857C9C">
              <w:rPr>
                <w:rFonts w:asciiTheme="minorEastAsia" w:eastAsiaTheme="minorEastAsia" w:hAnsiTheme="minorEastAsia" w:hint="eastAsia"/>
              </w:rPr>
              <w:t>の再発防止に活用されているか。</w:t>
            </w:r>
          </w:p>
          <w:p w:rsidR="00FD07EE" w:rsidRPr="00857C9C" w:rsidRDefault="008C0A1D"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35040" behindDoc="0" locked="0" layoutInCell="1" allowOverlap="1" wp14:anchorId="2F05E406" wp14:editId="10098FFA">
                      <wp:simplePos x="0" y="0"/>
                      <wp:positionH relativeFrom="column">
                        <wp:posOffset>254000</wp:posOffset>
                      </wp:positionH>
                      <wp:positionV relativeFrom="paragraph">
                        <wp:posOffset>66040</wp:posOffset>
                      </wp:positionV>
                      <wp:extent cx="3771900" cy="485775"/>
                      <wp:effectExtent l="0" t="0" r="19050" b="2857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857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4D89" id="AutoShape 875" o:spid="_x0000_s1026" type="#_x0000_t185" style="position:absolute;left:0;text-align:left;margin-left:20pt;margin-top:5.2pt;width:297pt;height:3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3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" adj="1473">
                      <v:textbox inset="5.85pt,.7pt,5.85pt,.7pt"/>
                    </v:shape>
                  </w:pict>
                </mc:Fallback>
              </mc:AlternateContent>
            </w:r>
            <w:r w:rsidR="00FD07EE" w:rsidRPr="00857C9C">
              <w:rPr>
                <w:rFonts w:asciiTheme="minorEastAsia" w:eastAsiaTheme="minorEastAsia" w:hAnsiTheme="minorEastAsia" w:hint="eastAsia"/>
              </w:rPr>
              <w:t xml:space="preserve">　　</w:t>
            </w:r>
            <w:r w:rsidR="00FD07EE" w:rsidRPr="00857C9C">
              <w:rPr>
                <w:rFonts w:asciiTheme="minorEastAsia" w:eastAsiaTheme="minorEastAsia" w:hAnsiTheme="minorEastAsia" w:hint="eastAsia"/>
                <w:bdr w:val="single" w:sz="4" w:space="0" w:color="auto"/>
              </w:rPr>
              <w:t>具体的な活用方法</w:t>
            </w:r>
          </w:p>
          <w:p w:rsidR="00FD07EE" w:rsidRPr="00857C9C" w:rsidRDefault="00FD07EE" w:rsidP="00641FB4">
            <w:pPr>
              <w:ind w:firstLineChars="100" w:firstLine="210"/>
              <w:rPr>
                <w:rFonts w:asciiTheme="minorEastAsia" w:eastAsiaTheme="minorEastAsia" w:hAnsiTheme="minorEastAsia"/>
              </w:rPr>
            </w:pPr>
          </w:p>
          <w:p w:rsidR="00FD07EE" w:rsidRPr="00857C9C" w:rsidRDefault="00FD07EE" w:rsidP="00641FB4">
            <w:pPr>
              <w:ind w:firstLineChars="100" w:firstLine="210"/>
              <w:rPr>
                <w:rFonts w:asciiTheme="minorEastAsia" w:eastAsiaTheme="minorEastAsia" w:hAnsiTheme="minorEastAsia"/>
              </w:rPr>
            </w:pPr>
          </w:p>
          <w:p w:rsidR="008C0A1D" w:rsidRPr="00857C9C" w:rsidRDefault="008C0A1D" w:rsidP="00614FE3">
            <w:pPr>
              <w:rPr>
                <w:rFonts w:asciiTheme="minorEastAsia" w:eastAsiaTheme="minorEastAsia" w:hAnsiTheme="minorEastAsia"/>
              </w:rPr>
            </w:pPr>
          </w:p>
          <w:p w:rsidR="002576A1" w:rsidRPr="00857C9C" w:rsidRDefault="00286ABB"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43</w:t>
            </w:r>
            <w:r w:rsidR="002576A1" w:rsidRPr="00857C9C">
              <w:rPr>
                <w:rFonts w:asciiTheme="minorEastAsia" w:eastAsiaTheme="minorEastAsia" w:hAnsiTheme="minorEastAsia" w:hint="eastAsia"/>
                <w:b/>
              </w:rPr>
              <w:t xml:space="preserve">　虐待の防止</w:t>
            </w:r>
          </w:p>
          <w:p w:rsidR="00614FE3" w:rsidRPr="00857C9C" w:rsidRDefault="00961352" w:rsidP="00915B7A">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w:t>
            </w:r>
            <w:r w:rsidR="00614FE3" w:rsidRPr="00857C9C">
              <w:rPr>
                <w:rFonts w:asciiTheme="minorEastAsia" w:eastAsiaTheme="minorEastAsia" w:hAnsiTheme="minorEastAsia" w:hint="eastAsia"/>
              </w:rPr>
              <w:t>従業員は高齢者虐待を発見しやすい立場にあることを自覚し、高齢者虐待の早期発見に努めているか。</w:t>
            </w:r>
          </w:p>
          <w:p w:rsidR="008C0A1D" w:rsidRPr="00857C9C" w:rsidRDefault="008C0A1D" w:rsidP="008C0A1D">
            <w:pPr>
              <w:rPr>
                <w:rFonts w:asciiTheme="minorEastAsia" w:eastAsiaTheme="minorEastAsia" w:hAnsiTheme="minorEastAsia"/>
              </w:rPr>
            </w:pP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②　高齢者虐待の防止について、従業者への研修の実施、サービスの提供を受ける利用者及びその家族からの苦情の処理の体制の整備等、虐待の防止のための措置を講じているか。</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　高齢</w:t>
            </w:r>
            <w:r w:rsidR="00DD5C38">
              <w:rPr>
                <w:rFonts w:asciiTheme="minorEastAsia" w:eastAsiaTheme="minorEastAsia" w:hAnsiTheme="minorEastAsia" w:hint="eastAsia"/>
              </w:rPr>
              <w:t>者虐待を受けたと思われる入居者を発見した場合は、速やかに、岡崎市</w:t>
            </w:r>
            <w:r w:rsidRPr="00857C9C">
              <w:rPr>
                <w:rFonts w:asciiTheme="minorEastAsia" w:eastAsiaTheme="minorEastAsia" w:hAnsiTheme="minorEastAsia" w:hint="eastAsia"/>
              </w:rPr>
              <w:t>に通報しているか。</w:t>
            </w:r>
          </w:p>
          <w:p w:rsidR="00614FE3" w:rsidRPr="00857C9C" w:rsidRDefault="00614FE3" w:rsidP="00614FE3">
            <w:pPr>
              <w:ind w:leftChars="100" w:left="630" w:hangingChars="200" w:hanging="420"/>
              <w:rPr>
                <w:rFonts w:asciiTheme="minorEastAsia" w:eastAsiaTheme="minorEastAsia" w:hAnsiTheme="minorEastAsia"/>
              </w:rPr>
            </w:pPr>
          </w:p>
          <w:p w:rsidR="00DA69A7" w:rsidRDefault="00614FE3" w:rsidP="00DA69A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w:t>
            </w:r>
            <w:r w:rsidR="002576A1" w:rsidRPr="00857C9C">
              <w:rPr>
                <w:rFonts w:asciiTheme="minorEastAsia" w:eastAsiaTheme="minorEastAsia" w:hAnsiTheme="minorEastAsia" w:hint="eastAsia"/>
              </w:rPr>
              <w:t xml:space="preserve">　虐待の防止のための対策を検討する委員会（テレビ電話装置等を活用してできるものとする。）を定期的に開催するとともに、その結果について従業者に周知徹底を図っているか。</w:t>
            </w:r>
          </w:p>
          <w:p w:rsidR="00915B7A" w:rsidRPr="00857C9C" w:rsidRDefault="00915B7A" w:rsidP="00915B7A">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820032" behindDoc="0" locked="0" layoutInCell="1" allowOverlap="1" wp14:anchorId="0B11B153" wp14:editId="40CC6B75">
                      <wp:simplePos x="0" y="0"/>
                      <wp:positionH relativeFrom="column">
                        <wp:posOffset>318040</wp:posOffset>
                      </wp:positionH>
                      <wp:positionV relativeFrom="paragraph">
                        <wp:posOffset>4162</wp:posOffset>
                      </wp:positionV>
                      <wp:extent cx="3838575" cy="1099226"/>
                      <wp:effectExtent l="0" t="0" r="28575" b="24765"/>
                      <wp:wrapNone/>
                      <wp:docPr id="38" name="大かっこ 38"/>
                      <wp:cNvGraphicFramePr/>
                      <a:graphic xmlns:a="http://schemas.openxmlformats.org/drawingml/2006/main">
                        <a:graphicData uri="http://schemas.microsoft.com/office/word/2010/wordprocessingShape">
                          <wps:wsp>
                            <wps:cNvSpPr/>
                            <wps:spPr>
                              <a:xfrm>
                                <a:off x="0" y="0"/>
                                <a:ext cx="3838575" cy="1099226"/>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CEC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25.05pt;margin-top:.35pt;width:302.25pt;height:86.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" adj="1096" strokecolor="windowText"/>
                  </w:pict>
                </mc:Fallback>
              </mc:AlternateContent>
            </w:r>
            <w:r w:rsidRPr="00857C9C">
              <w:rPr>
                <w:rFonts w:ascii="ＭＳ 明朝" w:hAnsi="ＭＳ 明朝" w:hint="eastAsia"/>
                <w:szCs w:val="21"/>
                <w:bdr w:val="single" w:sz="4" w:space="0" w:color="auto"/>
              </w:rPr>
              <w:t>直近の委員会開催日</w:t>
            </w:r>
          </w:p>
          <w:p w:rsidR="00915B7A" w:rsidRPr="00857C9C" w:rsidRDefault="00915B7A" w:rsidP="00915B7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15B7A" w:rsidRPr="00857C9C" w:rsidRDefault="00915B7A" w:rsidP="00915B7A">
            <w:pPr>
              <w:spacing w:line="80" w:lineRule="exact"/>
              <w:ind w:leftChars="200" w:left="630" w:hangingChars="100" w:hanging="210"/>
              <w:rPr>
                <w:rFonts w:asciiTheme="minorEastAsia" w:eastAsiaTheme="minorEastAsia" w:hAnsiTheme="minorEastAsia"/>
                <w:u w:val="single"/>
              </w:rPr>
            </w:pPr>
          </w:p>
          <w:p w:rsidR="00915B7A" w:rsidRPr="00857C9C" w:rsidRDefault="00915B7A" w:rsidP="00915B7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15B7A" w:rsidRPr="00857C9C" w:rsidRDefault="00915B7A" w:rsidP="00915B7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事務長 ・ 介護職員</w:t>
            </w:r>
          </w:p>
          <w:p w:rsidR="00915B7A" w:rsidRPr="00857C9C" w:rsidRDefault="00915B7A" w:rsidP="00915B7A">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その他（           ）</w:t>
            </w:r>
          </w:p>
          <w:p w:rsidR="007722E0" w:rsidRPr="00857C9C" w:rsidRDefault="007722E0" w:rsidP="007722E0">
            <w:pPr>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w:t>
            </w:r>
            <w:r w:rsidR="002576A1" w:rsidRPr="00857C9C">
              <w:rPr>
                <w:rFonts w:asciiTheme="minorEastAsia" w:eastAsiaTheme="minorEastAsia" w:hAnsiTheme="minorEastAsia" w:hint="eastAsia"/>
              </w:rPr>
              <w:t xml:space="preserve">　虐待の防止のための指針を定め、次のアからケの項目を盛り込んでいるか。</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B30F" id="AutoShape 877" o:spid="_x0000_s1026" type="#_x0000_t185" style="position:absolute;left:0;text-align:left;margin-left:20.75pt;margin-top:2.2pt;width:306pt;height:2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00961352" w:rsidRPr="00857C9C">
              <w:rPr>
                <w:rFonts w:asciiTheme="minorEastAsia" w:eastAsiaTheme="minorEastAsia" w:hAnsiTheme="minorEastAsia" w:hint="eastAsia"/>
              </w:rPr>
              <w:t xml:space="preserve">　ア　施設</w:t>
            </w:r>
            <w:r w:rsidRPr="00857C9C">
              <w:rPr>
                <w:rFonts w:asciiTheme="minorEastAsia" w:eastAsiaTheme="minorEastAsia" w:hAnsiTheme="minorEastAsia" w:hint="eastAsia"/>
              </w:rPr>
              <w:t>における虐待の防止に関する基本的考え方</w:t>
            </w:r>
          </w:p>
          <w:p w:rsidR="002576A1" w:rsidRPr="00857C9C" w:rsidRDefault="00961352"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虐待防止検討委員会その他施設</w:t>
            </w:r>
            <w:r w:rsidR="002576A1" w:rsidRPr="00857C9C">
              <w:rPr>
                <w:rFonts w:asciiTheme="minorEastAsia" w:eastAsiaTheme="minorEastAsia" w:hAnsiTheme="minorEastAsia" w:hint="eastAsia"/>
              </w:rPr>
              <w:t>内の組織に関する事項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虐待の防止のための職員研修に関する基本方針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エ　虐待等が発生した場合の対応方法に関する基本方針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オ　虐待等が発生した場合の相談・報告体制に関する事項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カ　成年後見制度の利用支援に関する事項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キ　虐待等に係る苦情解決方法に関する事項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ク　利用者等に対する当該指針の閲覧に関する事項</w:t>
            </w:r>
          </w:p>
          <w:p w:rsidR="008C0A1D" w:rsidRPr="00857C9C" w:rsidRDefault="002576A1" w:rsidP="00915B7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ケ　その他虐待の防止の推進のために必要な事項</w:t>
            </w: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⑥</w:t>
            </w:r>
            <w:r w:rsidR="002576A1" w:rsidRPr="00857C9C">
              <w:rPr>
                <w:rFonts w:asciiTheme="minorEastAsia" w:eastAsiaTheme="minorEastAsia" w:hAnsiTheme="minorEastAsia" w:hint="eastAsia"/>
              </w:rPr>
              <w:t xml:space="preserve">　従業者に対して、虐待の防止のための研修を定期的</w:t>
            </w:r>
            <w:r w:rsidRPr="00857C9C">
              <w:rPr>
                <w:rFonts w:asciiTheme="minorEastAsia" w:eastAsiaTheme="minorEastAsia" w:hAnsiTheme="minorEastAsia" w:hint="eastAsia"/>
              </w:rPr>
              <w:t>（年２</w:t>
            </w:r>
            <w:r w:rsidR="004366A1" w:rsidRPr="00857C9C">
              <w:rPr>
                <w:rFonts w:asciiTheme="minorEastAsia" w:eastAsiaTheme="minorEastAsia" w:hAnsiTheme="minorEastAsia" w:hint="eastAsia"/>
              </w:rPr>
              <w:t>回以上）</w:t>
            </w:r>
            <w:r w:rsidR="002576A1" w:rsidRPr="00857C9C">
              <w:rPr>
                <w:rFonts w:asciiTheme="minorEastAsia" w:eastAsiaTheme="minorEastAsia" w:hAnsiTheme="minorEastAsia" w:hint="eastAsia"/>
              </w:rPr>
              <w:t>に実施しているか。</w:t>
            </w:r>
          </w:p>
          <w:p w:rsidR="002576A1" w:rsidRPr="00857C9C" w:rsidRDefault="002576A1" w:rsidP="002576A1">
            <w:pPr>
              <w:ind w:leftChars="200" w:left="630" w:hangingChars="100" w:hanging="210"/>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2576A1" w:rsidRPr="00857C9C">
              <w:rPr>
                <w:rFonts w:asciiTheme="minorEastAsia" w:eastAsiaTheme="minorEastAsia" w:hAnsiTheme="minorEastAsia" w:hint="eastAsia"/>
              </w:rPr>
              <w:t xml:space="preserve">　委員会開催、研修実施を適切に実施するための担当者を置いているか。</w:t>
            </w:r>
          </w:p>
          <w:p w:rsidR="008C0A1D" w:rsidRPr="00857C9C" w:rsidRDefault="00AC6F34"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3648" behindDoc="0" locked="0" layoutInCell="1" allowOverlap="1" wp14:anchorId="1CF2B05D" wp14:editId="2564B222">
                      <wp:simplePos x="0" y="0"/>
                      <wp:positionH relativeFrom="column">
                        <wp:posOffset>330200</wp:posOffset>
                      </wp:positionH>
                      <wp:positionV relativeFrom="paragraph">
                        <wp:posOffset>40640</wp:posOffset>
                      </wp:positionV>
                      <wp:extent cx="3752850"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001154" w:rsidRPr="00BA4641" w:rsidRDefault="00001154"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2B05D" id="_x0000_s1040" type="#_x0000_t202" style="position:absolute;left:0;text-align:left;margin-left:26pt;margin-top:3.2pt;width:295.5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" stroked="f">
                      <v:textbox style="mso-fit-shape-to-text:t">
                        <w:txbxContent>
                          <w:p w:rsidR="00001154" w:rsidRPr="00BA4641" w:rsidRDefault="00001154"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614FE3" w:rsidRPr="00857C9C" w:rsidRDefault="00614FE3" w:rsidP="00672F98">
            <w:pPr>
              <w:rPr>
                <w:rFonts w:asciiTheme="minorEastAsia" w:eastAsiaTheme="minorEastAsia" w:hAnsiTheme="minorEastAsia"/>
              </w:rPr>
            </w:pPr>
          </w:p>
          <w:p w:rsidR="00D47E6C" w:rsidRPr="00857C9C" w:rsidRDefault="00286ABB" w:rsidP="00135E0A">
            <w:pPr>
              <w:ind w:firstLineChars="100" w:firstLine="211"/>
              <w:rPr>
                <w:rFonts w:asciiTheme="minorEastAsia" w:eastAsiaTheme="minorEastAsia" w:hAnsiTheme="minorEastAsia"/>
                <w:b/>
              </w:rPr>
            </w:pPr>
            <w:r>
              <w:rPr>
                <w:rFonts w:asciiTheme="minorEastAsia" w:eastAsiaTheme="minorEastAsia" w:hAnsiTheme="minorEastAsia" w:hint="eastAsia"/>
                <w:b/>
              </w:rPr>
              <w:t>44</w:t>
            </w:r>
            <w:r w:rsidR="005F12F2" w:rsidRPr="00857C9C">
              <w:rPr>
                <w:rFonts w:asciiTheme="minorEastAsia" w:eastAsiaTheme="minorEastAsia" w:hAnsiTheme="minorEastAsia" w:hint="eastAsia"/>
                <w:b/>
              </w:rPr>
              <w:t xml:space="preserve">　</w:t>
            </w:r>
            <w:r w:rsidR="00D47E6C" w:rsidRPr="00857C9C">
              <w:rPr>
                <w:rFonts w:asciiTheme="minorEastAsia" w:eastAsiaTheme="minorEastAsia" w:hAnsiTheme="minorEastAsia" w:hint="eastAsia"/>
                <w:b/>
              </w:rPr>
              <w:t>会計</w:t>
            </w:r>
            <w:r w:rsidR="00DC2436" w:rsidRPr="00857C9C">
              <w:rPr>
                <w:rFonts w:asciiTheme="minorEastAsia" w:eastAsiaTheme="minorEastAsia" w:hAnsiTheme="minorEastAsia" w:hint="eastAsia"/>
                <w:b/>
              </w:rPr>
              <w:t>の区分</w:t>
            </w:r>
          </w:p>
          <w:p w:rsidR="005F12F2" w:rsidRPr="00857C9C" w:rsidRDefault="00961352" w:rsidP="00D47E6C">
            <w:pPr>
              <w:ind w:leftChars="233" w:left="489" w:firstLineChars="100" w:firstLine="210"/>
              <w:rPr>
                <w:rFonts w:asciiTheme="minorEastAsia" w:eastAsiaTheme="minorEastAsia" w:hAnsiTheme="minorEastAsia"/>
              </w:rPr>
            </w:pPr>
            <w:r w:rsidRPr="00857C9C">
              <w:rPr>
                <w:rFonts w:asciiTheme="minorEastAsia" w:eastAsiaTheme="minorEastAsia" w:hAnsiTheme="minorEastAsia" w:hint="eastAsia"/>
              </w:rPr>
              <w:t>施設</w:t>
            </w:r>
            <w:r w:rsidR="005F12F2" w:rsidRPr="00857C9C">
              <w:rPr>
                <w:rFonts w:asciiTheme="minorEastAsia" w:eastAsiaTheme="minorEastAsia" w:hAnsiTheme="minorEastAsia" w:hint="eastAsia"/>
              </w:rPr>
              <w:t>ごとに経理を区分</w:t>
            </w:r>
            <w:r w:rsidR="00DA69A7" w:rsidRPr="00857C9C">
              <w:rPr>
                <w:rFonts w:asciiTheme="minorEastAsia" w:eastAsiaTheme="minorEastAsia" w:hAnsiTheme="minorEastAsia" w:hint="eastAsia"/>
              </w:rPr>
              <w:t>するとともに、当該事業の会計とその他の事業の会計を区分している</w:t>
            </w:r>
            <w:r w:rsidR="005F12F2" w:rsidRPr="00857C9C">
              <w:rPr>
                <w:rFonts w:asciiTheme="minorEastAsia" w:eastAsiaTheme="minorEastAsia" w:hAnsiTheme="minorEastAsia" w:hint="eastAsia"/>
              </w:rPr>
              <w:t>か。</w:t>
            </w:r>
          </w:p>
          <w:p w:rsidR="005F12F2" w:rsidRPr="00857C9C" w:rsidRDefault="005F12F2" w:rsidP="002576A1">
            <w:pPr>
              <w:ind w:leftChars="100" w:left="630" w:hangingChars="200" w:hanging="420"/>
              <w:rPr>
                <w:rFonts w:asciiTheme="minorEastAsia" w:eastAsiaTheme="minorEastAsia" w:hAnsiTheme="minorEastAsia"/>
              </w:rPr>
            </w:pPr>
          </w:p>
          <w:p w:rsidR="002576A1" w:rsidRPr="00857C9C" w:rsidRDefault="00286ABB"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45</w:t>
            </w:r>
            <w:r w:rsidR="002576A1" w:rsidRPr="00857C9C">
              <w:rPr>
                <w:rFonts w:asciiTheme="minorEastAsia" w:eastAsiaTheme="minorEastAsia" w:hAnsiTheme="minorEastAsia" w:hint="eastAsia"/>
                <w:b/>
              </w:rPr>
              <w:t xml:space="preserve">　記録の整備</w:t>
            </w:r>
          </w:p>
          <w:p w:rsidR="002576A1" w:rsidRPr="00857C9C" w:rsidRDefault="002576A1" w:rsidP="002576A1">
            <w:pPr>
              <w:ind w:firstLineChars="200" w:firstLine="420"/>
              <w:rPr>
                <w:rFonts w:asciiTheme="minorEastAsia" w:eastAsiaTheme="minorEastAsia" w:hAnsiTheme="minorEastAsia"/>
              </w:rPr>
            </w:pPr>
            <w:r w:rsidRPr="00857C9C">
              <w:rPr>
                <w:rFonts w:asciiTheme="minorEastAsia" w:eastAsiaTheme="minorEastAsia" w:hAnsiTheme="minorEastAsia" w:hint="eastAsia"/>
              </w:rPr>
              <w:t>①　従業者、設備、備品及び会計に関する記録を整備しているか。</w:t>
            </w:r>
          </w:p>
          <w:p w:rsidR="008C0A1D" w:rsidRPr="00857C9C" w:rsidRDefault="008C0A1D" w:rsidP="004F5DEF">
            <w:pPr>
              <w:rPr>
                <w:rFonts w:asciiTheme="minorEastAsia" w:eastAsiaTheme="minorEastAsia" w:hAnsiTheme="minorEastAsia"/>
              </w:rPr>
            </w:pPr>
          </w:p>
          <w:p w:rsidR="002576A1" w:rsidRPr="00857C9C" w:rsidRDefault="002576A1" w:rsidP="002576A1">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450417A0" wp14:editId="490B22D3">
                      <wp:simplePos x="0" y="0"/>
                      <wp:positionH relativeFrom="column">
                        <wp:posOffset>187325</wp:posOffset>
                      </wp:positionH>
                      <wp:positionV relativeFrom="paragraph">
                        <wp:posOffset>399416</wp:posOffset>
                      </wp:positionV>
                      <wp:extent cx="4038600" cy="15049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5049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892A" id="大かっこ 24" o:spid="_x0000_s1026" type="#_x0000_t185" style="position:absolute;left:0;text-align:left;margin-left:14.75pt;margin-top:31.45pt;width:318pt;height:1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" adj="1722" strokecolor="black [3213]"/>
                  </w:pict>
                </mc:Fallback>
              </mc:AlternateContent>
            </w:r>
            <w:r w:rsidRPr="00857C9C">
              <w:rPr>
                <w:rFonts w:asciiTheme="minorEastAsia" w:eastAsiaTheme="minorEastAsia" w:hAnsiTheme="minorEastAsia" w:hint="eastAsia"/>
              </w:rPr>
              <w:t>②　利用者に対する、</w:t>
            </w:r>
            <w:r w:rsidRPr="00857C9C">
              <w:rPr>
                <w:rFonts w:asciiTheme="minorEastAsia" w:eastAsiaTheme="minorEastAsia" w:hAnsiTheme="minorEastAsia" w:hint="eastAsia"/>
                <w:szCs w:val="21"/>
              </w:rPr>
              <w:t>サービス提供に関する諸記録を整備し、サービス提供した日から５年間保存しているか。</w:t>
            </w:r>
          </w:p>
          <w:p w:rsidR="002576A1" w:rsidRPr="00857C9C"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ア　施設サービス</w:t>
            </w:r>
            <w:r w:rsidR="002576A1" w:rsidRPr="00857C9C">
              <w:rPr>
                <w:rFonts w:asciiTheme="minorEastAsia" w:eastAsiaTheme="minorEastAsia" w:hAnsiTheme="minorEastAsia" w:hint="eastAsia"/>
              </w:rPr>
              <w:t>計画</w:t>
            </w:r>
          </w:p>
          <w:p w:rsidR="002576A1" w:rsidRPr="00857C9C" w:rsidRDefault="002576A1" w:rsidP="002576A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5F12F2" w:rsidRPr="00857C9C">
              <w:rPr>
                <w:rFonts w:asciiTheme="minorEastAsia" w:eastAsiaTheme="minorEastAsia" w:hAnsiTheme="minorEastAsia" w:hint="eastAsia"/>
              </w:rPr>
              <w:t>具体的なサービスの内容等の記録</w:t>
            </w:r>
          </w:p>
          <w:p w:rsidR="00135E0A" w:rsidRPr="00857C9C" w:rsidRDefault="005F12F2" w:rsidP="00135E0A">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2576A1" w:rsidRPr="00857C9C">
              <w:rPr>
                <w:rFonts w:asciiTheme="minorEastAsia" w:eastAsiaTheme="minorEastAsia" w:hAnsiTheme="minorEastAsia" w:hint="eastAsia"/>
              </w:rPr>
              <w:t xml:space="preserve">ウ　</w:t>
            </w:r>
            <w:r w:rsidR="00135E0A" w:rsidRPr="00857C9C">
              <w:rPr>
                <w:rFonts w:asciiTheme="minorEastAsia" w:eastAsiaTheme="minorEastAsia" w:hAnsiTheme="minorEastAsia" w:hint="eastAsia"/>
              </w:rPr>
              <w:t>身体的拘束等の態様及び時間、その際の入所者の心身の状況並びに緊急やむを得ない理由の記録</w:t>
            </w:r>
          </w:p>
          <w:p w:rsidR="002576A1" w:rsidRPr="00857C9C" w:rsidRDefault="00135E0A" w:rsidP="00135E0A">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エ　</w:t>
            </w:r>
            <w:r w:rsidR="00094844">
              <w:rPr>
                <w:rFonts w:asciiTheme="minorEastAsia" w:eastAsiaTheme="minorEastAsia" w:hAnsiTheme="minorEastAsia" w:hint="eastAsia"/>
              </w:rPr>
              <w:t>25入所者に関する市町村への通知</w:t>
            </w:r>
            <w:r w:rsidR="005F12F2" w:rsidRPr="00857C9C">
              <w:rPr>
                <w:rFonts w:asciiTheme="minorEastAsia" w:eastAsiaTheme="minorEastAsia" w:hAnsiTheme="minorEastAsia" w:hint="eastAsia"/>
              </w:rPr>
              <w:t>に係る記録</w:t>
            </w:r>
          </w:p>
          <w:p w:rsidR="002576A1" w:rsidRPr="00857C9C"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オ</w:t>
            </w:r>
            <w:r w:rsidR="002576A1" w:rsidRPr="00857C9C">
              <w:rPr>
                <w:rFonts w:asciiTheme="minorEastAsia" w:eastAsiaTheme="minorEastAsia" w:hAnsiTheme="minorEastAsia" w:hint="eastAsia"/>
              </w:rPr>
              <w:t xml:space="preserve">　苦情の内容等の記録</w:t>
            </w:r>
          </w:p>
          <w:p w:rsidR="00DA69A7" w:rsidRPr="00857C9C" w:rsidRDefault="00135E0A" w:rsidP="006442D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カ</w:t>
            </w:r>
            <w:r w:rsidR="002576A1" w:rsidRPr="00857C9C">
              <w:rPr>
                <w:rFonts w:asciiTheme="minorEastAsia" w:eastAsiaTheme="minorEastAsia" w:hAnsiTheme="minorEastAsia" w:hint="eastAsia"/>
              </w:rPr>
              <w:t xml:space="preserve">　事故の状況及び事故に際して採った処置についての記録</w:t>
            </w:r>
          </w:p>
          <w:p w:rsidR="008C0A1D" w:rsidRDefault="008C0A1D"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Default="00915B7A" w:rsidP="00135E0A">
            <w:pPr>
              <w:rPr>
                <w:rFonts w:asciiTheme="minorEastAsia" w:eastAsiaTheme="minorEastAsia" w:hAnsiTheme="minorEastAsia"/>
              </w:rPr>
            </w:pPr>
          </w:p>
          <w:p w:rsidR="00915B7A" w:rsidRPr="00857C9C" w:rsidRDefault="00915B7A" w:rsidP="00135E0A">
            <w:pPr>
              <w:rPr>
                <w:rFonts w:asciiTheme="minorEastAsia" w:eastAsiaTheme="minorEastAsia" w:hAnsiTheme="minorEastAsia"/>
              </w:rPr>
            </w:pPr>
          </w:p>
          <w:p w:rsidR="005F12F2" w:rsidRPr="00857C9C" w:rsidRDefault="00672F98" w:rsidP="005F12F2">
            <w:pPr>
              <w:rPr>
                <w:rFonts w:asciiTheme="minorEastAsia" w:eastAsiaTheme="minorEastAsia" w:hAnsiTheme="minorEastAsia"/>
                <w:b/>
              </w:rPr>
            </w:pPr>
            <w:r w:rsidRPr="00857C9C">
              <w:rPr>
                <w:rFonts w:asciiTheme="minorEastAsia" w:eastAsiaTheme="minorEastAsia" w:hAnsiTheme="minorEastAsia" w:hint="eastAsia"/>
                <w:b/>
              </w:rPr>
              <w:lastRenderedPageBreak/>
              <w:t>第３</w:t>
            </w:r>
            <w:r w:rsidR="005F12F2" w:rsidRPr="00857C9C">
              <w:rPr>
                <w:rFonts w:asciiTheme="minorEastAsia" w:eastAsiaTheme="minorEastAsia" w:hAnsiTheme="minorEastAsia" w:hint="eastAsia"/>
                <w:b/>
              </w:rPr>
              <w:t xml:space="preserve">　変更の届出</w:t>
            </w:r>
          </w:p>
          <w:p w:rsidR="005F12F2" w:rsidRPr="00857C9C" w:rsidRDefault="005F12F2" w:rsidP="005F12F2">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変更があったとき、10日以内に届出を出しているか。　</w:t>
            </w:r>
          </w:p>
          <w:p w:rsidR="005F12F2" w:rsidRPr="00857C9C" w:rsidRDefault="005F12F2" w:rsidP="005F12F2">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最近の変更届　　　　　年　　月　　日</w:t>
            </w:r>
          </w:p>
          <w:p w:rsidR="005F12F2" w:rsidRPr="00857C9C" w:rsidRDefault="005F12F2" w:rsidP="005F12F2">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2E33376C" wp14:editId="7DE1F276">
                      <wp:simplePos x="0" y="0"/>
                      <wp:positionH relativeFrom="column">
                        <wp:posOffset>187325</wp:posOffset>
                      </wp:positionH>
                      <wp:positionV relativeFrom="paragraph">
                        <wp:posOffset>8890</wp:posOffset>
                      </wp:positionV>
                      <wp:extent cx="3955223" cy="3486150"/>
                      <wp:effectExtent l="0" t="0" r="26670" b="19050"/>
                      <wp:wrapNone/>
                      <wp:docPr id="44" name="大かっこ 44"/>
                      <wp:cNvGraphicFramePr/>
                      <a:graphic xmlns:a="http://schemas.openxmlformats.org/drawingml/2006/main">
                        <a:graphicData uri="http://schemas.microsoft.com/office/word/2010/wordprocessingShape">
                          <wps:wsp>
                            <wps:cNvSpPr/>
                            <wps:spPr>
                              <a:xfrm>
                                <a:off x="0" y="0"/>
                                <a:ext cx="3955223" cy="348615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D3DD" id="大かっこ 44" o:spid="_x0000_s1026" type="#_x0000_t185" style="position:absolute;left:0;text-align:left;margin-left:14.75pt;margin-top:.7pt;width:311.45pt;height:2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" adj="541" strokecolor="black [3213]"/>
                  </w:pict>
                </mc:Fallback>
              </mc:AlternateContent>
            </w:r>
            <w:r w:rsidRPr="00857C9C">
              <w:rPr>
                <w:rFonts w:asciiTheme="minorEastAsia" w:eastAsiaTheme="minorEastAsia" w:hAnsiTheme="minorEastAsia" w:hint="eastAsia"/>
              </w:rPr>
              <w:t xml:space="preserve">　　　</w:t>
            </w:r>
            <w:r w:rsidR="00672F98" w:rsidRPr="00857C9C">
              <w:rPr>
                <w:rFonts w:asciiTheme="minorEastAsia" w:eastAsiaTheme="minorEastAsia" w:hAnsiTheme="minorEastAsia" w:hint="eastAsia"/>
                <w:bdr w:val="single" w:sz="4" w:space="0" w:color="auto"/>
              </w:rPr>
              <w:t>変更届</w:t>
            </w:r>
            <w:r w:rsidRPr="00857C9C">
              <w:rPr>
                <w:rFonts w:asciiTheme="minorEastAsia" w:eastAsiaTheme="minorEastAsia" w:hAnsiTheme="minorEastAsia" w:hint="eastAsia"/>
                <w:bdr w:val="single" w:sz="4" w:space="0" w:color="auto"/>
              </w:rPr>
              <w:t>の内容</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ア　施設の名称又及び開設の場所</w:t>
            </w:r>
          </w:p>
          <w:p w:rsidR="00AD3F65" w:rsidRPr="00857C9C" w:rsidRDefault="00AD3F65" w:rsidP="00AD3F6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開設者の名称及び主たる事務所の所在地並びに代表者の</w:t>
            </w:r>
          </w:p>
          <w:p w:rsidR="00AD3F65" w:rsidRPr="00857C9C" w:rsidRDefault="00AD3F65" w:rsidP="00AD3F65">
            <w:pPr>
              <w:ind w:leftChars="400" w:left="840"/>
              <w:rPr>
                <w:rFonts w:asciiTheme="minorEastAsia" w:eastAsiaTheme="minorEastAsia" w:hAnsiTheme="minorEastAsia"/>
              </w:rPr>
            </w:pPr>
            <w:r w:rsidRPr="00857C9C">
              <w:rPr>
                <w:rFonts w:asciiTheme="minorEastAsia" w:eastAsiaTheme="minorEastAsia" w:hAnsiTheme="minorEastAsia" w:hint="eastAsia"/>
              </w:rPr>
              <w:t>氏名、住所及び職名</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開設者の登記事項証明書又は条例等（当該指定に係る事</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業に関するものに限る。）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併設する施設がある場合にあっては、当該併設する施設</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建物の構造概要及び平面図（各室の用途を明示するもの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とする。）並びに設備の概要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施設の管理者の氏名及び住所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運営規程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ク　協力病院の名称及び診療科名並びに当該協力病院との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契約の内容（協力歯科医療機関があるときは、その名称</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及び当該協力歯科医療機関との契約の内容を含む。）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ケ　施設介護サービス費の請求に関する事項</w:t>
            </w:r>
          </w:p>
          <w:p w:rsidR="00AC6F34" w:rsidRPr="00857C9C" w:rsidRDefault="00AD3F65" w:rsidP="00E72199">
            <w:pPr>
              <w:ind w:firstLineChars="300" w:firstLine="630"/>
              <w:rPr>
                <w:rFonts w:asciiTheme="minorEastAsia" w:eastAsiaTheme="minorEastAsia" w:hAnsiTheme="minorEastAsia"/>
              </w:rPr>
            </w:pPr>
            <w:r w:rsidRPr="00857C9C">
              <w:rPr>
                <w:rFonts w:asciiTheme="minorEastAsia" w:eastAsiaTheme="minorEastAsia" w:hAnsiTheme="minorEastAsia" w:hint="eastAsia"/>
              </w:rPr>
              <w:t>コ　介護支援専門員の氏名及びその登録番号</w:t>
            </w:r>
          </w:p>
          <w:p w:rsidR="00915B7A" w:rsidRDefault="00915B7A" w:rsidP="00424FF3">
            <w:pPr>
              <w:rPr>
                <w:rFonts w:asciiTheme="minorEastAsia" w:eastAsiaTheme="minorEastAsia" w:hAnsiTheme="minorEastAsia"/>
                <w:b/>
              </w:rPr>
            </w:pPr>
          </w:p>
          <w:p w:rsidR="00672F98" w:rsidRPr="00857C9C" w:rsidRDefault="006442DB" w:rsidP="00424FF3">
            <w:pPr>
              <w:rPr>
                <w:rFonts w:asciiTheme="minorEastAsia" w:eastAsiaTheme="minorEastAsia" w:hAnsiTheme="minorEastAsia"/>
                <w:b/>
              </w:rPr>
            </w:pPr>
            <w:r w:rsidRPr="00857C9C">
              <w:rPr>
                <w:rFonts w:asciiTheme="minorEastAsia" w:eastAsiaTheme="minorEastAsia" w:hAnsiTheme="minorEastAsia" w:hint="eastAsia"/>
                <w:b/>
              </w:rPr>
              <w:t>第４　介護給付費の算定及び取扱</w:t>
            </w:r>
            <w:r w:rsidR="00DC2436" w:rsidRPr="00857C9C">
              <w:rPr>
                <w:rFonts w:asciiTheme="minorEastAsia" w:eastAsiaTheme="minorEastAsia" w:hAnsiTheme="minorEastAsia" w:hint="eastAsia"/>
                <w:b/>
              </w:rPr>
              <w:t>い</w:t>
            </w:r>
          </w:p>
          <w:p w:rsidR="006442DB" w:rsidRPr="00857C9C" w:rsidRDefault="006442DB"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１　基本的事項</w:t>
            </w:r>
          </w:p>
          <w:p w:rsidR="00672F98" w:rsidRPr="00857C9C" w:rsidRDefault="006442DB" w:rsidP="006442D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A97C03">
              <w:rPr>
                <w:rFonts w:asciiTheme="minorEastAsia" w:eastAsiaTheme="minorEastAsia" w:hAnsiTheme="minorEastAsia" w:hint="eastAsia"/>
              </w:rPr>
              <w:t>指定施設サービス等に要する費用の額は、別表指定施設サービス等</w:t>
            </w:r>
            <w:r w:rsidR="00AD3F65" w:rsidRPr="00857C9C">
              <w:rPr>
                <w:rFonts w:asciiTheme="minorEastAsia" w:eastAsiaTheme="minorEastAsia" w:hAnsiTheme="minorEastAsia" w:hint="eastAsia"/>
              </w:rPr>
              <w:t>介護給付費単位数表により費用の額を算定しているか。</w:t>
            </w:r>
          </w:p>
          <w:p w:rsidR="00672F98" w:rsidRPr="00857C9C" w:rsidRDefault="00672F98" w:rsidP="00424FF3">
            <w:pPr>
              <w:rPr>
                <w:rFonts w:asciiTheme="minorEastAsia" w:eastAsiaTheme="minorEastAsia" w:hAnsiTheme="minorEastAsia"/>
              </w:rPr>
            </w:pPr>
          </w:p>
          <w:p w:rsidR="006442DB" w:rsidRPr="00857C9C" w:rsidRDefault="006442DB" w:rsidP="006442D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E46622" w:rsidRPr="00857C9C">
              <w:rPr>
                <w:rFonts w:asciiTheme="minorEastAsia" w:eastAsiaTheme="minorEastAsia" w:hAnsiTheme="minorEastAsia" w:hint="eastAsia"/>
              </w:rPr>
              <w:t>費用の額は、平成27年厚生労働省告示第93</w:t>
            </w:r>
            <w:r w:rsidRPr="00857C9C">
              <w:rPr>
                <w:rFonts w:asciiTheme="minorEastAsia" w:eastAsiaTheme="minorEastAsia" w:hAnsiTheme="minorEastAsia" w:hint="eastAsia"/>
              </w:rPr>
              <w:t>号の「厚生労働大臣が定める１単位の単価」に、別表に定める単位数を乗じて算定しているか。</w:t>
            </w:r>
          </w:p>
          <w:p w:rsidR="00672F98" w:rsidRPr="00857C9C" w:rsidRDefault="00672F98" w:rsidP="00424FF3">
            <w:pPr>
              <w:rPr>
                <w:rFonts w:asciiTheme="minorEastAsia" w:eastAsiaTheme="minorEastAsia" w:hAnsiTheme="minorEastAsia"/>
              </w:rPr>
            </w:pPr>
          </w:p>
          <w:p w:rsidR="006442DB" w:rsidRPr="00857C9C" w:rsidRDefault="006442DB" w:rsidP="00D2767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D27676" w:rsidRDefault="00D27676" w:rsidP="00D27676">
            <w:pPr>
              <w:ind w:left="630" w:hangingChars="300" w:hanging="630"/>
              <w:rPr>
                <w:rFonts w:asciiTheme="minorEastAsia" w:eastAsiaTheme="minorEastAsia" w:hAnsiTheme="minorEastAsia"/>
              </w:rPr>
            </w:pPr>
          </w:p>
          <w:p w:rsidR="00915B7A" w:rsidRDefault="00915B7A" w:rsidP="00D27676">
            <w:pPr>
              <w:ind w:left="630" w:hangingChars="300" w:hanging="630"/>
              <w:rPr>
                <w:rFonts w:asciiTheme="minorEastAsia" w:eastAsiaTheme="minorEastAsia" w:hAnsiTheme="minorEastAsia"/>
              </w:rPr>
            </w:pPr>
          </w:p>
          <w:p w:rsidR="00915B7A" w:rsidRDefault="00915B7A" w:rsidP="00D27676">
            <w:pPr>
              <w:ind w:left="630" w:hangingChars="300" w:hanging="630"/>
              <w:rPr>
                <w:rFonts w:asciiTheme="minorEastAsia" w:eastAsiaTheme="minorEastAsia" w:hAnsiTheme="minorEastAsia"/>
              </w:rPr>
            </w:pPr>
          </w:p>
          <w:p w:rsidR="00915B7A" w:rsidRDefault="00915B7A" w:rsidP="00D27676">
            <w:pPr>
              <w:ind w:left="630" w:hangingChars="300" w:hanging="630"/>
              <w:rPr>
                <w:rFonts w:asciiTheme="minorEastAsia" w:eastAsiaTheme="minorEastAsia" w:hAnsiTheme="minorEastAsia"/>
              </w:rPr>
            </w:pPr>
          </w:p>
          <w:p w:rsidR="00915B7A" w:rsidRDefault="00915B7A" w:rsidP="00D27676">
            <w:pPr>
              <w:ind w:left="630" w:hangingChars="300" w:hanging="630"/>
              <w:rPr>
                <w:rFonts w:asciiTheme="minorEastAsia" w:eastAsiaTheme="minorEastAsia" w:hAnsiTheme="minorEastAsia"/>
              </w:rPr>
            </w:pPr>
          </w:p>
          <w:p w:rsidR="00915B7A" w:rsidRDefault="00915B7A" w:rsidP="00D27676">
            <w:pPr>
              <w:ind w:left="630" w:hangingChars="300" w:hanging="630"/>
              <w:rPr>
                <w:rFonts w:asciiTheme="minorEastAsia" w:eastAsiaTheme="minorEastAsia" w:hAnsiTheme="minorEastAsia"/>
              </w:rPr>
            </w:pPr>
          </w:p>
          <w:p w:rsidR="00915B7A" w:rsidRDefault="00915B7A" w:rsidP="00D27676">
            <w:pPr>
              <w:ind w:left="630" w:hangingChars="300" w:hanging="630"/>
              <w:rPr>
                <w:rFonts w:asciiTheme="minorEastAsia" w:eastAsiaTheme="minorEastAsia" w:hAnsiTheme="minorEastAsia"/>
              </w:rPr>
            </w:pPr>
          </w:p>
          <w:p w:rsidR="00915B7A" w:rsidRDefault="00915B7A" w:rsidP="00D27676">
            <w:pPr>
              <w:ind w:left="630" w:hangingChars="300" w:hanging="630"/>
              <w:rPr>
                <w:rFonts w:asciiTheme="minorEastAsia" w:eastAsiaTheme="minorEastAsia" w:hAnsiTheme="minorEastAsia"/>
              </w:rPr>
            </w:pPr>
          </w:p>
          <w:p w:rsidR="00915B7A" w:rsidRPr="00857C9C" w:rsidRDefault="00915B7A" w:rsidP="00915B7A">
            <w:pPr>
              <w:rPr>
                <w:rFonts w:asciiTheme="minorEastAsia" w:eastAsiaTheme="minorEastAsia" w:hAnsiTheme="minorEastAsia"/>
              </w:rPr>
            </w:pPr>
          </w:p>
          <w:p w:rsidR="006442DB" w:rsidRPr="00857C9C" w:rsidRDefault="00D27676"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lastRenderedPageBreak/>
              <w:t>２</w:t>
            </w:r>
            <w:r w:rsidR="006442DB" w:rsidRPr="00857C9C">
              <w:rPr>
                <w:rFonts w:asciiTheme="minorEastAsia" w:eastAsiaTheme="minorEastAsia" w:hAnsiTheme="minorEastAsia" w:hint="eastAsia"/>
                <w:b/>
              </w:rPr>
              <w:t xml:space="preserve">　</w:t>
            </w:r>
            <w:r w:rsidR="000B4310" w:rsidRPr="00857C9C">
              <w:rPr>
                <w:rFonts w:asciiTheme="minorEastAsia" w:eastAsiaTheme="minorEastAsia" w:hAnsiTheme="minorEastAsia" w:hint="eastAsia"/>
                <w:b/>
              </w:rPr>
              <w:t>定員超過減算</w:t>
            </w:r>
          </w:p>
          <w:p w:rsidR="006442DB" w:rsidRPr="00857C9C" w:rsidRDefault="00986E8B" w:rsidP="000B4310">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災害等やむを得ない理由による定員超過利用を除き、</w:t>
            </w:r>
            <w:r w:rsidRPr="00857C9C">
              <w:rPr>
                <w:rFonts w:asciiTheme="minorEastAsia" w:eastAsiaTheme="minorEastAsia" w:hAnsiTheme="minorEastAsia" w:hint="eastAsia"/>
                <w:u w:val="single"/>
              </w:rPr>
              <w:t>施設の月平均の入所者数（空床利用短期入所生活介護を含む）が定員を超えた場合</w:t>
            </w:r>
            <w:r w:rsidR="000B4310" w:rsidRPr="00857C9C">
              <w:rPr>
                <w:rFonts w:asciiTheme="minorEastAsia" w:eastAsiaTheme="minorEastAsia" w:hAnsiTheme="minorEastAsia" w:hint="eastAsia"/>
              </w:rPr>
              <w:t>は、</w:t>
            </w:r>
            <w:r w:rsidRPr="00857C9C">
              <w:rPr>
                <w:rFonts w:asciiTheme="minorEastAsia" w:eastAsiaTheme="minorEastAsia" w:hAnsiTheme="minorEastAsia" w:hint="eastAsia"/>
                <w:u w:val="single"/>
              </w:rPr>
              <w:t>その翌月から定員超過利用が解消される月</w:t>
            </w:r>
            <w:r w:rsidRPr="00857C9C">
              <w:rPr>
                <w:rFonts w:asciiTheme="minorEastAsia" w:eastAsiaTheme="minorEastAsia" w:hAnsiTheme="minorEastAsia" w:hint="eastAsia"/>
              </w:rPr>
              <w:t>まで、</w:t>
            </w:r>
            <w:r w:rsidRPr="00857C9C">
              <w:rPr>
                <w:rFonts w:asciiTheme="minorEastAsia" w:eastAsiaTheme="minorEastAsia" w:hAnsiTheme="minorEastAsia" w:hint="eastAsia"/>
                <w:u w:val="single"/>
              </w:rPr>
              <w:t>利用者等の全員</w:t>
            </w:r>
            <w:r w:rsidRPr="00857C9C">
              <w:rPr>
                <w:rFonts w:asciiTheme="minorEastAsia" w:eastAsiaTheme="minorEastAsia" w:hAnsiTheme="minorEastAsia" w:hint="eastAsia"/>
              </w:rPr>
              <w:t>について、</w:t>
            </w:r>
            <w:r w:rsidR="000B4310" w:rsidRPr="00857C9C">
              <w:rPr>
                <w:rFonts w:asciiTheme="minorEastAsia" w:eastAsiaTheme="minorEastAsia" w:hAnsiTheme="minorEastAsia" w:hint="eastAsia"/>
              </w:rPr>
              <w:t>所定単位数に100分の70</w:t>
            </w:r>
            <w:r w:rsidR="00D47FEC" w:rsidRPr="00857C9C">
              <w:rPr>
                <w:rFonts w:asciiTheme="minorEastAsia" w:eastAsiaTheme="minorEastAsia" w:hAnsiTheme="minorEastAsia" w:hint="eastAsia"/>
              </w:rPr>
              <w:t>を乗じて得た単位数を算定している</w:t>
            </w:r>
            <w:r w:rsidR="000B4310" w:rsidRPr="00857C9C">
              <w:rPr>
                <w:rFonts w:asciiTheme="minorEastAsia" w:eastAsiaTheme="minorEastAsia" w:hAnsiTheme="minorEastAsia" w:hint="eastAsia"/>
              </w:rPr>
              <w:t>か。</w:t>
            </w:r>
          </w:p>
          <w:p w:rsidR="00986E8B" w:rsidRPr="00857C9C" w:rsidRDefault="00986E8B" w:rsidP="000B4310">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なお、次のアからウの場合、</w:t>
            </w:r>
            <w:r w:rsidR="00CF0273" w:rsidRPr="00857C9C">
              <w:rPr>
                <w:rFonts w:asciiTheme="minorEastAsia" w:eastAsiaTheme="minorEastAsia" w:hAnsiTheme="minorEastAsia" w:hint="eastAsia"/>
                <w:u w:val="single"/>
              </w:rPr>
              <w:t>やむを得ない措置として入所定員の100分の105を乗じて得た数</w:t>
            </w:r>
            <w:r w:rsidR="00CF0273" w:rsidRPr="00857C9C">
              <w:rPr>
                <w:rFonts w:asciiTheme="minorEastAsia" w:eastAsiaTheme="minorEastAsia" w:hAnsiTheme="minorEastAsia" w:hint="eastAsia"/>
              </w:rPr>
              <w:t>（ア、イの場合でかつ入所定員が40人を超える場合にあっては、利用定員に２を加えて得た数）まで減算対象にならない。</w:t>
            </w:r>
          </w:p>
          <w:p w:rsidR="006442DB" w:rsidRPr="00857C9C" w:rsidRDefault="00986E8B" w:rsidP="00986E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老人福祉法第10条の４第１項第３号の規定による市町村が行った措置(又は同法第11条第１項第３号の規定による市町村が行った措置(特別養護老人ホームの空床利用の場合を含む）)による場合。</w:t>
            </w:r>
          </w:p>
          <w:p w:rsidR="00986E8B" w:rsidRPr="00857C9C" w:rsidRDefault="00986E8B" w:rsidP="00986E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入院中の入所者の再入所の時期が見込みより早い時期となったことにより、やむを得ず利用定員を超える場合。</w:t>
            </w:r>
          </w:p>
          <w:p w:rsidR="00986E8B" w:rsidRPr="00857C9C" w:rsidRDefault="00986E8B" w:rsidP="00986E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入所見込者の家族が急遽入院するなど、要介護被保険者の緊急その他の事情を勘案して、やむを得ず「併設される短期入所」の定員を利用して入所した場合</w:t>
            </w:r>
          </w:p>
          <w:p w:rsidR="00CF0273" w:rsidRPr="00857C9C" w:rsidRDefault="00CF0273" w:rsidP="00986E8B">
            <w:pPr>
              <w:ind w:left="630" w:hangingChars="300" w:hanging="630"/>
              <w:rPr>
                <w:rFonts w:asciiTheme="minorEastAsia" w:eastAsiaTheme="minorEastAsia" w:hAnsiTheme="minorEastAsia"/>
              </w:rPr>
            </w:pPr>
          </w:p>
          <w:p w:rsidR="00CF0273" w:rsidRPr="00857C9C" w:rsidRDefault="00CF0273" w:rsidP="00986E8B">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
              </w:rPr>
              <w:t>３　人員基準欠如</w:t>
            </w:r>
          </w:p>
          <w:p w:rsidR="00CF0273" w:rsidRPr="00857C9C" w:rsidRDefault="00CF0273" w:rsidP="005E6B61">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介護職員、看護職員又は介護支援専門員が、人員基準を満たしていない場合に、所定単位数に100分の70を乗じて得た単位数を算定しているか。</w:t>
            </w:r>
          </w:p>
          <w:p w:rsidR="00CF0273" w:rsidRPr="00857C9C" w:rsidRDefault="00CF0273" w:rsidP="005E6B6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0D40CA" w:rsidRPr="00896E4C" w:rsidRDefault="000D40CA" w:rsidP="000D40CA">
            <w:pPr>
              <w:ind w:left="632" w:hangingChars="300" w:hanging="632"/>
              <w:rPr>
                <w:rFonts w:asciiTheme="minorEastAsia" w:eastAsiaTheme="minorEastAsia" w:hAnsiTheme="minorEastAsia"/>
                <w:b/>
              </w:rPr>
            </w:pPr>
            <w:r w:rsidRPr="00896E4C">
              <w:rPr>
                <w:rFonts w:asciiTheme="minorEastAsia" w:eastAsiaTheme="minorEastAsia" w:hAnsiTheme="minorEastAsia" w:hint="eastAsia"/>
                <w:b/>
              </w:rPr>
              <w:t xml:space="preserve">　４　夜勤体制による減算</w:t>
            </w:r>
          </w:p>
          <w:p w:rsidR="000D40CA" w:rsidRPr="00857C9C" w:rsidRDefault="000D40CA" w:rsidP="000D40C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夜勤を行う職員の勤務条件に関する基準を満たさない場合、</w:t>
            </w:r>
            <w:r w:rsidRPr="00857C9C">
              <w:rPr>
                <w:rFonts w:asciiTheme="minorEastAsia" w:eastAsiaTheme="minorEastAsia" w:hAnsiTheme="minorEastAsia" w:hint="eastAsia"/>
              </w:rPr>
              <w:t>所定単位数に100分の</w:t>
            </w:r>
            <w:r>
              <w:rPr>
                <w:rFonts w:asciiTheme="minorEastAsia" w:eastAsiaTheme="minorEastAsia" w:hAnsiTheme="minorEastAsia" w:hint="eastAsia"/>
              </w:rPr>
              <w:t>97</w:t>
            </w:r>
            <w:r w:rsidRPr="00857C9C">
              <w:rPr>
                <w:rFonts w:asciiTheme="minorEastAsia" w:eastAsiaTheme="minorEastAsia" w:hAnsiTheme="minorEastAsia" w:hint="eastAsia"/>
              </w:rPr>
              <w:t>を乗じて得た単位数を算定しているか。</w:t>
            </w:r>
          </w:p>
          <w:p w:rsidR="00D55F35" w:rsidRPr="000D40CA" w:rsidRDefault="00D55F35" w:rsidP="005E6B61">
            <w:pPr>
              <w:ind w:left="630" w:hangingChars="300" w:hanging="630"/>
              <w:rPr>
                <w:rFonts w:asciiTheme="minorEastAsia" w:eastAsiaTheme="minorEastAsia" w:hAnsiTheme="minorEastAsia"/>
              </w:rPr>
            </w:pPr>
          </w:p>
          <w:p w:rsidR="006442DB"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５</w:t>
            </w:r>
            <w:r w:rsidR="00D47FEC" w:rsidRPr="00857C9C">
              <w:rPr>
                <w:rFonts w:asciiTheme="minorEastAsia" w:eastAsiaTheme="minorEastAsia" w:hAnsiTheme="minorEastAsia" w:hint="eastAsia"/>
                <w:b/>
              </w:rPr>
              <w:t xml:space="preserve">　</w:t>
            </w:r>
            <w:r w:rsidR="00D55F35" w:rsidRPr="00857C9C">
              <w:rPr>
                <w:rFonts w:asciiTheme="minorEastAsia" w:eastAsiaTheme="minorEastAsia" w:hAnsiTheme="minorEastAsia" w:hint="eastAsia"/>
                <w:b/>
              </w:rPr>
              <w:t>ユニットにおける職員配置に係る減算</w:t>
            </w:r>
          </w:p>
          <w:p w:rsidR="00D55F35" w:rsidRPr="00857C9C" w:rsidRDefault="00D55F35" w:rsidP="00D55F3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ユ</w:t>
            </w:r>
            <w:r w:rsidR="009315FF">
              <w:rPr>
                <w:rFonts w:asciiTheme="minorEastAsia" w:eastAsiaTheme="minorEastAsia" w:hAnsiTheme="minorEastAsia" w:hint="eastAsia"/>
              </w:rPr>
              <w:t>ニットにおける職員の員数がユニットにおける職員の基準（次のア、</w:t>
            </w:r>
            <w:r w:rsidRPr="00857C9C">
              <w:rPr>
                <w:rFonts w:asciiTheme="minorEastAsia" w:eastAsiaTheme="minorEastAsia" w:hAnsiTheme="minorEastAsia" w:hint="eastAsia"/>
              </w:rPr>
              <w:t>イ）に満たない場合には、入居者全員（空床短期入所を含む)について所定単位数に100分の97を乗じて得た単位数を算定しているか。</w:t>
            </w:r>
          </w:p>
          <w:p w:rsidR="00D55F35" w:rsidRPr="00857C9C" w:rsidRDefault="00D55F35" w:rsidP="00D55F3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昼間の時間帯において、ユニットごとに常時１人以上の介護職員又は看護職員を配置。</w:t>
            </w:r>
          </w:p>
          <w:p w:rsidR="00D55F35" w:rsidRPr="00857C9C" w:rsidRDefault="00D55F35" w:rsidP="00D55F35">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ユニットごとに、常勤のユニットリーダーを配置。</w:t>
            </w:r>
          </w:p>
          <w:p w:rsidR="00D55F35" w:rsidRDefault="00D55F35" w:rsidP="00175831">
            <w:pPr>
              <w:rPr>
                <w:rFonts w:asciiTheme="minorEastAsia" w:eastAsiaTheme="minorEastAsia" w:hAnsiTheme="minorEastAsia"/>
              </w:rPr>
            </w:pPr>
          </w:p>
          <w:p w:rsidR="00915B7A" w:rsidRDefault="00915B7A" w:rsidP="00175831">
            <w:pPr>
              <w:rPr>
                <w:rFonts w:asciiTheme="minorEastAsia" w:eastAsiaTheme="minorEastAsia" w:hAnsiTheme="minorEastAsia"/>
              </w:rPr>
            </w:pPr>
          </w:p>
          <w:p w:rsidR="00915B7A" w:rsidRDefault="00915B7A" w:rsidP="00175831">
            <w:pPr>
              <w:rPr>
                <w:rFonts w:asciiTheme="minorEastAsia" w:eastAsiaTheme="minorEastAsia" w:hAnsiTheme="minorEastAsia"/>
              </w:rPr>
            </w:pPr>
          </w:p>
          <w:p w:rsidR="00915B7A" w:rsidRPr="00857C9C" w:rsidRDefault="00915B7A" w:rsidP="00175831">
            <w:pPr>
              <w:rPr>
                <w:rFonts w:asciiTheme="minorEastAsia" w:eastAsiaTheme="minorEastAsia" w:hAnsiTheme="minorEastAsia"/>
              </w:rPr>
            </w:pPr>
          </w:p>
          <w:p w:rsidR="006E11D9" w:rsidRPr="00857C9C" w:rsidRDefault="00D03531" w:rsidP="00175831">
            <w:pPr>
              <w:ind w:left="422" w:hangingChars="200" w:hanging="422"/>
              <w:rPr>
                <w:rFonts w:asciiTheme="minorEastAsia" w:eastAsiaTheme="minorEastAsia" w:hAnsiTheme="minorEastAsia"/>
              </w:rPr>
            </w:pPr>
            <w:r>
              <w:rPr>
                <w:rFonts w:asciiTheme="minorEastAsia" w:eastAsiaTheme="minorEastAsia" w:hAnsiTheme="minorEastAsia" w:hint="eastAsia"/>
                <w:b/>
              </w:rPr>
              <w:lastRenderedPageBreak/>
              <w:t xml:space="preserve">　６</w:t>
            </w:r>
            <w:r w:rsidR="006E11D9" w:rsidRPr="00857C9C">
              <w:rPr>
                <w:rFonts w:asciiTheme="minorEastAsia" w:eastAsiaTheme="minorEastAsia" w:hAnsiTheme="minorEastAsia" w:hint="eastAsia"/>
                <w:b/>
              </w:rPr>
              <w:t xml:space="preserve">　</w:t>
            </w:r>
            <w:r w:rsidR="00175831" w:rsidRPr="00857C9C">
              <w:rPr>
                <w:rFonts w:asciiTheme="minorEastAsia" w:eastAsiaTheme="minorEastAsia" w:hAnsiTheme="minorEastAsia" w:hint="eastAsia"/>
                <w:b/>
              </w:rPr>
              <w:t>身体拘束廃止未実施減算</w:t>
            </w:r>
            <w:r w:rsidR="006E11D9" w:rsidRPr="00857C9C">
              <w:rPr>
                <w:rFonts w:asciiTheme="minorEastAsia" w:eastAsiaTheme="minorEastAsia" w:hAnsiTheme="minorEastAsia" w:hint="eastAsia"/>
              </w:rPr>
              <w:t xml:space="preserve">　　　</w:t>
            </w:r>
          </w:p>
          <w:p w:rsidR="00175831" w:rsidRPr="00857C9C" w:rsidRDefault="00175831" w:rsidP="00175831">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次のアからエの基準を満たさない事実が生じた場合、入所者全員について所定単位数の100分の10に相当する単位数を減算しているか。</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身体的拘束等を行う場合、その態様及び時間、その際の入所者の心身の状況並びに緊急やむを得ない理由を</w:t>
            </w:r>
            <w:r w:rsidRPr="00857C9C">
              <w:rPr>
                <w:rFonts w:asciiTheme="minorEastAsia" w:eastAsiaTheme="minorEastAsia" w:hAnsiTheme="minorEastAsia" w:hint="eastAsia"/>
                <w:u w:val="single"/>
              </w:rPr>
              <w:t>記録すること</w:t>
            </w:r>
            <w:r w:rsidRPr="00857C9C">
              <w:rPr>
                <w:rFonts w:asciiTheme="minorEastAsia" w:eastAsiaTheme="minorEastAsia" w:hAnsiTheme="minorEastAsia" w:hint="eastAsia"/>
              </w:rPr>
              <w:t>。</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身体的拘束等の適正化のための対策を検討する委員会を</w:t>
            </w:r>
            <w:r w:rsidRPr="00857C9C">
              <w:rPr>
                <w:rFonts w:asciiTheme="minorEastAsia" w:eastAsiaTheme="minorEastAsia" w:hAnsiTheme="minorEastAsia" w:hint="eastAsia"/>
                <w:u w:val="single"/>
              </w:rPr>
              <w:t>３月に１回以上</w:t>
            </w:r>
            <w:r w:rsidRPr="00857C9C">
              <w:rPr>
                <w:rFonts w:asciiTheme="minorEastAsia" w:eastAsiaTheme="minorEastAsia" w:hAnsiTheme="minorEastAsia" w:hint="eastAsia"/>
              </w:rPr>
              <w:t>開催すること。かつ、</w:t>
            </w:r>
            <w:r w:rsidRPr="00857C9C">
              <w:rPr>
                <w:rFonts w:asciiTheme="minorEastAsia" w:eastAsiaTheme="minorEastAsia" w:hAnsiTheme="minorEastAsia" w:hint="eastAsia"/>
                <w:u w:val="single"/>
              </w:rPr>
              <w:t>介護職員その他の従業者に周知徹底を図る</w:t>
            </w:r>
            <w:r w:rsidRPr="00857C9C">
              <w:rPr>
                <w:rFonts w:asciiTheme="minorEastAsia" w:eastAsiaTheme="minorEastAsia" w:hAnsiTheme="minorEastAsia" w:hint="eastAsia"/>
              </w:rPr>
              <w:t>こと。</w:t>
            </w:r>
          </w:p>
          <w:p w:rsidR="00175831" w:rsidRPr="00857C9C" w:rsidRDefault="00175831" w:rsidP="00175831">
            <w:pPr>
              <w:ind w:leftChars="200" w:left="420"/>
              <w:rPr>
                <w:rFonts w:asciiTheme="minorEastAsia" w:eastAsiaTheme="minorEastAsia" w:hAnsiTheme="minorEastAsia"/>
              </w:rPr>
            </w:pPr>
            <w:r w:rsidRPr="00857C9C">
              <w:rPr>
                <w:rFonts w:asciiTheme="minorEastAsia" w:eastAsiaTheme="minorEastAsia" w:hAnsiTheme="minorEastAsia" w:hint="eastAsia"/>
              </w:rPr>
              <w:t>ウ　身体的拘束等の適正化のための</w:t>
            </w:r>
            <w:r w:rsidRPr="00857C9C">
              <w:rPr>
                <w:rFonts w:asciiTheme="minorEastAsia" w:eastAsiaTheme="minorEastAsia" w:hAnsiTheme="minorEastAsia" w:hint="eastAsia"/>
                <w:u w:val="single"/>
              </w:rPr>
              <w:t>指針を整備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介護職員その他の従業者に対し、身体的拘束等の適正化のための研修を</w:t>
            </w:r>
            <w:r w:rsidRPr="00857C9C">
              <w:rPr>
                <w:rFonts w:asciiTheme="minorEastAsia" w:eastAsiaTheme="minorEastAsia" w:hAnsiTheme="minorEastAsia" w:hint="eastAsia"/>
                <w:u w:val="single"/>
              </w:rPr>
              <w:t>定期的（年２回以上</w:t>
            </w:r>
            <w:r w:rsidRPr="00857C9C">
              <w:rPr>
                <w:rFonts w:asciiTheme="minorEastAsia" w:eastAsiaTheme="minorEastAsia" w:hAnsiTheme="minorEastAsia" w:hint="eastAsia"/>
              </w:rPr>
              <w:t>）に実施すること。</w:t>
            </w:r>
          </w:p>
          <w:p w:rsidR="00175831" w:rsidRPr="00857C9C" w:rsidRDefault="00175831" w:rsidP="00175831">
            <w:pPr>
              <w:ind w:leftChars="200" w:left="630" w:hangingChars="100" w:hanging="210"/>
              <w:rPr>
                <w:rFonts w:asciiTheme="minorEastAsia" w:eastAsiaTheme="minorEastAsia" w:hAnsiTheme="minorEastAsia"/>
              </w:rPr>
            </w:pPr>
          </w:p>
          <w:p w:rsidR="00D47FEC"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７</w:t>
            </w:r>
            <w:r w:rsidR="00D47FEC" w:rsidRPr="00857C9C">
              <w:rPr>
                <w:rFonts w:asciiTheme="minorEastAsia" w:eastAsiaTheme="minorEastAsia" w:hAnsiTheme="minorEastAsia" w:hint="eastAsia"/>
                <w:b/>
              </w:rPr>
              <w:t xml:space="preserve">　</w:t>
            </w:r>
            <w:r w:rsidR="00175831" w:rsidRPr="00857C9C">
              <w:rPr>
                <w:rFonts w:asciiTheme="minorEastAsia" w:eastAsiaTheme="minorEastAsia" w:hAnsiTheme="minorEastAsia" w:hint="eastAsia"/>
                <w:b/>
              </w:rPr>
              <w:t>安全管理体制未実施減算</w:t>
            </w:r>
          </w:p>
          <w:p w:rsidR="006442DB" w:rsidRPr="00857C9C" w:rsidRDefault="00D47FEC" w:rsidP="00175831">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175831" w:rsidRPr="00857C9C">
              <w:rPr>
                <w:rFonts w:asciiTheme="minorEastAsia" w:eastAsiaTheme="minorEastAsia" w:hAnsiTheme="minorEastAsia" w:hint="eastAsia"/>
              </w:rPr>
              <w:t>次のアからエの基準を満たさない事実が生じた場合、入所者全員について１日につき５単位を所定単位数から減算しているか。</w:t>
            </w:r>
          </w:p>
          <w:p w:rsidR="00175831" w:rsidRPr="00857C9C" w:rsidRDefault="00175831" w:rsidP="0017583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事故が発生した場合の対応、イに規定する報告の方法等が記載された</w:t>
            </w:r>
            <w:r w:rsidRPr="00857C9C">
              <w:rPr>
                <w:rFonts w:asciiTheme="minorEastAsia" w:eastAsiaTheme="minorEastAsia" w:hAnsiTheme="minorEastAsia" w:hint="eastAsia"/>
                <w:u w:val="single"/>
              </w:rPr>
              <w:t>事故発生の防止のための指針を整備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事故が発生した場合又はそれに至る危険性がある事態が生じた場合に、当該事実が報告され、その分析を通じた改善策を</w:t>
            </w:r>
            <w:r w:rsidRPr="00857C9C">
              <w:rPr>
                <w:rFonts w:asciiTheme="minorEastAsia" w:eastAsiaTheme="minorEastAsia" w:hAnsiTheme="minorEastAsia" w:hint="eastAsia"/>
                <w:u w:val="single"/>
              </w:rPr>
              <w:t>従業者に周知徹底する体制を整備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事故発生の防止のための委員会</w:t>
            </w:r>
            <w:r w:rsidRPr="00857C9C">
              <w:rPr>
                <w:rFonts w:asciiTheme="minorEastAsia" w:eastAsiaTheme="minorEastAsia" w:hAnsiTheme="minorEastAsia" w:hint="eastAsia"/>
              </w:rPr>
              <w:t>（テレビ電話装置等を活用して行うことができるものとする。）及び</w:t>
            </w:r>
            <w:r w:rsidRPr="00857C9C">
              <w:rPr>
                <w:rFonts w:asciiTheme="minorEastAsia" w:eastAsiaTheme="minorEastAsia" w:hAnsiTheme="minorEastAsia" w:hint="eastAsia"/>
                <w:u w:val="single"/>
              </w:rPr>
              <w:t>従業者に対する研修</w:t>
            </w:r>
            <w:r w:rsidRPr="00857C9C">
              <w:rPr>
                <w:rFonts w:asciiTheme="minorEastAsia" w:eastAsiaTheme="minorEastAsia" w:hAnsiTheme="minorEastAsia" w:hint="eastAsia"/>
              </w:rPr>
              <w:t>を定期的に行うこと。</w:t>
            </w:r>
          </w:p>
          <w:p w:rsidR="00A5002F" w:rsidRDefault="00175831" w:rsidP="007B4E7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アからウに掲げる措置を適切に実施するための担当者を置くこと。</w:t>
            </w:r>
          </w:p>
          <w:p w:rsidR="007B4E75" w:rsidRPr="00857C9C" w:rsidRDefault="007B4E75" w:rsidP="00915B7A">
            <w:pPr>
              <w:rPr>
                <w:rFonts w:asciiTheme="minorEastAsia" w:eastAsiaTheme="minorEastAsia" w:hAnsiTheme="minorEastAsia"/>
              </w:rPr>
            </w:pPr>
          </w:p>
          <w:p w:rsidR="006442DB"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８</w:t>
            </w:r>
            <w:r w:rsidR="00D47FEC" w:rsidRPr="00857C9C">
              <w:rPr>
                <w:rFonts w:asciiTheme="minorEastAsia" w:eastAsiaTheme="minorEastAsia" w:hAnsiTheme="minorEastAsia" w:hint="eastAsia"/>
                <w:b/>
              </w:rPr>
              <w:t xml:space="preserve">　</w:t>
            </w:r>
            <w:r w:rsidR="00D165C7" w:rsidRPr="00857C9C">
              <w:rPr>
                <w:rFonts w:asciiTheme="minorEastAsia" w:eastAsiaTheme="minorEastAsia" w:hAnsiTheme="minorEastAsia" w:hint="eastAsia"/>
                <w:b/>
              </w:rPr>
              <w:t>栄養管理にかかる減算</w:t>
            </w:r>
          </w:p>
          <w:p w:rsidR="00D165C7" w:rsidRPr="00857C9C" w:rsidRDefault="00D47FEC" w:rsidP="00D165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D165C7" w:rsidRPr="00857C9C">
              <w:rPr>
                <w:rFonts w:asciiTheme="minorEastAsia" w:eastAsiaTheme="minorEastAsia" w:hAnsiTheme="minorEastAsia" w:hint="eastAsia"/>
              </w:rPr>
              <w:t>栄養管理について、次のア、イ基準を満たさない事実が生じた場合に、入所者全員について１日につき14単位を所定単位数から減算しているか。</w:t>
            </w:r>
          </w:p>
          <w:p w:rsidR="00D165C7" w:rsidRPr="00857C9C" w:rsidRDefault="00D165C7" w:rsidP="00D165C7">
            <w:pPr>
              <w:ind w:leftChars="200" w:left="420"/>
              <w:rPr>
                <w:rFonts w:asciiTheme="minorEastAsia" w:eastAsiaTheme="minorEastAsia" w:hAnsiTheme="minorEastAsia"/>
              </w:rPr>
            </w:pPr>
            <w:r w:rsidRPr="00857C9C">
              <w:rPr>
                <w:rFonts w:asciiTheme="minorEastAsia" w:eastAsiaTheme="minorEastAsia" w:hAnsiTheme="minorEastAsia" w:hint="eastAsia"/>
              </w:rPr>
              <w:t>ア　栄養士又は管理栄養士を</w:t>
            </w:r>
            <w:r w:rsidRPr="00857C9C">
              <w:rPr>
                <w:rFonts w:asciiTheme="minorEastAsia" w:eastAsiaTheme="minorEastAsia" w:hAnsiTheme="minorEastAsia" w:hint="eastAsia"/>
                <w:u w:val="single"/>
              </w:rPr>
              <w:t>１名以上配置</w:t>
            </w:r>
            <w:r w:rsidRPr="00857C9C">
              <w:rPr>
                <w:rFonts w:asciiTheme="minorEastAsia" w:eastAsiaTheme="minorEastAsia" w:hAnsiTheme="minorEastAsia" w:hint="eastAsia"/>
              </w:rPr>
              <w:t>していること。</w:t>
            </w:r>
          </w:p>
          <w:p w:rsidR="00D165C7" w:rsidRPr="00857C9C" w:rsidRDefault="00D165C7" w:rsidP="00D165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入所者の栄養状態の維持及び改善を図り、自立した日常生活を営むことができるよう、各入所者の状態に応じた</w:t>
            </w:r>
            <w:r w:rsidRPr="00857C9C">
              <w:rPr>
                <w:rFonts w:asciiTheme="minorEastAsia" w:eastAsiaTheme="minorEastAsia" w:hAnsiTheme="minorEastAsia" w:hint="eastAsia"/>
                <w:u w:val="single"/>
              </w:rPr>
              <w:t>栄養管理を計画的</w:t>
            </w:r>
            <w:r w:rsidRPr="00857C9C">
              <w:rPr>
                <w:rFonts w:asciiTheme="minorEastAsia" w:eastAsiaTheme="minorEastAsia" w:hAnsiTheme="minorEastAsia" w:hint="eastAsia"/>
              </w:rPr>
              <w:t>に行うこと。</w:t>
            </w:r>
          </w:p>
          <w:p w:rsidR="004F5422" w:rsidRDefault="004F5422" w:rsidP="00424FF3">
            <w:pPr>
              <w:rPr>
                <w:rFonts w:asciiTheme="minorEastAsia" w:eastAsiaTheme="minorEastAsia" w:hAnsiTheme="minorEastAsia"/>
              </w:rPr>
            </w:pPr>
          </w:p>
          <w:p w:rsidR="00915B7A" w:rsidRDefault="00915B7A" w:rsidP="00424FF3">
            <w:pPr>
              <w:rPr>
                <w:rFonts w:asciiTheme="minorEastAsia" w:eastAsiaTheme="minorEastAsia" w:hAnsiTheme="minorEastAsia"/>
              </w:rPr>
            </w:pPr>
          </w:p>
          <w:p w:rsidR="00915B7A" w:rsidRDefault="00915B7A" w:rsidP="00424FF3">
            <w:pPr>
              <w:rPr>
                <w:rFonts w:asciiTheme="minorEastAsia" w:eastAsiaTheme="minorEastAsia" w:hAnsiTheme="minorEastAsia"/>
              </w:rPr>
            </w:pPr>
          </w:p>
          <w:p w:rsidR="00915B7A" w:rsidRDefault="00915B7A" w:rsidP="00424FF3">
            <w:pPr>
              <w:rPr>
                <w:rFonts w:asciiTheme="minorEastAsia" w:eastAsiaTheme="minorEastAsia" w:hAnsiTheme="minorEastAsia"/>
              </w:rPr>
            </w:pPr>
          </w:p>
          <w:p w:rsidR="00915B7A" w:rsidRDefault="00915B7A" w:rsidP="00424FF3">
            <w:pPr>
              <w:rPr>
                <w:rFonts w:asciiTheme="minorEastAsia" w:eastAsiaTheme="minorEastAsia" w:hAnsiTheme="minorEastAsia"/>
              </w:rPr>
            </w:pPr>
          </w:p>
          <w:p w:rsidR="00915B7A" w:rsidRPr="00857C9C" w:rsidRDefault="00915B7A" w:rsidP="00424FF3">
            <w:pPr>
              <w:rPr>
                <w:rFonts w:asciiTheme="minorEastAsia" w:eastAsiaTheme="minorEastAsia" w:hAnsiTheme="minorEastAsia"/>
              </w:rPr>
            </w:pPr>
          </w:p>
          <w:p w:rsidR="006442DB"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lastRenderedPageBreak/>
              <w:t xml:space="preserve">　９</w:t>
            </w:r>
            <w:r w:rsidR="00D47FEC" w:rsidRPr="00857C9C">
              <w:rPr>
                <w:rFonts w:asciiTheme="minorEastAsia" w:eastAsiaTheme="minorEastAsia" w:hAnsiTheme="minorEastAsia" w:hint="eastAsia"/>
                <w:b/>
              </w:rPr>
              <w:t xml:space="preserve">　</w:t>
            </w:r>
            <w:r w:rsidR="00D165C7" w:rsidRPr="00857C9C">
              <w:rPr>
                <w:rFonts w:asciiTheme="minorEastAsia" w:eastAsiaTheme="minorEastAsia" w:hAnsiTheme="minorEastAsia" w:hint="eastAsia"/>
                <w:b/>
              </w:rPr>
              <w:t>日常生活継続支援加算</w:t>
            </w:r>
          </w:p>
          <w:p w:rsidR="006442DB" w:rsidRPr="00857C9C" w:rsidRDefault="00D165C7" w:rsidP="00D47FEC">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日常生活継続支援加算（Ⅰ）</w:t>
            </w:r>
          </w:p>
          <w:p w:rsidR="00D165C7" w:rsidRPr="00857C9C" w:rsidRDefault="00D165C7" w:rsidP="00D165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次のアからウに該当する場合、１日につき次の所定単位数を加算しているか。</w:t>
            </w:r>
          </w:p>
          <w:p w:rsidR="00733D24" w:rsidRPr="00857C9C" w:rsidRDefault="008E15CA" w:rsidP="00D165C7">
            <w:pPr>
              <w:ind w:firstLineChars="300" w:firstLine="630"/>
              <w:rPr>
                <w:rFonts w:asciiTheme="minorEastAsia" w:eastAsiaTheme="minorEastAsia" w:hAnsiTheme="minorEastAsia"/>
              </w:rPr>
            </w:pPr>
            <w:r w:rsidRPr="00857C9C">
              <w:rPr>
                <w:rFonts w:asciiTheme="minorEastAsia" w:eastAsiaTheme="minorEastAsia" w:hAnsiTheme="minorEastAsia" w:hint="eastAsia"/>
              </w:rPr>
              <w:t xml:space="preserve">ア　</w:t>
            </w:r>
            <w:r w:rsidR="00D165C7" w:rsidRPr="00857C9C">
              <w:rPr>
                <w:rFonts w:asciiTheme="minorEastAsia" w:eastAsiaTheme="minorEastAsia" w:hAnsiTheme="minorEastAsia" w:hint="eastAsia"/>
              </w:rPr>
              <w:t>次の⑴から⑶のいずれかに該当すること。</w:t>
            </w:r>
          </w:p>
          <w:p w:rsidR="00D165C7" w:rsidRPr="00857C9C" w:rsidRDefault="00D165C7" w:rsidP="00D165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　前６月間又は前12月間における新規入所者の総数のうち、</w:t>
            </w:r>
            <w:r w:rsidRPr="00857C9C">
              <w:rPr>
                <w:rFonts w:asciiTheme="minorEastAsia" w:eastAsiaTheme="minorEastAsia" w:hAnsiTheme="minorEastAsia" w:hint="eastAsia"/>
                <w:u w:val="single"/>
              </w:rPr>
              <w:t>要介護４又は５の者の割合が70/100以上</w:t>
            </w:r>
            <w:r w:rsidRPr="00857C9C">
              <w:rPr>
                <w:rFonts w:asciiTheme="minorEastAsia" w:eastAsiaTheme="minorEastAsia" w:hAnsiTheme="minorEastAsia" w:hint="eastAsia"/>
              </w:rPr>
              <w:t>。</w:t>
            </w:r>
          </w:p>
          <w:p w:rsidR="00D165C7" w:rsidRPr="00857C9C" w:rsidRDefault="00D165C7" w:rsidP="00D165C7">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前６月間又は前12月間における新規入所者の総数のうち、</w:t>
            </w:r>
            <w:r w:rsidRPr="00857C9C">
              <w:rPr>
                <w:rFonts w:asciiTheme="minorEastAsia" w:eastAsiaTheme="minorEastAsia" w:hAnsiTheme="minorEastAsia" w:hint="eastAsia"/>
                <w:u w:val="single"/>
              </w:rPr>
              <w:t>認知症高齢者の日常生活自立度Ⅲ以上の割合が65/100以上</w:t>
            </w:r>
            <w:r w:rsidRPr="00857C9C">
              <w:rPr>
                <w:rFonts w:asciiTheme="minorEastAsia" w:eastAsiaTheme="minorEastAsia" w:hAnsiTheme="minorEastAsia" w:hint="eastAsia"/>
              </w:rPr>
              <w:t>。</w:t>
            </w:r>
          </w:p>
          <w:p w:rsidR="00D165C7" w:rsidRPr="00857C9C" w:rsidRDefault="00D165C7" w:rsidP="00D165C7">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社会福祉士及び介護福祉士法施行規則第１項各号に掲げる行為（Ⅰ</w:t>
            </w:r>
            <w:r w:rsidR="003E64EF" w:rsidRPr="00857C9C">
              <w:rPr>
                <w:rFonts w:asciiTheme="minorEastAsia" w:eastAsiaTheme="minorEastAsia" w:hAnsiTheme="minorEastAsia" w:hint="eastAsia"/>
              </w:rPr>
              <w:t>：</w:t>
            </w:r>
            <w:r w:rsidRPr="00857C9C">
              <w:rPr>
                <w:rFonts w:asciiTheme="minorEastAsia" w:eastAsiaTheme="minorEastAsia" w:hAnsiTheme="minorEastAsia" w:hint="eastAsia"/>
              </w:rPr>
              <w:t>口腔内の喀痰吸引 、Ⅱ</w:t>
            </w:r>
            <w:r w:rsidR="003E64EF" w:rsidRPr="00857C9C">
              <w:rPr>
                <w:rFonts w:asciiTheme="minorEastAsia" w:eastAsiaTheme="minorEastAsia" w:hAnsiTheme="minorEastAsia" w:hint="eastAsia"/>
              </w:rPr>
              <w:t>：</w:t>
            </w:r>
            <w:r w:rsidRPr="00857C9C">
              <w:rPr>
                <w:rFonts w:asciiTheme="minorEastAsia" w:eastAsiaTheme="minorEastAsia" w:hAnsiTheme="minorEastAsia" w:hint="eastAsia"/>
              </w:rPr>
              <w:t>鼻腔内の喀痰吸引 、Ⅲ</w:t>
            </w:r>
            <w:r w:rsidR="003E64EF" w:rsidRPr="00857C9C">
              <w:rPr>
                <w:rFonts w:asciiTheme="minorEastAsia" w:eastAsiaTheme="minorEastAsia" w:hAnsiTheme="minorEastAsia" w:hint="eastAsia"/>
              </w:rPr>
              <w:t>：</w:t>
            </w:r>
            <w:r w:rsidRPr="00857C9C">
              <w:rPr>
                <w:rFonts w:asciiTheme="minorEastAsia" w:eastAsiaTheme="minorEastAsia" w:hAnsiTheme="minorEastAsia" w:hint="eastAsia"/>
              </w:rPr>
              <w:t>気管カニューレ内部の喀痰吸引 、Ⅳ</w:t>
            </w:r>
            <w:r w:rsidR="003E64EF" w:rsidRPr="00857C9C">
              <w:rPr>
                <w:rFonts w:asciiTheme="minorEastAsia" w:eastAsiaTheme="minorEastAsia" w:hAnsiTheme="minorEastAsia" w:hint="eastAsia"/>
              </w:rPr>
              <w:t>：</w:t>
            </w:r>
            <w:r w:rsidRPr="00857C9C">
              <w:rPr>
                <w:rFonts w:asciiTheme="minorEastAsia" w:eastAsiaTheme="minorEastAsia" w:hAnsiTheme="minorEastAsia" w:hint="eastAsia"/>
              </w:rPr>
              <w:t>胃ろう又は腸ろうによる経管栄養 、Ⅴ</w:t>
            </w:r>
            <w:r w:rsidR="003E64EF" w:rsidRPr="00857C9C">
              <w:rPr>
                <w:rFonts w:asciiTheme="minorEastAsia" w:eastAsiaTheme="minorEastAsia" w:hAnsiTheme="minorEastAsia" w:hint="eastAsia"/>
              </w:rPr>
              <w:t>：</w:t>
            </w:r>
            <w:r w:rsidRPr="00857C9C">
              <w:rPr>
                <w:rFonts w:asciiTheme="minorEastAsia" w:eastAsiaTheme="minorEastAsia" w:hAnsiTheme="minorEastAsia" w:hint="eastAsia"/>
              </w:rPr>
              <w:t>経鼻経管栄養）を必要とする</w:t>
            </w:r>
            <w:r w:rsidRPr="00857C9C">
              <w:rPr>
                <w:rFonts w:asciiTheme="minorEastAsia" w:eastAsiaTheme="minorEastAsia" w:hAnsiTheme="minorEastAsia" w:hint="eastAsia"/>
                <w:u w:val="single"/>
              </w:rPr>
              <w:t>総入所者の割合が15/100以上</w:t>
            </w:r>
            <w:r w:rsidRPr="00857C9C">
              <w:rPr>
                <w:rFonts w:asciiTheme="minorEastAsia" w:eastAsiaTheme="minorEastAsia" w:hAnsiTheme="minorEastAsia" w:hint="eastAsia"/>
              </w:rPr>
              <w:t>。</w:t>
            </w:r>
          </w:p>
          <w:p w:rsidR="006442DB" w:rsidRPr="00857C9C" w:rsidRDefault="008E15CA" w:rsidP="003E64EF">
            <w:pPr>
              <w:ind w:leftChars="300" w:left="84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イ　</w:t>
            </w:r>
            <w:r w:rsidR="003E64EF" w:rsidRPr="00857C9C">
              <w:rPr>
                <w:rFonts w:asciiTheme="minorEastAsia" w:eastAsiaTheme="minorEastAsia" w:hAnsiTheme="minorEastAsia" w:hint="eastAsia"/>
                <w:u w:val="single"/>
              </w:rPr>
              <w:t>介護福祉士の数</w:t>
            </w:r>
            <w:r w:rsidR="003E64EF" w:rsidRPr="00857C9C">
              <w:rPr>
                <w:rFonts w:asciiTheme="minorEastAsia" w:eastAsiaTheme="minorEastAsia" w:hAnsiTheme="minorEastAsia" w:hint="eastAsia"/>
              </w:rPr>
              <w:t>が、常勤換算方法で、入</w:t>
            </w:r>
            <w:r w:rsidR="003E64EF" w:rsidRPr="00857C9C">
              <w:rPr>
                <w:rFonts w:asciiTheme="minorEastAsia" w:eastAsiaTheme="minorEastAsia" w:hAnsiTheme="minorEastAsia" w:hint="eastAsia"/>
                <w:u w:val="single"/>
              </w:rPr>
              <w:t>所者の数が６又はその端数を増すごとに１以上</w:t>
            </w:r>
            <w:r w:rsidR="003E64EF" w:rsidRPr="00857C9C">
              <w:rPr>
                <w:rFonts w:asciiTheme="minorEastAsia" w:eastAsiaTheme="minorEastAsia" w:hAnsiTheme="minorEastAsia" w:hint="eastAsia"/>
              </w:rPr>
              <w:t>となっていること。</w:t>
            </w:r>
            <w:r w:rsidR="002F7565" w:rsidRPr="00857C9C">
              <w:rPr>
                <w:rFonts w:asciiTheme="minorEastAsia" w:eastAsiaTheme="minorEastAsia" w:hAnsiTheme="minorEastAsia" w:hint="eastAsia"/>
              </w:rPr>
              <w:t>ただし次の⑴から</w:t>
            </w:r>
            <w:r w:rsidR="00836D6A" w:rsidRPr="00857C9C">
              <w:rPr>
                <w:rFonts w:asciiTheme="minorEastAsia" w:eastAsiaTheme="minorEastAsia" w:hAnsiTheme="minorEastAsia" w:hint="eastAsia"/>
              </w:rPr>
              <w:t>⑶</w:t>
            </w:r>
            <w:r w:rsidR="002F7565" w:rsidRPr="00857C9C">
              <w:rPr>
                <w:rFonts w:asciiTheme="minorEastAsia" w:eastAsiaTheme="minorEastAsia" w:hAnsiTheme="minorEastAsia" w:hint="eastAsia"/>
              </w:rPr>
              <w:t>のすべてに該当</w:t>
            </w:r>
            <w:r w:rsidR="00836D6A" w:rsidRPr="00857C9C">
              <w:rPr>
                <w:rFonts w:asciiTheme="minorEastAsia" w:eastAsiaTheme="minorEastAsia" w:hAnsiTheme="minorEastAsia" w:hint="eastAsia"/>
              </w:rPr>
              <w:t>する</w:t>
            </w:r>
            <w:r w:rsidR="002F7565" w:rsidRPr="00857C9C">
              <w:rPr>
                <w:rFonts w:asciiTheme="minorEastAsia" w:eastAsiaTheme="minorEastAsia" w:hAnsiTheme="minorEastAsia" w:hint="eastAsia"/>
              </w:rPr>
              <w:t>場合、常勤換算方法で、</w:t>
            </w:r>
            <w:r w:rsidR="002F7565" w:rsidRPr="00857C9C">
              <w:rPr>
                <w:rFonts w:asciiTheme="minorEastAsia" w:eastAsiaTheme="minorEastAsia" w:hAnsiTheme="minorEastAsia" w:hint="eastAsia"/>
                <w:u w:val="single"/>
              </w:rPr>
              <w:t>入所者の数が７又はその端数を増すごとに１以上とできる。</w:t>
            </w:r>
          </w:p>
          <w:p w:rsidR="002F7565" w:rsidRPr="00857C9C" w:rsidRDefault="002F7565" w:rsidP="002F7565">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　業務の効率化及び質の向上又は職員の負担の軽減に資する機器（介護機器）を複数種類使用していること。</w:t>
            </w:r>
          </w:p>
          <w:p w:rsidR="002F7565" w:rsidRPr="00857C9C" w:rsidRDefault="002F7565" w:rsidP="002F7565">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⑵　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ていること。</w:t>
            </w:r>
          </w:p>
          <w:p w:rsidR="002F7565" w:rsidRPr="00857C9C" w:rsidRDefault="002F7565" w:rsidP="002F7565">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⑶　介護機器を活用す</w:t>
            </w:r>
            <w:r w:rsidR="00836D6A" w:rsidRPr="00857C9C">
              <w:rPr>
                <w:rFonts w:asciiTheme="minorEastAsia" w:eastAsiaTheme="minorEastAsia" w:hAnsiTheme="minorEastAsia" w:hint="eastAsia"/>
              </w:rPr>
              <w:t>る際の安全体制及びケアの質の確保並びに職員の負担軽減に関する次の⑴から⑷に</w:t>
            </w:r>
            <w:r w:rsidRPr="00857C9C">
              <w:rPr>
                <w:rFonts w:asciiTheme="minorEastAsia" w:eastAsiaTheme="minorEastAsia" w:hAnsiTheme="minorEastAsia" w:hint="eastAsia"/>
              </w:rPr>
              <w:t>掲げる事項を実施し、かつ、介護機器を安全かつ有効に活用するための委員会（介護機器活用委員会）を設置し、介護職員、看護職員、介護支援専門員その他の職種の者と共同して、当該委員会において必</w:t>
            </w:r>
            <w:r w:rsidR="00836D6A" w:rsidRPr="00857C9C">
              <w:rPr>
                <w:rFonts w:asciiTheme="minorEastAsia" w:eastAsiaTheme="minorEastAsia" w:hAnsiTheme="minorEastAsia" w:hint="eastAsia"/>
              </w:rPr>
              <w:t>要な検討等を行い、及び当該事項の実施を定期的に確認していること。</w:t>
            </w:r>
          </w:p>
          <w:p w:rsidR="00836D6A" w:rsidRPr="00857C9C" w:rsidRDefault="00836D6A" w:rsidP="00836D6A">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Ⅰ　入所者の安全及びケアの質の確保</w:t>
            </w:r>
          </w:p>
          <w:p w:rsidR="00836D6A" w:rsidRPr="00857C9C" w:rsidRDefault="00836D6A" w:rsidP="00836D6A">
            <w:pPr>
              <w:ind w:leftChars="500" w:left="1050"/>
              <w:rPr>
                <w:rFonts w:asciiTheme="minorEastAsia" w:eastAsiaTheme="minorEastAsia" w:hAnsiTheme="minorEastAsia"/>
              </w:rPr>
            </w:pPr>
            <w:r w:rsidRPr="00857C9C">
              <w:rPr>
                <w:rFonts w:asciiTheme="minorEastAsia" w:eastAsiaTheme="minorEastAsia" w:hAnsiTheme="minorEastAsia" w:hint="eastAsia"/>
              </w:rPr>
              <w:t>Ⅱ　職員の負担の軽減及び勤務状況への配慮</w:t>
            </w:r>
          </w:p>
          <w:p w:rsidR="00836D6A" w:rsidRPr="00857C9C" w:rsidRDefault="00836D6A" w:rsidP="00836D6A">
            <w:pPr>
              <w:ind w:leftChars="500" w:left="1050"/>
              <w:rPr>
                <w:rFonts w:asciiTheme="minorEastAsia" w:eastAsiaTheme="minorEastAsia" w:hAnsiTheme="minorEastAsia"/>
              </w:rPr>
            </w:pPr>
            <w:r w:rsidRPr="00857C9C">
              <w:rPr>
                <w:rFonts w:asciiTheme="minorEastAsia" w:eastAsiaTheme="minorEastAsia" w:hAnsiTheme="minorEastAsia" w:hint="eastAsia"/>
              </w:rPr>
              <w:t>Ⅲ　介護機器の定期的な点検</w:t>
            </w:r>
          </w:p>
          <w:p w:rsidR="00836D6A" w:rsidRPr="00857C9C" w:rsidRDefault="00836D6A" w:rsidP="00836D6A">
            <w:pPr>
              <w:ind w:leftChars="500" w:left="1050"/>
              <w:rPr>
                <w:rFonts w:asciiTheme="minorEastAsia" w:eastAsiaTheme="minorEastAsia" w:hAnsiTheme="minorEastAsia"/>
              </w:rPr>
            </w:pPr>
            <w:r w:rsidRPr="00857C9C">
              <w:rPr>
                <w:rFonts w:asciiTheme="minorEastAsia" w:eastAsiaTheme="minorEastAsia" w:hAnsiTheme="minorEastAsia" w:hint="eastAsia"/>
              </w:rPr>
              <w:t>Ⅳ　介護機器を安全かつ有効に活用するための職員研修</w:t>
            </w:r>
          </w:p>
          <w:p w:rsidR="003E64EF" w:rsidRPr="00857C9C" w:rsidRDefault="003E64EF" w:rsidP="00836D6A">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通所介護費等の算出方法第12号に規定する基準（定員超過及び人員基準欠如による減算）に該当していないこと。</w:t>
            </w:r>
          </w:p>
          <w:p w:rsidR="006442DB" w:rsidRPr="00857C9C" w:rsidRDefault="006442DB" w:rsidP="00424FF3">
            <w:pPr>
              <w:rPr>
                <w:rFonts w:asciiTheme="minorEastAsia" w:eastAsiaTheme="minorEastAsia" w:hAnsiTheme="minorEastAsia"/>
              </w:rPr>
            </w:pPr>
          </w:p>
          <w:p w:rsidR="00836D6A" w:rsidRPr="00857C9C" w:rsidRDefault="00836D6A" w:rsidP="00836D6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lastRenderedPageBreak/>
              <w:t xml:space="preserve">　　②　</w:t>
            </w:r>
            <w:r w:rsidRPr="00857C9C">
              <w:rPr>
                <w:rFonts w:asciiTheme="minorEastAsia" w:eastAsiaTheme="minorEastAsia" w:hAnsiTheme="minorEastAsia" w:hint="eastAsia"/>
                <w:b/>
              </w:rPr>
              <w:t>日常生活継続支援加算（Ⅱ）</w:t>
            </w:r>
          </w:p>
          <w:p w:rsidR="00836D6A" w:rsidRPr="00857C9C" w:rsidRDefault="00D03531" w:rsidP="00836D6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９</w:t>
            </w:r>
            <w:r w:rsidR="00836D6A" w:rsidRPr="00857C9C">
              <w:rPr>
                <w:rFonts w:asciiTheme="minorEastAsia" w:eastAsiaTheme="minorEastAsia" w:hAnsiTheme="minorEastAsia" w:hint="eastAsia"/>
              </w:rPr>
              <w:t>①のアからウに該当する場合、１日につき次の所定単位数を加算しているか。</w:t>
            </w:r>
          </w:p>
          <w:p w:rsidR="00836D6A" w:rsidRPr="00857C9C" w:rsidRDefault="00836D6A" w:rsidP="00424FF3">
            <w:pPr>
              <w:rPr>
                <w:rFonts w:asciiTheme="minorEastAsia" w:eastAsiaTheme="minorEastAsia" w:hAnsiTheme="minorEastAsia"/>
              </w:rPr>
            </w:pPr>
          </w:p>
          <w:p w:rsidR="00733D24"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10</w:t>
            </w:r>
            <w:r w:rsidR="00733D24" w:rsidRPr="00857C9C">
              <w:rPr>
                <w:rFonts w:asciiTheme="minorEastAsia" w:eastAsiaTheme="minorEastAsia" w:hAnsiTheme="minorEastAsia" w:hint="eastAsia"/>
                <w:b/>
              </w:rPr>
              <w:t xml:space="preserve">　</w:t>
            </w:r>
            <w:r w:rsidR="00836D6A" w:rsidRPr="00857C9C">
              <w:rPr>
                <w:rFonts w:asciiTheme="minorEastAsia" w:eastAsiaTheme="minorEastAsia" w:hAnsiTheme="minorEastAsia" w:hint="eastAsia"/>
                <w:b/>
              </w:rPr>
              <w:t>看護体制加算</w:t>
            </w:r>
          </w:p>
          <w:p w:rsidR="006442DB" w:rsidRPr="00857C9C" w:rsidRDefault="001968D4" w:rsidP="001968D4">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E00486" w:rsidRPr="00857C9C">
              <w:rPr>
                <w:rFonts w:asciiTheme="minorEastAsia" w:eastAsiaTheme="minorEastAsia" w:hAnsiTheme="minorEastAsia" w:hint="eastAsia"/>
              </w:rPr>
              <w:t xml:space="preserve">①　</w:t>
            </w:r>
            <w:r w:rsidR="00E00486" w:rsidRPr="00857C9C">
              <w:rPr>
                <w:rFonts w:asciiTheme="minorEastAsia" w:eastAsiaTheme="minorEastAsia" w:hAnsiTheme="minorEastAsia" w:hint="eastAsia"/>
                <w:b/>
              </w:rPr>
              <w:t>看護体制加算（Ⅰ）イ、ロ</w:t>
            </w:r>
          </w:p>
          <w:p w:rsidR="001968D4" w:rsidRPr="00857C9C" w:rsidRDefault="00E00486" w:rsidP="00E004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次のア、イに該当する場合、その入所定員に応じて、１日につき次の所定単位数を加算しているか。</w:t>
            </w:r>
          </w:p>
          <w:p w:rsidR="00E00486" w:rsidRPr="00857C9C" w:rsidRDefault="00E00486" w:rsidP="00E0048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Pr="00857C9C">
              <w:rPr>
                <w:rFonts w:asciiTheme="minorEastAsia" w:eastAsiaTheme="minorEastAsia" w:hAnsiTheme="minorEastAsia" w:hint="eastAsia"/>
                <w:u w:val="single"/>
              </w:rPr>
              <w:t>常勤看護師</w:t>
            </w:r>
            <w:r w:rsidRPr="00857C9C">
              <w:rPr>
                <w:rFonts w:asciiTheme="minorEastAsia" w:eastAsiaTheme="minorEastAsia" w:hAnsiTheme="minorEastAsia" w:hint="eastAsia"/>
              </w:rPr>
              <w:t>を</w:t>
            </w:r>
            <w:r w:rsidRPr="00857C9C">
              <w:rPr>
                <w:rFonts w:asciiTheme="minorEastAsia" w:eastAsiaTheme="minorEastAsia" w:hAnsiTheme="minorEastAsia" w:hint="eastAsia"/>
                <w:u w:val="single"/>
              </w:rPr>
              <w:t>１名以上</w:t>
            </w:r>
            <w:r w:rsidRPr="00857C9C">
              <w:rPr>
                <w:rFonts w:asciiTheme="minorEastAsia" w:eastAsiaTheme="minorEastAsia" w:hAnsiTheme="minorEastAsia" w:hint="eastAsia"/>
              </w:rPr>
              <w:t>配置していること。</w:t>
            </w:r>
          </w:p>
          <w:p w:rsidR="00E00486" w:rsidRPr="00857C9C" w:rsidRDefault="00E00486" w:rsidP="00E0048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通所介護費等の算出方法第12号に規定する基準</w:t>
            </w:r>
            <w:r w:rsidRPr="00857C9C">
              <w:rPr>
                <w:rFonts w:asciiTheme="minorEastAsia" w:eastAsiaTheme="minorEastAsia" w:hAnsiTheme="minorEastAsia" w:hint="eastAsia"/>
                <w:u w:val="single"/>
              </w:rPr>
              <w:t>（定員超過及び人員基準欠如による減算）に該当していない</w:t>
            </w:r>
            <w:r w:rsidRPr="00857C9C">
              <w:rPr>
                <w:rFonts w:asciiTheme="minorEastAsia" w:eastAsiaTheme="minorEastAsia" w:hAnsiTheme="minorEastAsia" w:hint="eastAsia"/>
              </w:rPr>
              <w:t>こと。</w:t>
            </w:r>
          </w:p>
          <w:p w:rsidR="00E00486" w:rsidRPr="00857C9C" w:rsidRDefault="00E00486" w:rsidP="00E00486">
            <w:pPr>
              <w:rPr>
                <w:rFonts w:asciiTheme="minorEastAsia" w:eastAsiaTheme="minorEastAsia" w:hAnsiTheme="minorEastAsia"/>
              </w:rPr>
            </w:pPr>
          </w:p>
          <w:p w:rsidR="00E00486" w:rsidRPr="00857C9C" w:rsidRDefault="00E00486" w:rsidP="00E00486">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b/>
              </w:rPr>
              <w:t>看護体制加算（Ⅱ）イ、ロ</w:t>
            </w:r>
          </w:p>
          <w:p w:rsidR="00E00486" w:rsidRPr="00857C9C" w:rsidRDefault="00E00486" w:rsidP="00E004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w:t>
            </w:r>
            <w:r w:rsidR="003C7D3F" w:rsidRPr="00857C9C">
              <w:rPr>
                <w:rFonts w:asciiTheme="minorEastAsia" w:eastAsiaTheme="minorEastAsia" w:hAnsiTheme="minorEastAsia" w:hint="eastAsia"/>
              </w:rPr>
              <w:t>のアからウ</w:t>
            </w:r>
            <w:r w:rsidRPr="00857C9C">
              <w:rPr>
                <w:rFonts w:asciiTheme="minorEastAsia" w:eastAsiaTheme="minorEastAsia" w:hAnsiTheme="minorEastAsia" w:hint="eastAsia"/>
              </w:rPr>
              <w:t>に該当する場合、その入所定員に応じて、１日につき次の所定単位数を加算しているか。</w:t>
            </w:r>
          </w:p>
          <w:p w:rsidR="00E00486" w:rsidRPr="00857C9C" w:rsidRDefault="00E00486" w:rsidP="00E0048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看護職員の数が、常勤換算方法で、</w:t>
            </w:r>
            <w:r w:rsidRPr="00857C9C">
              <w:rPr>
                <w:rFonts w:asciiTheme="minorEastAsia" w:eastAsiaTheme="minorEastAsia" w:hAnsiTheme="minorEastAsia" w:hint="eastAsia"/>
                <w:u w:val="single"/>
              </w:rPr>
              <w:t>入所者の数が25又はその端数を増すごとに１以上</w:t>
            </w:r>
            <w:r w:rsidRPr="00857C9C">
              <w:rPr>
                <w:rFonts w:asciiTheme="minorEastAsia" w:eastAsiaTheme="minorEastAsia" w:hAnsiTheme="minorEastAsia" w:hint="eastAsia"/>
              </w:rPr>
              <w:t>であり、かつ、指定介護老人福祉施設基準第２条第１項第３号ロに規定する</w:t>
            </w:r>
            <w:r w:rsidRPr="00857C9C">
              <w:rPr>
                <w:rFonts w:asciiTheme="minorEastAsia" w:eastAsiaTheme="minorEastAsia" w:hAnsiTheme="minorEastAsia" w:hint="eastAsia"/>
                <w:u w:val="single"/>
              </w:rPr>
              <w:t>看護職員数に１を加えた数以上</w:t>
            </w:r>
            <w:r w:rsidRPr="00857C9C">
              <w:rPr>
                <w:rFonts w:asciiTheme="minorEastAsia" w:eastAsiaTheme="minorEastAsia" w:hAnsiTheme="minorEastAsia" w:hint="eastAsia"/>
              </w:rPr>
              <w:t>であること。</w:t>
            </w:r>
          </w:p>
          <w:p w:rsidR="00E00486" w:rsidRPr="00857C9C" w:rsidRDefault="00E00486" w:rsidP="00E0048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当該施設の看護職員により、又は病院、診療所若しくは訪問看護ステーションの看護職員との連携により、</w:t>
            </w:r>
            <w:r w:rsidRPr="00857C9C">
              <w:rPr>
                <w:rFonts w:asciiTheme="minorEastAsia" w:eastAsiaTheme="minorEastAsia" w:hAnsiTheme="minorEastAsia" w:hint="eastAsia"/>
                <w:u w:val="single"/>
              </w:rPr>
              <w:t>24時間連絡できる体制を確保</w:t>
            </w:r>
            <w:r w:rsidRPr="00857C9C">
              <w:rPr>
                <w:rFonts w:asciiTheme="minorEastAsia" w:eastAsiaTheme="minorEastAsia" w:hAnsiTheme="minorEastAsia" w:hint="eastAsia"/>
              </w:rPr>
              <w:t>していること。</w:t>
            </w:r>
          </w:p>
          <w:p w:rsidR="00E00486" w:rsidRPr="00857C9C" w:rsidRDefault="003C7D3F" w:rsidP="00E0048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通所介護費等の算出方法第</w:t>
            </w:r>
            <w:r w:rsidR="00D60D2A" w:rsidRPr="00857C9C">
              <w:rPr>
                <w:rFonts w:asciiTheme="minorEastAsia" w:eastAsiaTheme="minorEastAsia" w:hAnsiTheme="minorEastAsia" w:hint="eastAsia"/>
              </w:rPr>
              <w:t>1</w:t>
            </w:r>
            <w:r w:rsidR="003E12F7" w:rsidRPr="00857C9C">
              <w:rPr>
                <w:rFonts w:asciiTheme="minorEastAsia" w:eastAsiaTheme="minorEastAsia" w:hAnsiTheme="minorEastAsia" w:hint="eastAsia"/>
              </w:rPr>
              <w:t>2</w:t>
            </w:r>
            <w:r w:rsidRPr="00857C9C">
              <w:rPr>
                <w:rFonts w:asciiTheme="minorEastAsia" w:eastAsiaTheme="minorEastAsia" w:hAnsiTheme="minorEastAsia" w:hint="eastAsia"/>
              </w:rPr>
              <w:t>号に規定する基準（</w:t>
            </w:r>
            <w:r w:rsidRPr="00857C9C">
              <w:rPr>
                <w:rFonts w:asciiTheme="minorEastAsia" w:eastAsiaTheme="minorEastAsia" w:hAnsiTheme="minorEastAsia" w:hint="eastAsia"/>
                <w:u w:val="single"/>
              </w:rPr>
              <w:t>定員超過及び人員基準欠如による減算）に該当していない</w:t>
            </w:r>
            <w:r w:rsidRPr="00857C9C">
              <w:rPr>
                <w:rFonts w:asciiTheme="minorEastAsia" w:eastAsiaTheme="minorEastAsia" w:hAnsiTheme="minorEastAsia" w:hint="eastAsia"/>
              </w:rPr>
              <w:t>こと。</w:t>
            </w:r>
          </w:p>
          <w:p w:rsidR="003C7D3F" w:rsidRPr="00857C9C" w:rsidRDefault="003C7D3F" w:rsidP="00E00486">
            <w:pPr>
              <w:ind w:left="840" w:hangingChars="400" w:hanging="840"/>
              <w:rPr>
                <w:rFonts w:asciiTheme="minorEastAsia" w:eastAsiaTheme="minorEastAsia" w:hAnsiTheme="minorEastAsia"/>
              </w:rPr>
            </w:pPr>
          </w:p>
          <w:p w:rsidR="001968D4" w:rsidRPr="00857C9C" w:rsidRDefault="008E15CA" w:rsidP="001968D4">
            <w:pPr>
              <w:ind w:left="422" w:hangingChars="200" w:hanging="422"/>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11</w:t>
            </w:r>
            <w:r w:rsidR="001968D4" w:rsidRPr="00857C9C">
              <w:rPr>
                <w:rFonts w:asciiTheme="minorEastAsia" w:eastAsiaTheme="minorEastAsia" w:hAnsiTheme="minorEastAsia" w:hint="eastAsia"/>
                <w:b/>
              </w:rPr>
              <w:t xml:space="preserve">　</w:t>
            </w:r>
            <w:r w:rsidR="003C7D3F" w:rsidRPr="00857C9C">
              <w:rPr>
                <w:rFonts w:asciiTheme="minorEastAsia" w:eastAsiaTheme="minorEastAsia" w:hAnsiTheme="minorEastAsia" w:hint="eastAsia"/>
                <w:b/>
              </w:rPr>
              <w:t>夜勤職員配置加算</w:t>
            </w:r>
          </w:p>
          <w:p w:rsidR="00241C0E" w:rsidRPr="00857C9C" w:rsidRDefault="00241C0E" w:rsidP="001968D4">
            <w:pPr>
              <w:ind w:left="422" w:hangingChars="200" w:hanging="422"/>
              <w:rPr>
                <w:rFonts w:asciiTheme="minorEastAsia" w:eastAsiaTheme="minorEastAsia" w:hAnsiTheme="minorEastAsia"/>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夜勤を行う介護職員又は看護職員の数が、</w:t>
            </w:r>
            <w:r w:rsidRPr="00857C9C">
              <w:rPr>
                <w:rFonts w:asciiTheme="minorEastAsia" w:eastAsiaTheme="minorEastAsia" w:hAnsiTheme="minorEastAsia" w:hint="eastAsia"/>
                <w:u w:val="single"/>
              </w:rPr>
              <w:t>最低基準を１以上</w:t>
            </w:r>
            <w:r w:rsidR="006A6D2C" w:rsidRPr="00857C9C">
              <w:rPr>
                <w:rFonts w:asciiTheme="minorEastAsia" w:eastAsiaTheme="minorEastAsia" w:hAnsiTheme="minorEastAsia" w:hint="eastAsia"/>
                <w:u w:val="single"/>
              </w:rPr>
              <w:t>上回っている場合</w:t>
            </w:r>
            <w:r w:rsidR="006A6D2C" w:rsidRPr="00857C9C">
              <w:rPr>
                <w:rFonts w:asciiTheme="minorEastAsia" w:eastAsiaTheme="minorEastAsia" w:hAnsiTheme="minorEastAsia" w:hint="eastAsia"/>
              </w:rPr>
              <w:t>、⑴</w:t>
            </w:r>
            <w:r w:rsidRPr="00857C9C">
              <w:rPr>
                <w:rFonts w:asciiTheme="minorEastAsia" w:eastAsiaTheme="minorEastAsia" w:hAnsiTheme="minorEastAsia" w:hint="eastAsia"/>
              </w:rPr>
              <w:t>から</w:t>
            </w:r>
            <w:r w:rsidR="006A6D2C" w:rsidRPr="00857C9C">
              <w:rPr>
                <w:rFonts w:asciiTheme="minorEastAsia" w:eastAsiaTheme="minorEastAsia" w:hAnsiTheme="minorEastAsia" w:hint="eastAsia"/>
              </w:rPr>
              <w:t>⑻</w:t>
            </w:r>
            <w:r w:rsidRPr="00857C9C">
              <w:rPr>
                <w:rFonts w:asciiTheme="minorEastAsia" w:eastAsiaTheme="minorEastAsia" w:hAnsiTheme="minorEastAsia" w:hint="eastAsia"/>
              </w:rPr>
              <w:t>に応じて、１日につき次の所定単位数を加算しているか。</w:t>
            </w:r>
          </w:p>
          <w:p w:rsidR="00241C0E" w:rsidRPr="00857C9C" w:rsidRDefault="00241C0E" w:rsidP="001968D4">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ただし、</w:t>
            </w:r>
            <w:r w:rsidR="00243AEF" w:rsidRPr="00857C9C">
              <w:rPr>
                <w:rFonts w:asciiTheme="minorEastAsia" w:eastAsiaTheme="minorEastAsia" w:hAnsiTheme="minorEastAsia" w:hint="eastAsia"/>
              </w:rPr>
              <w:t>「最低基準を１以上」については、①から③</w:t>
            </w:r>
            <w:r w:rsidR="006A6D2C" w:rsidRPr="00857C9C">
              <w:rPr>
                <w:rFonts w:asciiTheme="minorEastAsia" w:eastAsiaTheme="minorEastAsia" w:hAnsiTheme="minorEastAsia" w:hint="eastAsia"/>
              </w:rPr>
              <w:t>に該当する場合</w:t>
            </w:r>
            <w:r w:rsidR="00243AEF" w:rsidRPr="00857C9C">
              <w:rPr>
                <w:rFonts w:asciiTheme="minorEastAsia" w:eastAsiaTheme="minorEastAsia" w:hAnsiTheme="minorEastAsia" w:hint="eastAsia"/>
              </w:rPr>
              <w:t>（③の基準は従来型のみ）、基準を読み替える</w:t>
            </w:r>
            <w:r w:rsidR="006A6D2C" w:rsidRPr="00857C9C">
              <w:rPr>
                <w:rFonts w:asciiTheme="minorEastAsia" w:eastAsiaTheme="minorEastAsia" w:hAnsiTheme="minorEastAsia" w:hint="eastAsia"/>
              </w:rPr>
              <w:t>ことができる。</w:t>
            </w:r>
          </w:p>
          <w:p w:rsidR="006A6D2C" w:rsidRPr="00857C9C" w:rsidRDefault="006A6D2C" w:rsidP="00D002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w:t>
            </w:r>
            <w:r w:rsidR="00D00236" w:rsidRPr="00857C9C">
              <w:rPr>
                <w:rFonts w:asciiTheme="minorEastAsia" w:eastAsiaTheme="minorEastAsia" w:hAnsiTheme="minorEastAsia" w:hint="eastAsia"/>
              </w:rPr>
              <w:t xml:space="preserve">　「最低基準に10分の９を加えた数」に読み替える場合</w:t>
            </w:r>
          </w:p>
          <w:p w:rsidR="00D00236" w:rsidRPr="00857C9C" w:rsidRDefault="00D00236" w:rsidP="00D002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次のア、イすべてに該当する場合。</w:t>
            </w:r>
          </w:p>
          <w:p w:rsidR="00D00236" w:rsidRPr="00857C9C" w:rsidRDefault="00D00236" w:rsidP="00D0023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見守り機器を、指定施設入所者の数の10分の1以上の数設置していること。</w:t>
            </w:r>
          </w:p>
          <w:p w:rsidR="00D00236" w:rsidRPr="00857C9C" w:rsidRDefault="00D00236" w:rsidP="00D0023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見守り機器を安全かつ有効に活用するための委員会を設置し、必要な検討等が行われていること。</w:t>
            </w:r>
          </w:p>
          <w:p w:rsidR="00915B7A" w:rsidRPr="00857C9C" w:rsidRDefault="00915B7A" w:rsidP="00915B7A">
            <w:pPr>
              <w:rPr>
                <w:rFonts w:asciiTheme="minorEastAsia" w:eastAsiaTheme="minorEastAsia" w:hAnsiTheme="minorEastAsia"/>
              </w:rPr>
            </w:pPr>
          </w:p>
          <w:p w:rsidR="00D00236" w:rsidRPr="00857C9C" w:rsidRDefault="00243AEF" w:rsidP="00D0023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D00236" w:rsidRPr="00857C9C">
              <w:rPr>
                <w:rFonts w:asciiTheme="minorEastAsia" w:eastAsiaTheme="minorEastAsia" w:hAnsiTheme="minorEastAsia" w:hint="eastAsia"/>
              </w:rPr>
              <w:t>②　「最低基準に10分の６を加えた数」に読み替える場合</w:t>
            </w:r>
          </w:p>
          <w:p w:rsidR="00121889" w:rsidRDefault="00243AEF" w:rsidP="0012188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121889" w:rsidRPr="00857C9C">
              <w:rPr>
                <w:rFonts w:asciiTheme="minorEastAsia" w:eastAsiaTheme="minorEastAsia" w:hAnsiTheme="minorEastAsia" w:hint="eastAsia"/>
              </w:rPr>
              <w:t>次のアからウすべてに該当する場合。</w:t>
            </w:r>
          </w:p>
          <w:p w:rsidR="00915B7A" w:rsidRPr="00857C9C" w:rsidRDefault="00915B7A" w:rsidP="00121889">
            <w:pPr>
              <w:ind w:left="630" w:hangingChars="300" w:hanging="630"/>
              <w:rPr>
                <w:rFonts w:asciiTheme="minorEastAsia" w:eastAsiaTheme="minorEastAsia" w:hAnsiTheme="minorEastAsia"/>
              </w:rPr>
            </w:pPr>
          </w:p>
          <w:p w:rsidR="00D00236" w:rsidRPr="00857C9C" w:rsidRDefault="00D00236" w:rsidP="00243AEF">
            <w:pPr>
              <w:ind w:leftChars="320" w:left="882"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ア　夜勤時間帯を通じて、見守り機器を当該指定介護老人福祉施設の入所者の数以上設置していること。</w:t>
            </w:r>
          </w:p>
          <w:p w:rsidR="00D00236" w:rsidRPr="00857C9C" w:rsidRDefault="00D00236" w:rsidP="00243AEF">
            <w:pPr>
              <w:ind w:leftChars="320" w:left="882" w:hangingChars="100" w:hanging="210"/>
              <w:rPr>
                <w:rFonts w:asciiTheme="minorEastAsia" w:eastAsiaTheme="minorEastAsia" w:hAnsiTheme="minorEastAsia"/>
              </w:rPr>
            </w:pPr>
            <w:r w:rsidRPr="00857C9C">
              <w:rPr>
                <w:rFonts w:asciiTheme="minorEastAsia" w:eastAsiaTheme="minorEastAsia" w:hAnsiTheme="minorEastAsia" w:hint="eastAsia"/>
              </w:rPr>
              <w:t>イ　夜勤時間帯を通じて、夜勤を行う全ての介護職員又は看護職員が、情報通信機器を使用し、職員同士の連携促進が図られていること。</w:t>
            </w:r>
          </w:p>
          <w:p w:rsidR="00243AEF" w:rsidRPr="00857C9C" w:rsidRDefault="00D00236" w:rsidP="00243AEF">
            <w:pPr>
              <w:ind w:leftChars="320" w:left="882" w:hangingChars="100" w:hanging="210"/>
              <w:rPr>
                <w:rFonts w:asciiTheme="minorEastAsia" w:eastAsiaTheme="minorEastAsia" w:hAnsiTheme="minorEastAsia"/>
              </w:rPr>
            </w:pPr>
            <w:r w:rsidRPr="00857C9C">
              <w:rPr>
                <w:rFonts w:asciiTheme="minorEastAsia" w:eastAsiaTheme="minorEastAsia" w:hAnsiTheme="minorEastAsia" w:hint="eastAsia"/>
              </w:rPr>
              <w:t>ウ　見守り機器等を活用す</w:t>
            </w:r>
            <w:r w:rsidR="00121889" w:rsidRPr="00857C9C">
              <w:rPr>
                <w:rFonts w:asciiTheme="minorEastAsia" w:eastAsiaTheme="minorEastAsia" w:hAnsiTheme="minorEastAsia" w:hint="eastAsia"/>
              </w:rPr>
              <w:t>る際の安全体制及びケアの質の確保並びに職員の負担軽減に関する次のⅠからⅣに</w:t>
            </w:r>
            <w:r w:rsidRPr="00857C9C">
              <w:rPr>
                <w:rFonts w:asciiTheme="minorEastAsia" w:eastAsiaTheme="minorEastAsia" w:hAnsiTheme="minorEastAsia" w:hint="eastAsia"/>
              </w:rPr>
              <w:t>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r w:rsidR="00121889" w:rsidRPr="00857C9C">
              <w:rPr>
                <w:rFonts w:asciiTheme="minorEastAsia" w:eastAsiaTheme="minorEastAsia" w:hAnsiTheme="minorEastAsia" w:hint="eastAsia"/>
              </w:rPr>
              <w:t xml:space="preserve">　</w:t>
            </w:r>
          </w:p>
          <w:p w:rsidR="00121889" w:rsidRPr="00857C9C" w:rsidRDefault="00121889" w:rsidP="00243AEF">
            <w:pPr>
              <w:ind w:leftChars="420" w:left="1092" w:hangingChars="100" w:hanging="210"/>
              <w:rPr>
                <w:rFonts w:asciiTheme="minorEastAsia" w:eastAsiaTheme="minorEastAsia" w:hAnsiTheme="minorEastAsia"/>
              </w:rPr>
            </w:pPr>
            <w:r w:rsidRPr="00857C9C">
              <w:rPr>
                <w:rFonts w:asciiTheme="minorEastAsia" w:eastAsiaTheme="minorEastAsia" w:hAnsiTheme="minorEastAsia" w:hint="eastAsia"/>
              </w:rPr>
              <w:t>Ⅰ　夜勤を行う職員による居室への訪問を個別に必要とする入所者への訪問及び当該入所者に対する適切なケア等による入所者の安全及びケアの質の確保</w:t>
            </w:r>
          </w:p>
          <w:p w:rsidR="00121889" w:rsidRPr="00857C9C" w:rsidRDefault="00121889" w:rsidP="00243AEF">
            <w:pPr>
              <w:ind w:firstLineChars="400" w:firstLine="840"/>
              <w:rPr>
                <w:rFonts w:asciiTheme="minorEastAsia" w:eastAsiaTheme="minorEastAsia" w:hAnsiTheme="minorEastAsia"/>
              </w:rPr>
            </w:pPr>
            <w:r w:rsidRPr="00857C9C">
              <w:rPr>
                <w:rFonts w:asciiTheme="minorEastAsia" w:eastAsiaTheme="minorEastAsia" w:hAnsiTheme="minorEastAsia" w:hint="eastAsia"/>
              </w:rPr>
              <w:t>Ⅱ　夜勤を行う職員の負担の軽減及び勤務状況への配慮</w:t>
            </w:r>
          </w:p>
          <w:p w:rsidR="00121889" w:rsidRPr="00857C9C" w:rsidRDefault="00121889" w:rsidP="00121889">
            <w:pPr>
              <w:ind w:leftChars="400" w:left="1260" w:hangingChars="200" w:hanging="420"/>
              <w:rPr>
                <w:rFonts w:asciiTheme="minorEastAsia" w:eastAsiaTheme="minorEastAsia" w:hAnsiTheme="minorEastAsia"/>
              </w:rPr>
            </w:pPr>
            <w:r w:rsidRPr="00857C9C">
              <w:rPr>
                <w:rFonts w:asciiTheme="minorEastAsia" w:eastAsiaTheme="minorEastAsia" w:hAnsiTheme="minorEastAsia" w:hint="eastAsia"/>
              </w:rPr>
              <w:t>Ⅲ　見守り機器等の定期的な点検</w:t>
            </w:r>
          </w:p>
          <w:p w:rsidR="006A6D2C" w:rsidRPr="00857C9C" w:rsidRDefault="00243AEF" w:rsidP="001968D4">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121889" w:rsidRPr="00857C9C">
              <w:rPr>
                <w:rFonts w:asciiTheme="minorEastAsia" w:eastAsiaTheme="minorEastAsia" w:hAnsiTheme="minorEastAsia" w:hint="eastAsia"/>
              </w:rPr>
              <w:t>Ⅳ　見守り機器等を安全かつ有効に活用するための研修</w:t>
            </w:r>
          </w:p>
          <w:p w:rsidR="00243AEF" w:rsidRPr="00857C9C" w:rsidRDefault="00243AEF" w:rsidP="001968D4">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243AEF" w:rsidRPr="00857C9C" w:rsidRDefault="00243AEF" w:rsidP="00243AEF">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③　「最低基準に10分の８を加えた数」に読み替える場合</w:t>
            </w:r>
          </w:p>
          <w:p w:rsidR="00243AEF" w:rsidRPr="00857C9C" w:rsidRDefault="00243AEF" w:rsidP="00243AE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次のアからウすべてに該当する場合。</w:t>
            </w:r>
            <w:r w:rsidRPr="00857C9C">
              <w:rPr>
                <w:rFonts w:asciiTheme="minorEastAsia" w:eastAsiaTheme="minorEastAsia" w:hAnsiTheme="minorEastAsia" w:hint="eastAsia"/>
                <w:b/>
                <w:u w:val="single"/>
              </w:rPr>
              <w:t>（従来型のみ）</w:t>
            </w:r>
          </w:p>
          <w:p w:rsidR="00243AEF" w:rsidRPr="00857C9C" w:rsidRDefault="00243AEF" w:rsidP="00243AE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00D03531">
              <w:rPr>
                <w:rFonts w:asciiTheme="minorEastAsia" w:eastAsiaTheme="minorEastAsia" w:hAnsiTheme="minorEastAsia" w:hint="eastAsia"/>
              </w:rPr>
              <w:t>11</w:t>
            </w:r>
            <w:r w:rsidRPr="00857C9C">
              <w:rPr>
                <w:rFonts w:asciiTheme="minorEastAsia" w:eastAsiaTheme="minorEastAsia" w:hAnsiTheme="minorEastAsia" w:hint="eastAsia"/>
              </w:rPr>
              <w:t>②アからウに適合すること。</w:t>
            </w:r>
          </w:p>
          <w:p w:rsidR="00243AEF" w:rsidRPr="00857C9C" w:rsidRDefault="00243AEF" w:rsidP="00243AEF">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D03531">
              <w:rPr>
                <w:rFonts w:asciiTheme="minorEastAsia" w:eastAsiaTheme="minorEastAsia" w:hAnsiTheme="minorEastAsia" w:hint="eastAsia"/>
              </w:rPr>
              <w:t>11</w:t>
            </w:r>
            <w:r w:rsidRPr="00857C9C">
              <w:rPr>
                <w:rFonts w:asciiTheme="minorEastAsia" w:eastAsiaTheme="minorEastAsia" w:hAnsiTheme="minorEastAsia" w:hint="eastAsia"/>
              </w:rPr>
              <w:t>②ウ「見守り機器等を活用する際の安全体制及びケアの質の確保並びに職員の負担軽減に関する事項」として、夜勤時間帯における緊急時の体制整備が実施されていること。</w:t>
            </w:r>
          </w:p>
          <w:p w:rsidR="007B4E75" w:rsidRPr="00857C9C" w:rsidRDefault="00243AEF" w:rsidP="00915B7A">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短期入所生活介護の利用者の数及び当該特別養護老人ホームの入所者の数の合計数が、60以下の場合は１以上、61以上の場合は２以上の介</w:t>
            </w:r>
            <w:r w:rsidR="007B4E75">
              <w:rPr>
                <w:rFonts w:asciiTheme="minorEastAsia" w:eastAsiaTheme="minorEastAsia" w:hAnsiTheme="minorEastAsia" w:hint="eastAsia"/>
              </w:rPr>
              <w:t>護職員又は看護職員が、夜勤時間帯を通じて常時配置されていること。</w:t>
            </w:r>
          </w:p>
          <w:p w:rsidR="001968D4" w:rsidRPr="00857C9C" w:rsidRDefault="001968D4" w:rsidP="001968D4">
            <w:pPr>
              <w:ind w:left="42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w:t>
            </w:r>
            <w:r w:rsidR="00243AEF" w:rsidRPr="00857C9C">
              <w:rPr>
                <w:rFonts w:asciiTheme="minorEastAsia" w:eastAsiaTheme="minorEastAsia" w:hAnsiTheme="minorEastAsia" w:hint="eastAsia"/>
              </w:rPr>
              <w:t xml:space="preserve">　　⑴</w:t>
            </w:r>
            <w:r w:rsidRPr="00857C9C">
              <w:rPr>
                <w:rFonts w:asciiTheme="minorEastAsia" w:eastAsiaTheme="minorEastAsia" w:hAnsiTheme="minorEastAsia" w:hint="eastAsia"/>
                <w:b/>
              </w:rPr>
              <w:t xml:space="preserve">　</w:t>
            </w:r>
            <w:r w:rsidR="003C7D3F" w:rsidRPr="00857C9C">
              <w:rPr>
                <w:rFonts w:asciiTheme="minorEastAsia" w:eastAsiaTheme="minorEastAsia" w:hAnsiTheme="minorEastAsia" w:hint="eastAsia"/>
                <w:b/>
              </w:rPr>
              <w:t>夜勤職員配置加算</w:t>
            </w:r>
            <w:r w:rsidR="009C4C0F" w:rsidRPr="00857C9C">
              <w:rPr>
                <w:rFonts w:asciiTheme="minorEastAsia" w:eastAsiaTheme="minorEastAsia" w:hAnsiTheme="minorEastAsia" w:hint="eastAsia"/>
                <w:b/>
              </w:rPr>
              <w:t>（Ⅰ）</w:t>
            </w:r>
            <w:r w:rsidR="003C7D3F" w:rsidRPr="00857C9C">
              <w:rPr>
                <w:rFonts w:asciiTheme="minorEastAsia" w:eastAsiaTheme="minorEastAsia" w:hAnsiTheme="minorEastAsia" w:hint="eastAsia"/>
                <w:b/>
              </w:rPr>
              <w:t>イ、ロ</w:t>
            </w:r>
          </w:p>
          <w:p w:rsidR="006E46B7" w:rsidRDefault="003C7D3F" w:rsidP="007B4E75">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243AEF" w:rsidRPr="00857C9C">
              <w:rPr>
                <w:rFonts w:asciiTheme="minorEastAsia" w:eastAsiaTheme="minorEastAsia" w:hAnsiTheme="minorEastAsia" w:hint="eastAsia"/>
              </w:rPr>
              <w:t xml:space="preserve">　　入所定員が30人以上から50人以下の場合、イを算定。51人以上の場合、ロを算定。</w:t>
            </w:r>
          </w:p>
          <w:p w:rsidR="007B4E75" w:rsidRPr="00857C9C" w:rsidRDefault="007B4E75" w:rsidP="007B4E75">
            <w:pPr>
              <w:rPr>
                <w:rFonts w:asciiTheme="minorEastAsia" w:eastAsiaTheme="minorEastAsia" w:hAnsiTheme="minorEastAsia"/>
              </w:rPr>
            </w:pPr>
          </w:p>
          <w:p w:rsidR="00243AEF" w:rsidRPr="00857C9C" w:rsidRDefault="00243AEF" w:rsidP="00243AEF">
            <w:pPr>
              <w:ind w:left="42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⑵</w:t>
            </w:r>
            <w:r w:rsidRPr="00857C9C">
              <w:rPr>
                <w:rFonts w:asciiTheme="minorEastAsia" w:eastAsiaTheme="minorEastAsia" w:hAnsiTheme="minorEastAsia" w:hint="eastAsia"/>
                <w:b/>
              </w:rPr>
              <w:t xml:space="preserve">　夜勤職員配置加算（Ⅱ）イ、ロ</w:t>
            </w:r>
          </w:p>
          <w:p w:rsidR="006E46B7" w:rsidRPr="00857C9C" w:rsidRDefault="00243AEF" w:rsidP="006E46B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入所定員が30人以上から50人以下の場合、イを算定。51人以上の場合、ロを算定。</w:t>
            </w:r>
          </w:p>
          <w:p w:rsidR="006E46B7" w:rsidRPr="00857C9C" w:rsidRDefault="006E46B7" w:rsidP="00243AEF">
            <w:pPr>
              <w:ind w:leftChars="300" w:left="1050" w:hangingChars="200" w:hanging="420"/>
              <w:rPr>
                <w:rFonts w:asciiTheme="minorEastAsia" w:eastAsiaTheme="minorEastAsia" w:hAnsiTheme="minorEastAsia"/>
              </w:rPr>
            </w:pPr>
          </w:p>
          <w:p w:rsidR="006E46B7" w:rsidRPr="00857C9C" w:rsidRDefault="006E46B7" w:rsidP="006E46B7">
            <w:pPr>
              <w:ind w:left="42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⑶</w:t>
            </w:r>
            <w:r w:rsidRPr="00857C9C">
              <w:rPr>
                <w:rFonts w:asciiTheme="minorEastAsia" w:eastAsiaTheme="minorEastAsia" w:hAnsiTheme="minorEastAsia" w:hint="eastAsia"/>
                <w:b/>
              </w:rPr>
              <w:t xml:space="preserve">　夜勤職員配置加算（Ⅲ）イ、ロ</w:t>
            </w:r>
          </w:p>
          <w:p w:rsidR="006E46B7" w:rsidRDefault="006E46B7" w:rsidP="006E46B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夜勤時間帯を通じⅠから</w:t>
            </w:r>
            <w:r w:rsidR="00937458" w:rsidRPr="00857C9C">
              <w:rPr>
                <w:rFonts w:asciiTheme="minorEastAsia" w:eastAsiaTheme="minorEastAsia" w:hAnsiTheme="minorEastAsia" w:hint="eastAsia"/>
              </w:rPr>
              <w:t>Ⅴ</w:t>
            </w:r>
            <w:r w:rsidRPr="00857C9C">
              <w:rPr>
                <w:rFonts w:asciiTheme="minorEastAsia" w:eastAsiaTheme="minorEastAsia" w:hAnsiTheme="minorEastAsia" w:hint="eastAsia"/>
              </w:rPr>
              <w:t>の職員をいずれか１名以上配置した場合、入所定員が30人以上から50人以下の場合、イを、51人以上の場合、ロを算定。</w:t>
            </w:r>
          </w:p>
          <w:p w:rsidR="00915B7A" w:rsidRPr="00857C9C" w:rsidRDefault="00915B7A" w:rsidP="006E46B7">
            <w:pPr>
              <w:ind w:leftChars="300" w:left="1050" w:hangingChars="200" w:hanging="420"/>
              <w:rPr>
                <w:rFonts w:asciiTheme="minorEastAsia" w:eastAsiaTheme="minorEastAsia" w:hAnsiTheme="minorEastAsia"/>
              </w:rPr>
            </w:pPr>
          </w:p>
          <w:p w:rsidR="006E46B7" w:rsidRPr="00857C9C" w:rsidRDefault="006E46B7" w:rsidP="006E46B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lastRenderedPageBreak/>
              <w:t xml:space="preserve">　　Ⅰ　看護職員</w:t>
            </w:r>
            <w:r w:rsidR="00937458" w:rsidRPr="00857C9C">
              <w:rPr>
                <w:rFonts w:asciiTheme="minorEastAsia" w:eastAsiaTheme="minorEastAsia" w:hAnsiTheme="minorEastAsia" w:hint="eastAsia"/>
              </w:rPr>
              <w:t>。</w:t>
            </w:r>
          </w:p>
          <w:p w:rsidR="006E46B7" w:rsidRPr="00857C9C" w:rsidRDefault="006E46B7" w:rsidP="006E46B7">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Ⅱ　社会福祉士及び介護福祉士法施行規則第１条各号いずれかの行為の実地研修を修了し</w:t>
            </w:r>
            <w:r w:rsidR="00937458" w:rsidRPr="00857C9C">
              <w:rPr>
                <w:rFonts w:asciiTheme="minorEastAsia" w:eastAsiaTheme="minorEastAsia" w:hAnsiTheme="minorEastAsia" w:hint="eastAsia"/>
              </w:rPr>
              <w:t>、かつ</w:t>
            </w:r>
            <w:r w:rsidRPr="00857C9C">
              <w:rPr>
                <w:rFonts w:asciiTheme="minorEastAsia" w:eastAsiaTheme="minorEastAsia" w:hAnsiTheme="minorEastAsia" w:hint="eastAsia"/>
              </w:rPr>
              <w:t>喀痰</w:t>
            </w:r>
            <w:r w:rsidR="00937458" w:rsidRPr="00857C9C">
              <w:rPr>
                <w:rFonts w:asciiTheme="minorEastAsia" w:eastAsiaTheme="minorEastAsia" w:hAnsiTheme="minorEastAsia" w:hint="eastAsia"/>
              </w:rPr>
              <w:t>吸引業務登録されている介護福祉士。</w:t>
            </w:r>
          </w:p>
          <w:p w:rsidR="00937458" w:rsidRPr="00857C9C" w:rsidRDefault="00937458" w:rsidP="006E46B7">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Ⅲ　特定登録証の交付を受け、かつ喀痰吸引業務登録されている特定登録者。</w:t>
            </w:r>
          </w:p>
          <w:p w:rsidR="00937458" w:rsidRPr="00857C9C" w:rsidRDefault="00937458" w:rsidP="00937458">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Ⅳ　新特定登録証の交付を受け、かつ喀痰吸引業務登録されている新特定登録者。</w:t>
            </w:r>
          </w:p>
          <w:p w:rsidR="00937458" w:rsidRPr="00857C9C" w:rsidRDefault="00937458" w:rsidP="00937458">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Ⅴ　特定行為業務登録のある認定特定行為業務従事者</w:t>
            </w:r>
          </w:p>
          <w:p w:rsidR="00937458" w:rsidRPr="00857C9C" w:rsidRDefault="00937458" w:rsidP="00937458">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937458" w:rsidRPr="00857C9C" w:rsidRDefault="00937458" w:rsidP="00937458">
            <w:pPr>
              <w:ind w:leftChars="200" w:left="420" w:firstLineChars="200" w:firstLine="420"/>
              <w:rPr>
                <w:rFonts w:asciiTheme="minorEastAsia" w:eastAsiaTheme="minorEastAsia" w:hAnsiTheme="minorEastAsia"/>
                <w:b/>
              </w:rPr>
            </w:pPr>
            <w:r w:rsidRPr="00857C9C">
              <w:rPr>
                <w:rFonts w:asciiTheme="minorEastAsia" w:eastAsiaTheme="minorEastAsia" w:hAnsiTheme="minorEastAsia" w:hint="eastAsia"/>
              </w:rPr>
              <w:t>⑷</w:t>
            </w:r>
            <w:r w:rsidRPr="00857C9C">
              <w:rPr>
                <w:rFonts w:asciiTheme="minorEastAsia" w:eastAsiaTheme="minorEastAsia" w:hAnsiTheme="minorEastAsia" w:hint="eastAsia"/>
                <w:b/>
              </w:rPr>
              <w:t xml:space="preserve">　夜勤職員配置加算（Ⅳ）イ、ロ</w:t>
            </w:r>
          </w:p>
          <w:p w:rsidR="00937458" w:rsidRPr="00857C9C" w:rsidRDefault="00937458" w:rsidP="0093745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夜勤時間帯を通じ</w:t>
            </w:r>
            <w:r w:rsidR="00D123BB">
              <w:rPr>
                <w:rFonts w:asciiTheme="minorEastAsia" w:eastAsiaTheme="minorEastAsia" w:hAnsiTheme="minorEastAsia" w:hint="eastAsia"/>
              </w:rPr>
              <w:t>11</w:t>
            </w:r>
            <w:r w:rsidRPr="00857C9C">
              <w:rPr>
                <w:rFonts w:asciiTheme="minorEastAsia" w:eastAsiaTheme="minorEastAsia" w:hAnsiTheme="minorEastAsia" w:hint="eastAsia"/>
              </w:rPr>
              <w:t>⑶ⅠからⅤの職員をいずれか１名以上配置した場合、入所定員が30人以上から50人以下の場合、イを、51人以上の場合、ロを算定。</w:t>
            </w:r>
          </w:p>
          <w:p w:rsidR="00243AEF" w:rsidRPr="00857C9C" w:rsidRDefault="00243AEF" w:rsidP="006E46B7">
            <w:pPr>
              <w:rPr>
                <w:rFonts w:asciiTheme="minorEastAsia" w:eastAsiaTheme="minorEastAsia" w:hAnsiTheme="minorEastAsia"/>
              </w:rPr>
            </w:pPr>
          </w:p>
          <w:p w:rsidR="00937458" w:rsidRPr="00857C9C" w:rsidRDefault="00D03531" w:rsidP="00937458">
            <w:pPr>
              <w:ind w:firstLineChars="100" w:firstLine="251"/>
              <w:rPr>
                <w:rFonts w:asciiTheme="minorEastAsia" w:eastAsiaTheme="minorEastAsia" w:hAnsiTheme="minorEastAsia"/>
                <w:b/>
                <w:spacing w:val="20"/>
              </w:rPr>
            </w:pPr>
            <w:r>
              <w:rPr>
                <w:rFonts w:asciiTheme="minorEastAsia" w:eastAsiaTheme="minorEastAsia" w:hAnsiTheme="minorEastAsia" w:hint="eastAsia"/>
                <w:b/>
                <w:spacing w:val="20"/>
              </w:rPr>
              <w:t>12</w:t>
            </w:r>
            <w:r w:rsidR="00937458" w:rsidRPr="00857C9C">
              <w:rPr>
                <w:rFonts w:asciiTheme="minorEastAsia" w:eastAsiaTheme="minorEastAsia" w:hAnsiTheme="minorEastAsia" w:hint="eastAsia"/>
                <w:b/>
                <w:spacing w:val="20"/>
              </w:rPr>
              <w:t xml:space="preserve">　準ユニットケア加算</w:t>
            </w:r>
          </w:p>
          <w:p w:rsidR="00937458" w:rsidRPr="00857C9C" w:rsidRDefault="00DD5C38" w:rsidP="00937458">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次のアからオに該当し、岡崎市長</w:t>
            </w:r>
            <w:r w:rsidR="00937458" w:rsidRPr="00857C9C">
              <w:rPr>
                <w:rFonts w:asciiTheme="minorEastAsia" w:eastAsiaTheme="minorEastAsia" w:hAnsiTheme="minorEastAsia" w:hint="eastAsia"/>
              </w:rPr>
              <w:t>に届け出た場合、１日につき次の所定単位数を加算しているか。</w:t>
            </w:r>
          </w:p>
          <w:p w:rsidR="00937458" w:rsidRPr="00857C9C" w:rsidRDefault="00937458" w:rsidP="00937458">
            <w:pPr>
              <w:rPr>
                <w:rFonts w:asciiTheme="minorEastAsia" w:eastAsiaTheme="minorEastAsia" w:hAnsiTheme="minorEastAsia"/>
              </w:rPr>
            </w:pPr>
            <w:r w:rsidRPr="00857C9C">
              <w:rPr>
                <w:rFonts w:asciiTheme="minorEastAsia" w:eastAsiaTheme="minorEastAsia" w:hAnsiTheme="minorEastAsia" w:hint="eastAsia"/>
              </w:rPr>
              <w:t xml:space="preserve">　　ア　</w:t>
            </w:r>
            <w:r w:rsidRPr="00857C9C">
              <w:rPr>
                <w:rFonts w:asciiTheme="minorEastAsia" w:eastAsiaTheme="minorEastAsia" w:hAnsiTheme="minorEastAsia" w:hint="eastAsia"/>
                <w:u w:val="single"/>
              </w:rPr>
              <w:t>12人を標準とする単位</w:t>
            </w:r>
            <w:r w:rsidRPr="00857C9C">
              <w:rPr>
                <w:rFonts w:asciiTheme="minorEastAsia" w:eastAsiaTheme="minorEastAsia" w:hAnsiTheme="minorEastAsia" w:hint="eastAsia"/>
              </w:rPr>
              <w:t>でケアを行っていること。</w:t>
            </w:r>
          </w:p>
          <w:p w:rsidR="00937458" w:rsidRPr="00857C9C" w:rsidRDefault="00937458" w:rsidP="0093745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プライバシーを配慮した個室的なしつらえ及び準ユニットごとに利用できる共同生活室を設けていること。</w:t>
            </w:r>
          </w:p>
          <w:p w:rsidR="00937458" w:rsidRPr="00857C9C" w:rsidRDefault="00937458" w:rsidP="0093745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日中については、</w:t>
            </w:r>
            <w:r w:rsidRPr="00857C9C">
              <w:rPr>
                <w:rFonts w:asciiTheme="minorEastAsia" w:eastAsiaTheme="minorEastAsia" w:hAnsiTheme="minorEastAsia" w:hint="eastAsia"/>
                <w:u w:val="single"/>
              </w:rPr>
              <w:t>準ユニットごとに１人以上</w:t>
            </w:r>
            <w:r w:rsidRPr="00857C9C">
              <w:rPr>
                <w:rFonts w:asciiTheme="minorEastAsia" w:eastAsiaTheme="minorEastAsia" w:hAnsiTheme="minorEastAsia" w:hint="eastAsia"/>
              </w:rPr>
              <w:t>の介護職員又は看護職員を配置すること。</w:t>
            </w:r>
          </w:p>
          <w:p w:rsidR="00937458" w:rsidRPr="00857C9C" w:rsidRDefault="00937458" w:rsidP="0093745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夜間及び深夜については、２ユニットごとに１人以上の介護職員又は看護職員を配置すること。</w:t>
            </w:r>
          </w:p>
          <w:p w:rsidR="00937458" w:rsidRPr="00857C9C" w:rsidRDefault="00937458" w:rsidP="0093745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オ　準ユニットごとに、</w:t>
            </w:r>
            <w:r w:rsidRPr="00857C9C">
              <w:rPr>
                <w:rFonts w:asciiTheme="minorEastAsia" w:eastAsiaTheme="minorEastAsia" w:hAnsiTheme="minorEastAsia" w:hint="eastAsia"/>
                <w:u w:val="single"/>
              </w:rPr>
              <w:t>常勤のユニットリーダー</w:t>
            </w:r>
            <w:r w:rsidRPr="00857C9C">
              <w:rPr>
                <w:rFonts w:asciiTheme="minorEastAsia" w:eastAsiaTheme="minorEastAsia" w:hAnsiTheme="minorEastAsia" w:hint="eastAsia"/>
              </w:rPr>
              <w:t>を配置すること。</w:t>
            </w:r>
          </w:p>
          <w:p w:rsidR="007B4E75" w:rsidRDefault="007B4E75"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Default="00915B7A" w:rsidP="007B4E75">
            <w:pPr>
              <w:rPr>
                <w:rFonts w:asciiTheme="minorEastAsia" w:eastAsiaTheme="minorEastAsia" w:hAnsiTheme="minorEastAsia"/>
              </w:rPr>
            </w:pPr>
          </w:p>
          <w:p w:rsidR="00915B7A" w:rsidRPr="00857C9C" w:rsidRDefault="00915B7A" w:rsidP="007B4E75">
            <w:pPr>
              <w:rPr>
                <w:rFonts w:asciiTheme="minorEastAsia" w:eastAsiaTheme="minorEastAsia" w:hAnsiTheme="minorEastAsia"/>
              </w:rPr>
            </w:pPr>
          </w:p>
          <w:p w:rsidR="00BA2450" w:rsidRPr="00857C9C" w:rsidRDefault="00BA2450" w:rsidP="00BA2450">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13</w:t>
            </w:r>
            <w:r w:rsidRPr="00857C9C">
              <w:rPr>
                <w:rFonts w:asciiTheme="minorEastAsia" w:eastAsiaTheme="minorEastAsia" w:hAnsiTheme="minorEastAsia" w:hint="eastAsia"/>
                <w:b/>
              </w:rPr>
              <w:t xml:space="preserve">　生活機能向上連携加算</w:t>
            </w:r>
          </w:p>
          <w:p w:rsidR="00BA2450" w:rsidRPr="00857C9C" w:rsidRDefault="00BA2450" w:rsidP="00BA2450">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生活機能向上連携加算（Ⅰ）</w:t>
            </w:r>
          </w:p>
          <w:p w:rsidR="00BA2450" w:rsidRPr="00857C9C" w:rsidRDefault="00BA2450" w:rsidP="00BA245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利用者がリハビリを通じて生活機能の向上プログラムを実施し、次のアからウに該当する場合に、１日につき所定単位数を算定しているか。ただし</w:t>
            </w:r>
            <w:r w:rsidRPr="00857C9C">
              <w:rPr>
                <w:rFonts w:asciiTheme="minorEastAsia" w:eastAsiaTheme="minorEastAsia" w:hAnsiTheme="minorEastAsia" w:hint="eastAsia"/>
                <w:u w:val="single"/>
              </w:rPr>
              <w:t>３月に１回を限度</w:t>
            </w:r>
            <w:r w:rsidRPr="00857C9C">
              <w:rPr>
                <w:rFonts w:asciiTheme="minorEastAsia" w:eastAsiaTheme="minorEastAsia" w:hAnsiTheme="minorEastAsia" w:hint="eastAsia"/>
              </w:rPr>
              <w:t>とする。</w:t>
            </w:r>
          </w:p>
          <w:p w:rsidR="00BA2450" w:rsidRPr="00857C9C" w:rsidRDefault="00BA2450" w:rsidP="00BA2450">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857C9C">
              <w:rPr>
                <w:rFonts w:asciiTheme="minorEastAsia" w:eastAsiaTheme="minorEastAsia" w:hAnsiTheme="minorEastAsia" w:hint="eastAsia"/>
                <w:u w:val="single"/>
              </w:rPr>
              <w:t>理学療法士、作業療法士、言語聴覚士又は医師（以下「理学療法士等」という。）の助言</w:t>
            </w:r>
            <w:r w:rsidRPr="00857C9C">
              <w:rPr>
                <w:rFonts w:asciiTheme="minorEastAsia" w:eastAsiaTheme="minorEastAsia" w:hAnsiTheme="minorEastAsia" w:hint="eastAsia"/>
              </w:rPr>
              <w:t>に基づき、当該</w:t>
            </w:r>
            <w:r w:rsidR="00A824D3" w:rsidRPr="00857C9C">
              <w:rPr>
                <w:rFonts w:asciiTheme="minorEastAsia" w:eastAsiaTheme="minorEastAsia" w:hAnsiTheme="minorEastAsia" w:hint="eastAsia"/>
              </w:rPr>
              <w:t>施設</w:t>
            </w:r>
            <w:r w:rsidRPr="00857C9C">
              <w:rPr>
                <w:rFonts w:asciiTheme="minorEastAsia" w:eastAsiaTheme="minorEastAsia" w:hAnsiTheme="minorEastAsia" w:hint="eastAsia"/>
              </w:rPr>
              <w:t>の機能訓練指導員、看護職員、介護職員、生活相談員その他の職種の者（以下「機能訓練指導員等」という。）が共同して</w:t>
            </w:r>
            <w:r w:rsidRPr="00857C9C">
              <w:rPr>
                <w:rFonts w:asciiTheme="minorEastAsia" w:eastAsiaTheme="minorEastAsia" w:hAnsiTheme="minorEastAsia" w:hint="eastAsia"/>
                <w:u w:val="single"/>
              </w:rPr>
              <w:t>利用者の身体状況等の評価及び個別機能訓練計画の作成</w:t>
            </w:r>
            <w:r w:rsidRPr="00857C9C">
              <w:rPr>
                <w:rFonts w:asciiTheme="minorEastAsia" w:eastAsiaTheme="minorEastAsia" w:hAnsiTheme="minorEastAsia" w:hint="eastAsia"/>
              </w:rPr>
              <w:t>を行っている場合</w:t>
            </w:r>
          </w:p>
          <w:p w:rsidR="00BA2450" w:rsidRPr="00857C9C" w:rsidRDefault="00BA2450" w:rsidP="00BA2450">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イ　</w:t>
            </w:r>
            <w:r w:rsidRPr="00857C9C">
              <w:rPr>
                <w:rFonts w:asciiTheme="minorEastAsia" w:eastAsiaTheme="minorEastAsia" w:hAnsiTheme="minorEastAsia" w:hint="eastAsia"/>
                <w:u w:val="single"/>
              </w:rPr>
              <w:t>個別機能訓練計画に基づき</w:t>
            </w:r>
            <w:r w:rsidRPr="00857C9C">
              <w:rPr>
                <w:rFonts w:asciiTheme="minorEastAsia" w:eastAsiaTheme="minorEastAsia" w:hAnsiTheme="minorEastAsia" w:hint="eastAsia"/>
              </w:rPr>
              <w:t>、利用者の身体機能又は生活機能向上を目的とする機能訓練の項目を準備し、</w:t>
            </w:r>
            <w:r w:rsidRPr="00857C9C">
              <w:rPr>
                <w:rFonts w:asciiTheme="minorEastAsia" w:eastAsiaTheme="minorEastAsia" w:hAnsiTheme="minorEastAsia" w:hint="eastAsia"/>
                <w:u w:val="single"/>
              </w:rPr>
              <w:t>機能訓練指導員等が、利用者の心身の状況に応じた機能訓練を適切に提供している場合</w:t>
            </w:r>
          </w:p>
          <w:p w:rsidR="00BA2450" w:rsidRPr="00857C9C" w:rsidRDefault="00BA2450" w:rsidP="00BA2450">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個別機能訓練計画の</w:t>
            </w:r>
            <w:r w:rsidRPr="00857C9C">
              <w:rPr>
                <w:rFonts w:asciiTheme="minorEastAsia" w:eastAsiaTheme="minorEastAsia" w:hAnsiTheme="minorEastAsia" w:hint="eastAsia"/>
                <w:u w:val="single"/>
              </w:rPr>
              <w:t>進捗状況等を３月ごとに１回以上評価</w:t>
            </w:r>
            <w:r w:rsidRPr="00857C9C">
              <w:rPr>
                <w:rFonts w:asciiTheme="minorEastAsia" w:eastAsiaTheme="minorEastAsia" w:hAnsiTheme="minorEastAsia" w:hint="eastAsia"/>
              </w:rPr>
              <w:t>し、利用者又はその家族に対して機能訓練の内容と個別機能訓練計画の進捗状況等を説明し、必要に応じて訓練内容の見直し等を行っている場合</w:t>
            </w:r>
          </w:p>
          <w:p w:rsidR="00BA2450" w:rsidRPr="00857C9C" w:rsidRDefault="00BA2450" w:rsidP="00BA2450">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BA2450" w:rsidRPr="00857C9C" w:rsidRDefault="00BA2450" w:rsidP="00BA2450">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b/>
              </w:rPr>
              <w:t>生活機能向上連携加算（Ⅱ）</w:t>
            </w:r>
          </w:p>
          <w:p w:rsidR="00BA2450" w:rsidRPr="00857C9C" w:rsidRDefault="00BA2450" w:rsidP="00BA2450">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BA2450" w:rsidRPr="00857C9C" w:rsidRDefault="00BA2450" w:rsidP="00BA2450">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D60D2A" w:rsidRPr="00857C9C">
              <w:rPr>
                <w:rFonts w:asciiTheme="minorEastAsia" w:eastAsiaTheme="minorEastAsia" w:hAnsiTheme="minorEastAsia" w:hint="eastAsia"/>
                <w:u w:val="single"/>
              </w:rPr>
              <w:t>理学療法士等が当該施設</w:t>
            </w:r>
            <w:r w:rsidRPr="00857C9C">
              <w:rPr>
                <w:rFonts w:asciiTheme="minorEastAsia" w:eastAsiaTheme="minorEastAsia" w:hAnsiTheme="minorEastAsia" w:hint="eastAsia"/>
                <w:u w:val="single"/>
              </w:rPr>
              <w:t>を訪問し</w:t>
            </w:r>
            <w:r w:rsidR="00961352" w:rsidRPr="00857C9C">
              <w:rPr>
                <w:rFonts w:asciiTheme="minorEastAsia" w:eastAsiaTheme="minorEastAsia" w:hAnsiTheme="minorEastAsia" w:hint="eastAsia"/>
              </w:rPr>
              <w:t>、当該施設</w:t>
            </w:r>
            <w:r w:rsidRPr="00857C9C">
              <w:rPr>
                <w:rFonts w:asciiTheme="minorEastAsia" w:eastAsiaTheme="minorEastAsia" w:hAnsiTheme="minorEastAsia" w:hint="eastAsia"/>
              </w:rPr>
              <w:t>の機能訓練指導員等が共同して利用者の身体状況等の評価及び個別機能訓練計画の作成している場合</w:t>
            </w:r>
          </w:p>
          <w:p w:rsidR="00BA2450" w:rsidRPr="00857C9C" w:rsidRDefault="00BA2450" w:rsidP="00BA2450">
            <w:pPr>
              <w:rPr>
                <w:rFonts w:asciiTheme="minorEastAsia" w:eastAsiaTheme="minorEastAsia" w:hAnsiTheme="minorEastAsia"/>
              </w:rPr>
            </w:pPr>
            <w:r w:rsidRPr="00857C9C">
              <w:rPr>
                <w:rFonts w:asciiTheme="minorEastAsia" w:eastAsiaTheme="minorEastAsia" w:hAnsiTheme="minorEastAsia" w:hint="eastAsia"/>
              </w:rPr>
              <w:t xml:space="preserve">　　　イ　①イ、ウに該当する場合</w:t>
            </w:r>
          </w:p>
          <w:p w:rsidR="00BA2450" w:rsidRDefault="00BA2450"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Default="00915B7A" w:rsidP="00BA2450">
            <w:pPr>
              <w:rPr>
                <w:rFonts w:asciiTheme="minorEastAsia" w:eastAsiaTheme="minorEastAsia" w:hAnsiTheme="minorEastAsia"/>
              </w:rPr>
            </w:pPr>
          </w:p>
          <w:p w:rsidR="00915B7A" w:rsidRPr="00857C9C" w:rsidRDefault="00915B7A" w:rsidP="00BA2450">
            <w:pPr>
              <w:rPr>
                <w:rFonts w:asciiTheme="minorEastAsia" w:eastAsiaTheme="minorEastAsia" w:hAnsiTheme="minorEastAsia"/>
              </w:rPr>
            </w:pPr>
          </w:p>
          <w:p w:rsidR="00785146" w:rsidRPr="00857C9C" w:rsidRDefault="00785146" w:rsidP="00785146">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14</w:t>
            </w:r>
            <w:r w:rsidRPr="00857C9C">
              <w:rPr>
                <w:rFonts w:asciiTheme="minorEastAsia" w:eastAsiaTheme="minorEastAsia" w:hAnsiTheme="minorEastAsia" w:hint="eastAsia"/>
                <w:b/>
              </w:rPr>
              <w:t xml:space="preserve">　個別機能訓練加算</w:t>
            </w:r>
          </w:p>
          <w:p w:rsidR="00785146" w:rsidRPr="00857C9C" w:rsidRDefault="00785146" w:rsidP="00785146">
            <w:pPr>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個別機能訓練加算</w:t>
            </w:r>
            <w:r w:rsidR="000B24F9" w:rsidRPr="00857C9C">
              <w:rPr>
                <w:rFonts w:asciiTheme="minorEastAsia" w:eastAsiaTheme="minorEastAsia" w:hAnsiTheme="minorEastAsia" w:hint="eastAsia"/>
                <w:b/>
              </w:rPr>
              <w:t>（</w:t>
            </w:r>
            <w:r w:rsidRPr="00857C9C">
              <w:rPr>
                <w:rFonts w:asciiTheme="minorEastAsia" w:eastAsiaTheme="minorEastAsia" w:hAnsiTheme="minorEastAsia" w:hint="eastAsia"/>
                <w:b/>
              </w:rPr>
              <w:t>Ⅰ</w:t>
            </w:r>
            <w:r w:rsidR="000B24F9" w:rsidRPr="00857C9C">
              <w:rPr>
                <w:rFonts w:asciiTheme="minorEastAsia" w:eastAsiaTheme="minorEastAsia" w:hAnsiTheme="minorEastAsia" w:hint="eastAsia"/>
                <w:b/>
              </w:rPr>
              <w:t>）</w:t>
            </w:r>
          </w:p>
          <w:p w:rsidR="00785146" w:rsidRPr="00857C9C" w:rsidRDefault="00785146" w:rsidP="0078514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利用者の身体機能、生活能力の維持のために個別の機能訓練を実施し、次のア</w:t>
            </w:r>
            <w:r w:rsidR="00E455CB" w:rsidRPr="00857C9C">
              <w:rPr>
                <w:rFonts w:asciiTheme="minorEastAsia" w:eastAsiaTheme="minorEastAsia" w:hAnsiTheme="minorEastAsia" w:hint="eastAsia"/>
              </w:rPr>
              <w:t>からエ</w:t>
            </w:r>
            <w:r w:rsidRPr="00857C9C">
              <w:rPr>
                <w:rFonts w:asciiTheme="minorEastAsia" w:eastAsiaTheme="minorEastAsia" w:hAnsiTheme="minorEastAsia" w:hint="eastAsia"/>
              </w:rPr>
              <w:t>に該当する場合に、１日につき所定単位数を算定しているか。</w:t>
            </w:r>
          </w:p>
          <w:p w:rsidR="00785146" w:rsidRPr="00857C9C" w:rsidRDefault="00785146" w:rsidP="0078514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専ら機能訓練指導員の職務に従事する</w:t>
            </w:r>
            <w:r w:rsidRPr="00857C9C">
              <w:rPr>
                <w:rFonts w:asciiTheme="minorEastAsia" w:eastAsiaTheme="minorEastAsia" w:hAnsiTheme="minorEastAsia" w:hint="eastAsia"/>
                <w:u w:val="single"/>
              </w:rPr>
              <w:t>常勤の</w:t>
            </w:r>
            <w:r w:rsidR="00F60DE2" w:rsidRPr="00857C9C">
              <w:rPr>
                <w:rFonts w:asciiTheme="minorEastAsia" w:eastAsiaTheme="minorEastAsia" w:hAnsiTheme="minorEastAsia" w:hint="eastAsia"/>
                <w:u w:val="single"/>
              </w:rPr>
              <w:t>機能訓練指導員の職務に従事する常勤の理学療法士、作業療法士、言語聴覚士、看護職員、柔道整復師、あん摩マッサージ指圧師、はり師又は灸師</w:t>
            </w:r>
            <w:r w:rsidRPr="00857C9C">
              <w:rPr>
                <w:rFonts w:asciiTheme="minorEastAsia" w:eastAsiaTheme="minorEastAsia" w:hAnsiTheme="minorEastAsia" w:hint="eastAsia"/>
                <w:u w:val="single"/>
              </w:rPr>
              <w:t>を１名以上</w:t>
            </w:r>
            <w:r w:rsidRPr="00857C9C">
              <w:rPr>
                <w:rFonts w:asciiTheme="minorEastAsia" w:eastAsiaTheme="minorEastAsia" w:hAnsiTheme="minorEastAsia" w:hint="eastAsia"/>
              </w:rPr>
              <w:t>配置</w:t>
            </w:r>
            <w:r w:rsidR="00961352" w:rsidRPr="00857C9C">
              <w:rPr>
                <w:rFonts w:asciiTheme="minorEastAsia" w:eastAsiaTheme="minorEastAsia" w:hAnsiTheme="minorEastAsia" w:hint="eastAsia"/>
              </w:rPr>
              <w:t>している施設</w:t>
            </w:r>
            <w:r w:rsidR="00F60DE2" w:rsidRPr="00857C9C">
              <w:rPr>
                <w:rFonts w:asciiTheme="minorEastAsia" w:eastAsiaTheme="minorEastAsia" w:hAnsiTheme="minorEastAsia" w:hint="eastAsia"/>
              </w:rPr>
              <w:t>である</w:t>
            </w:r>
            <w:r w:rsidR="00E455CB" w:rsidRPr="00857C9C">
              <w:rPr>
                <w:rFonts w:asciiTheme="minorEastAsia" w:eastAsiaTheme="minorEastAsia" w:hAnsiTheme="minorEastAsia" w:hint="eastAsia"/>
              </w:rPr>
              <w:t>場合</w:t>
            </w:r>
            <w:r w:rsidR="005F7080" w:rsidRPr="00857C9C">
              <w:rPr>
                <w:rFonts w:asciiTheme="minorEastAsia" w:eastAsiaTheme="minorEastAsia" w:hAnsiTheme="minorEastAsia" w:hint="eastAsia"/>
              </w:rPr>
              <w:t>。</w:t>
            </w:r>
          </w:p>
          <w:p w:rsidR="008E15CA" w:rsidRPr="00857C9C" w:rsidRDefault="00E455CB" w:rsidP="004F542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機能訓練指導員等が共同して、利用者ごとに</w:t>
            </w:r>
            <w:r w:rsidRPr="00857C9C">
              <w:rPr>
                <w:rFonts w:asciiTheme="minorEastAsia" w:eastAsiaTheme="minorEastAsia" w:hAnsiTheme="minorEastAsia" w:hint="eastAsia"/>
                <w:u w:val="single"/>
              </w:rPr>
              <w:t>個別機能訓練計画を作成</w:t>
            </w:r>
            <w:r w:rsidRPr="00857C9C">
              <w:rPr>
                <w:rFonts w:asciiTheme="minorEastAsia" w:eastAsiaTheme="minorEastAsia" w:hAnsiTheme="minorEastAsia" w:hint="eastAsia"/>
              </w:rPr>
              <w:t>し、当該計画に基づき、</w:t>
            </w:r>
            <w:r w:rsidRPr="00857C9C">
              <w:rPr>
                <w:rFonts w:asciiTheme="minorEastAsia" w:eastAsiaTheme="minorEastAsia" w:hAnsiTheme="minorEastAsia" w:hint="eastAsia"/>
                <w:u w:val="single"/>
              </w:rPr>
              <w:t>計画的に機能訓練を行っている</w:t>
            </w:r>
            <w:r w:rsidRPr="00857C9C">
              <w:rPr>
                <w:rFonts w:asciiTheme="minorEastAsia" w:eastAsiaTheme="minorEastAsia" w:hAnsiTheme="minorEastAsia" w:hint="eastAsia"/>
              </w:rPr>
              <w:t>場合</w:t>
            </w:r>
            <w:r w:rsidR="005F7080" w:rsidRPr="00857C9C">
              <w:rPr>
                <w:rFonts w:asciiTheme="minorEastAsia" w:eastAsiaTheme="minorEastAsia" w:hAnsiTheme="minorEastAsia" w:hint="eastAsia"/>
              </w:rPr>
              <w:t>。</w:t>
            </w:r>
          </w:p>
          <w:p w:rsidR="00E455CB" w:rsidRPr="00857C9C" w:rsidRDefault="000D6572" w:rsidP="00E455C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w:t>
            </w:r>
            <w:r w:rsidR="00E455CB" w:rsidRPr="00857C9C">
              <w:rPr>
                <w:rFonts w:asciiTheme="minorEastAsia" w:eastAsiaTheme="minorEastAsia" w:hAnsiTheme="minorEastAsia" w:hint="eastAsia"/>
              </w:rPr>
              <w:t xml:space="preserve">　</w:t>
            </w:r>
            <w:r w:rsidR="005F7080" w:rsidRPr="00857C9C">
              <w:rPr>
                <w:rFonts w:asciiTheme="minorEastAsia" w:eastAsiaTheme="minorEastAsia" w:hAnsiTheme="minorEastAsia" w:hint="eastAsia"/>
              </w:rPr>
              <w:t>個別機能訓練計画に基づいて行った</w:t>
            </w:r>
            <w:r w:rsidR="005F7080" w:rsidRPr="00857C9C">
              <w:rPr>
                <w:rFonts w:asciiTheme="minorEastAsia" w:eastAsiaTheme="minorEastAsia" w:hAnsiTheme="minorEastAsia" w:hint="eastAsia"/>
                <w:u w:val="single"/>
              </w:rPr>
              <w:t>個別機能訓練の効果、実施方法等について評価</w:t>
            </w:r>
            <w:r w:rsidR="005F7080" w:rsidRPr="00857C9C">
              <w:rPr>
                <w:rFonts w:asciiTheme="minorEastAsia" w:eastAsiaTheme="minorEastAsia" w:hAnsiTheme="minorEastAsia" w:hint="eastAsia"/>
              </w:rPr>
              <w:t>等を行っている場合。</w:t>
            </w:r>
          </w:p>
          <w:p w:rsidR="000D6572" w:rsidRPr="00857C9C" w:rsidRDefault="000D6572" w:rsidP="00E455C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エ　</w:t>
            </w:r>
            <w:r w:rsidRPr="00857C9C">
              <w:rPr>
                <w:rFonts w:asciiTheme="minorEastAsia" w:eastAsiaTheme="minorEastAsia" w:hAnsiTheme="minorEastAsia" w:hint="eastAsia"/>
                <w:u w:val="single"/>
              </w:rPr>
              <w:t>開始時及び３月ごとに１回以上</w:t>
            </w:r>
            <w:r w:rsidRPr="00857C9C">
              <w:rPr>
                <w:rFonts w:asciiTheme="minorEastAsia" w:eastAsiaTheme="minorEastAsia" w:hAnsiTheme="minorEastAsia" w:hint="eastAsia"/>
              </w:rPr>
              <w:t>利用者に対して、</w:t>
            </w:r>
            <w:r w:rsidRPr="00857C9C">
              <w:rPr>
                <w:rFonts w:asciiTheme="minorEastAsia" w:eastAsiaTheme="minorEastAsia" w:hAnsiTheme="minorEastAsia" w:hint="eastAsia"/>
                <w:u w:val="single"/>
              </w:rPr>
              <w:t>個別機能訓練の内容を説明し、記録している場合</w:t>
            </w:r>
            <w:r w:rsidRPr="00857C9C">
              <w:rPr>
                <w:rFonts w:asciiTheme="minorEastAsia" w:eastAsiaTheme="minorEastAsia" w:hAnsiTheme="minorEastAsia" w:hint="eastAsia"/>
              </w:rPr>
              <w:t>。なおテレビ電話装置等を活用して説明することは可能だが、利用者の同意が必要である。</w:t>
            </w:r>
          </w:p>
          <w:p w:rsidR="00816E8F" w:rsidRPr="00857C9C" w:rsidRDefault="005F7080" w:rsidP="005F708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利用者ごとに個別機能訓練に関する記録として</w:t>
            </w:r>
            <w:r w:rsidRPr="00857C9C">
              <w:rPr>
                <w:rFonts w:asciiTheme="minorEastAsia" w:eastAsiaTheme="minorEastAsia" w:hAnsiTheme="minorEastAsia" w:hint="eastAsia"/>
                <w:u w:val="single"/>
              </w:rPr>
              <w:t>実施時間、訓練内容、担当者等が記録・保管</w:t>
            </w:r>
            <w:r w:rsidRPr="00857C9C">
              <w:rPr>
                <w:rFonts w:asciiTheme="minorEastAsia" w:eastAsiaTheme="minorEastAsia" w:hAnsiTheme="minorEastAsia" w:hint="eastAsia"/>
              </w:rPr>
              <w:t>されており、常に当該施設の個別機能訓練の</w:t>
            </w:r>
            <w:r w:rsidRPr="00857C9C">
              <w:rPr>
                <w:rFonts w:asciiTheme="minorEastAsia" w:eastAsiaTheme="minorEastAsia" w:hAnsiTheme="minorEastAsia" w:hint="eastAsia"/>
                <w:u w:val="single"/>
              </w:rPr>
              <w:t>従事者による閲覧が可能</w:t>
            </w:r>
            <w:r w:rsidRPr="00857C9C">
              <w:rPr>
                <w:rFonts w:asciiTheme="minorEastAsia" w:eastAsiaTheme="minorEastAsia" w:hAnsiTheme="minorEastAsia" w:hint="eastAsia"/>
              </w:rPr>
              <w:t>となっている場合。</w:t>
            </w:r>
          </w:p>
          <w:p w:rsidR="00883F9D" w:rsidRPr="00857C9C" w:rsidRDefault="00883F9D" w:rsidP="005F7080">
            <w:pPr>
              <w:ind w:leftChars="300" w:left="840" w:hangingChars="100" w:hanging="210"/>
              <w:rPr>
                <w:rFonts w:asciiTheme="minorEastAsia" w:eastAsiaTheme="minorEastAsia" w:hAnsiTheme="minorEastAsia"/>
              </w:rPr>
            </w:pPr>
          </w:p>
          <w:p w:rsidR="00816E8F" w:rsidRPr="00857C9C" w:rsidRDefault="00816E8F" w:rsidP="00816E8F">
            <w:pPr>
              <w:rPr>
                <w:rFonts w:asciiTheme="minorEastAsia" w:eastAsiaTheme="minorEastAsia" w:hAnsiTheme="minorEastAsia"/>
                <w:b/>
              </w:rPr>
            </w:pPr>
            <w:r w:rsidRPr="00857C9C">
              <w:rPr>
                <w:rFonts w:asciiTheme="minorEastAsia" w:eastAsiaTheme="minorEastAsia" w:hAnsiTheme="minorEastAsia" w:hint="eastAsia"/>
              </w:rPr>
              <w:t xml:space="preserve">　　</w:t>
            </w:r>
            <w:r w:rsidR="005F7080" w:rsidRPr="00857C9C">
              <w:rPr>
                <w:rFonts w:asciiTheme="minorEastAsia" w:eastAsiaTheme="minorEastAsia" w:hAnsiTheme="minorEastAsia" w:hint="eastAsia"/>
              </w:rPr>
              <w:t>②</w:t>
            </w:r>
            <w:r w:rsidRPr="00857C9C">
              <w:rPr>
                <w:rFonts w:asciiTheme="minorEastAsia" w:eastAsiaTheme="minorEastAsia" w:hAnsiTheme="minorEastAsia" w:hint="eastAsia"/>
                <w:b/>
              </w:rPr>
              <w:t xml:space="preserve">　個別機能訓練加算</w:t>
            </w:r>
            <w:r w:rsidR="00F7277C" w:rsidRPr="00857C9C">
              <w:rPr>
                <w:rFonts w:asciiTheme="minorEastAsia" w:eastAsiaTheme="minorEastAsia" w:hAnsiTheme="minorEastAsia" w:hint="eastAsia"/>
                <w:b/>
              </w:rPr>
              <w:t>（</w:t>
            </w:r>
            <w:r w:rsidRPr="00857C9C">
              <w:rPr>
                <w:rFonts w:asciiTheme="minorEastAsia" w:eastAsiaTheme="minorEastAsia" w:hAnsiTheme="minorEastAsia" w:hint="eastAsia"/>
                <w:b/>
              </w:rPr>
              <w:t>Ⅱ</w:t>
            </w:r>
            <w:r w:rsidR="00F7277C" w:rsidRPr="00857C9C">
              <w:rPr>
                <w:rFonts w:asciiTheme="minorEastAsia" w:eastAsiaTheme="minorEastAsia" w:hAnsiTheme="minorEastAsia" w:hint="eastAsia"/>
                <w:b/>
              </w:rPr>
              <w:t>）</w:t>
            </w:r>
          </w:p>
          <w:p w:rsidR="000D6572" w:rsidRPr="00857C9C" w:rsidRDefault="00F7277C" w:rsidP="00D061E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w:t>
            </w:r>
            <w:r w:rsidR="00D061E1" w:rsidRPr="00857C9C">
              <w:rPr>
                <w:rFonts w:asciiTheme="minorEastAsia" w:eastAsiaTheme="minorEastAsia" w:hAnsiTheme="minorEastAsia" w:hint="eastAsia"/>
              </w:rPr>
              <w:t>に該当する場合、１日につき所定単位数</w:t>
            </w:r>
            <w:r w:rsidR="000D6572" w:rsidRPr="00857C9C">
              <w:rPr>
                <w:rFonts w:asciiTheme="minorEastAsia" w:eastAsiaTheme="minorEastAsia" w:hAnsiTheme="minorEastAsia" w:hint="eastAsia"/>
              </w:rPr>
              <w:t>を算定</w:t>
            </w:r>
          </w:p>
          <w:p w:rsidR="00D061E1" w:rsidRPr="00857C9C" w:rsidRDefault="00D061E1" w:rsidP="000D6572">
            <w:pPr>
              <w:ind w:firstLineChars="300" w:firstLine="630"/>
              <w:rPr>
                <w:rFonts w:asciiTheme="minorEastAsia" w:eastAsiaTheme="minorEastAsia" w:hAnsiTheme="minorEastAsia"/>
              </w:rPr>
            </w:pPr>
            <w:r w:rsidRPr="00857C9C">
              <w:rPr>
                <w:rFonts w:asciiTheme="minorEastAsia" w:eastAsiaTheme="minorEastAsia" w:hAnsiTheme="minorEastAsia" w:hint="eastAsia"/>
              </w:rPr>
              <w:t>しているか。</w:t>
            </w:r>
          </w:p>
          <w:p w:rsidR="00D061E1" w:rsidRPr="00857C9C" w:rsidRDefault="00D061E1" w:rsidP="00D061E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000D6572" w:rsidRPr="00857C9C">
              <w:rPr>
                <w:rFonts w:asciiTheme="minorEastAsia" w:eastAsiaTheme="minorEastAsia" w:hAnsiTheme="minorEastAsia" w:hint="eastAsia"/>
              </w:rPr>
              <w:t>①</w:t>
            </w:r>
            <w:r w:rsidRPr="00857C9C">
              <w:rPr>
                <w:rFonts w:asciiTheme="minorEastAsia" w:eastAsiaTheme="minorEastAsia" w:hAnsiTheme="minorEastAsia" w:hint="eastAsia"/>
              </w:rPr>
              <w:t>の加算を算定している場合</w:t>
            </w:r>
          </w:p>
          <w:p w:rsidR="00500246" w:rsidRPr="00857C9C" w:rsidRDefault="005F7080" w:rsidP="004F542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D061E1" w:rsidRPr="00857C9C">
              <w:rPr>
                <w:rFonts w:asciiTheme="minorEastAsia" w:eastAsiaTheme="minorEastAsia" w:hAnsiTheme="minorEastAsia" w:hint="eastAsia"/>
              </w:rPr>
              <w:t>「個別機能訓練計画書</w:t>
            </w:r>
            <w:r w:rsidRPr="00857C9C">
              <w:rPr>
                <w:rFonts w:asciiTheme="minorEastAsia" w:eastAsiaTheme="minorEastAsia" w:hAnsiTheme="minorEastAsia" w:hint="eastAsia"/>
              </w:rPr>
              <w:t>」の内容等の</w:t>
            </w:r>
            <w:r w:rsidR="00D061E1" w:rsidRPr="00857C9C">
              <w:rPr>
                <w:rFonts w:asciiTheme="minorEastAsia" w:eastAsiaTheme="minorEastAsia" w:hAnsiTheme="minorEastAsia" w:hint="eastAsia"/>
              </w:rPr>
              <w:t>情報を厚生労働省に提出し</w:t>
            </w:r>
            <w:r w:rsidR="008F26B2" w:rsidRPr="00857C9C">
              <w:rPr>
                <w:rFonts w:asciiTheme="minorEastAsia" w:eastAsiaTheme="minorEastAsia" w:hAnsiTheme="minorEastAsia" w:hint="eastAsia"/>
              </w:rPr>
              <w:t>ている</w:t>
            </w:r>
            <w:r w:rsidR="00D061E1" w:rsidRPr="00857C9C">
              <w:rPr>
                <w:rFonts w:asciiTheme="minorEastAsia" w:eastAsiaTheme="minorEastAsia" w:hAnsiTheme="minorEastAsia" w:hint="eastAsia"/>
              </w:rPr>
              <w:t>場合（</w:t>
            </w:r>
            <w:r w:rsidR="008F26B2" w:rsidRPr="00857C9C">
              <w:rPr>
                <w:rFonts w:asciiTheme="minorEastAsia" w:eastAsiaTheme="minorEastAsia" w:hAnsiTheme="minorEastAsia" w:hint="eastAsia"/>
                <w:u w:val="single"/>
              </w:rPr>
              <w:t>ＬＩＦＥ</w:t>
            </w:r>
            <w:r w:rsidR="00D061E1" w:rsidRPr="00857C9C">
              <w:rPr>
                <w:rFonts w:asciiTheme="minorEastAsia" w:eastAsiaTheme="minorEastAsia" w:hAnsiTheme="minorEastAsia" w:hint="eastAsia"/>
                <w:u w:val="single"/>
              </w:rPr>
              <w:t>の活用</w:t>
            </w:r>
            <w:r w:rsidR="00D061E1" w:rsidRPr="00857C9C">
              <w:rPr>
                <w:rFonts w:asciiTheme="minorEastAsia" w:eastAsiaTheme="minorEastAsia" w:hAnsiTheme="minorEastAsia" w:hint="eastAsia"/>
              </w:rPr>
              <w:t>）</w:t>
            </w:r>
          </w:p>
          <w:p w:rsidR="00D061E1" w:rsidRPr="00857C9C" w:rsidRDefault="00D061E1" w:rsidP="0050024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008F26B2" w:rsidRPr="00857C9C">
              <w:rPr>
                <w:rFonts w:asciiTheme="minorEastAsia" w:eastAsiaTheme="minorEastAsia" w:hAnsiTheme="minorEastAsia" w:hint="eastAsia"/>
              </w:rPr>
              <w:t>ＬＩＦＥのフィールドバック情報を活用し、利用者の状態に応じた「</w:t>
            </w:r>
            <w:r w:rsidRPr="00857C9C">
              <w:rPr>
                <w:rFonts w:asciiTheme="minorEastAsia" w:eastAsiaTheme="minorEastAsia" w:hAnsiTheme="minorEastAsia" w:hint="eastAsia"/>
              </w:rPr>
              <w:t>ＰＤＣＡサイクル</w:t>
            </w:r>
            <w:r w:rsidR="008F26B2" w:rsidRPr="00857C9C">
              <w:rPr>
                <w:rFonts w:asciiTheme="minorEastAsia" w:eastAsiaTheme="minorEastAsia" w:hAnsiTheme="minorEastAsia" w:hint="eastAsia"/>
              </w:rPr>
              <w:t>」</w:t>
            </w:r>
            <w:r w:rsidRPr="00857C9C">
              <w:rPr>
                <w:rFonts w:asciiTheme="minorEastAsia" w:eastAsiaTheme="minorEastAsia" w:hAnsiTheme="minorEastAsia" w:hint="eastAsia"/>
              </w:rPr>
              <w:t>の運用により、サービスの質の管理をしている場合</w:t>
            </w:r>
          </w:p>
          <w:p w:rsidR="00D061E1" w:rsidRPr="00857C9C" w:rsidRDefault="00500246" w:rsidP="00D061E1">
            <w:pPr>
              <w:ind w:left="840" w:hangingChars="400" w:hanging="84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39136" behindDoc="0" locked="0" layoutInCell="1" allowOverlap="1" wp14:anchorId="75D11708" wp14:editId="716D7D2C">
                      <wp:simplePos x="0" y="0"/>
                      <wp:positionH relativeFrom="column">
                        <wp:posOffset>464185</wp:posOffset>
                      </wp:positionH>
                      <wp:positionV relativeFrom="paragraph">
                        <wp:posOffset>5080</wp:posOffset>
                      </wp:positionV>
                      <wp:extent cx="3619500" cy="1095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619500" cy="109537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DE83" id="大かっこ 4" o:spid="_x0000_s1026" type="#_x0000_t185" style="position:absolute;left:0;text-align:left;margin-left:36.55pt;margin-top:.4pt;width:285pt;height:8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" adj="541" strokecolor="windowText"/>
                  </w:pict>
                </mc:Fallback>
              </mc:AlternateContent>
            </w:r>
            <w:r w:rsidR="00D061E1" w:rsidRPr="00857C9C">
              <w:rPr>
                <w:rFonts w:asciiTheme="minorEastAsia" w:eastAsiaTheme="minorEastAsia" w:hAnsiTheme="minorEastAsia" w:hint="eastAsia"/>
              </w:rPr>
              <w:t xml:space="preserve">　　　　ＰＤＣＡサイクルとは…</w:t>
            </w:r>
          </w:p>
          <w:p w:rsidR="00D061E1" w:rsidRPr="00857C9C" w:rsidRDefault="00D061E1" w:rsidP="00D061E1">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利用者の状態に応じた個別機能訓練計画の作成</w:t>
            </w:r>
          </w:p>
          <w:p w:rsidR="00D061E1" w:rsidRPr="00857C9C" w:rsidRDefault="00D061E1" w:rsidP="00D061E1">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008F26B2" w:rsidRPr="00857C9C">
              <w:rPr>
                <w:rFonts w:asciiTheme="minorEastAsia" w:eastAsiaTheme="minorEastAsia" w:hAnsiTheme="minorEastAsia" w:hint="eastAsia"/>
                <w:u w:val="single"/>
              </w:rPr>
              <w:t>当該</w:t>
            </w:r>
            <w:r w:rsidRPr="00857C9C">
              <w:rPr>
                <w:rFonts w:asciiTheme="minorEastAsia" w:eastAsiaTheme="minorEastAsia" w:hAnsiTheme="minorEastAsia" w:hint="eastAsia"/>
                <w:u w:val="single"/>
              </w:rPr>
              <w:t>計画に基づく個別機能訓練の実施</w:t>
            </w:r>
          </w:p>
          <w:p w:rsidR="00D061E1" w:rsidRPr="00857C9C" w:rsidRDefault="00D061E1" w:rsidP="00D061E1">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008F26B2" w:rsidRPr="00857C9C">
              <w:rPr>
                <w:rFonts w:asciiTheme="minorEastAsia" w:eastAsiaTheme="minorEastAsia" w:hAnsiTheme="minorEastAsia" w:hint="eastAsia"/>
                <w:u w:val="single"/>
              </w:rPr>
              <w:t>当該計画の</w:t>
            </w:r>
            <w:r w:rsidRPr="00857C9C">
              <w:rPr>
                <w:rFonts w:asciiTheme="minorEastAsia" w:eastAsiaTheme="minorEastAsia" w:hAnsiTheme="minorEastAsia" w:hint="eastAsia"/>
                <w:u w:val="single"/>
              </w:rPr>
              <w:t>評価</w:t>
            </w:r>
          </w:p>
          <w:p w:rsidR="00D061E1" w:rsidRPr="00857C9C" w:rsidRDefault="00D061E1" w:rsidP="00D061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Ａ：</w:t>
            </w:r>
            <w:r w:rsidR="008F26B2" w:rsidRPr="00857C9C">
              <w:rPr>
                <w:rFonts w:asciiTheme="minorEastAsia" w:eastAsiaTheme="minorEastAsia" w:hAnsiTheme="minorEastAsia" w:hint="eastAsia"/>
                <w:u w:val="single"/>
              </w:rPr>
              <w:t>評価結果を踏まえた計画の見直し、</w:t>
            </w:r>
            <w:r w:rsidRPr="00857C9C">
              <w:rPr>
                <w:rFonts w:asciiTheme="minorEastAsia" w:eastAsiaTheme="minorEastAsia" w:hAnsiTheme="minorEastAsia" w:hint="eastAsia"/>
                <w:u w:val="single"/>
              </w:rPr>
              <w:t>改善</w:t>
            </w:r>
          </w:p>
          <w:p w:rsidR="00E455CB" w:rsidRDefault="00E455CB" w:rsidP="00D061E1">
            <w:pPr>
              <w:ind w:left="630" w:hangingChars="300" w:hanging="630"/>
              <w:rPr>
                <w:rFonts w:asciiTheme="minorEastAsia" w:eastAsiaTheme="minorEastAsia" w:hAnsiTheme="minorEastAsia"/>
              </w:rPr>
            </w:pPr>
          </w:p>
          <w:p w:rsidR="00915B7A" w:rsidRDefault="00915B7A" w:rsidP="00D061E1">
            <w:pPr>
              <w:ind w:left="630" w:hangingChars="300" w:hanging="630"/>
              <w:rPr>
                <w:rFonts w:asciiTheme="minorEastAsia" w:eastAsiaTheme="minorEastAsia" w:hAnsiTheme="minorEastAsia"/>
              </w:rPr>
            </w:pPr>
          </w:p>
          <w:p w:rsidR="00915B7A" w:rsidRDefault="00915B7A" w:rsidP="00D061E1">
            <w:pPr>
              <w:ind w:left="630" w:hangingChars="300" w:hanging="630"/>
              <w:rPr>
                <w:rFonts w:asciiTheme="minorEastAsia" w:eastAsiaTheme="minorEastAsia" w:hAnsiTheme="minorEastAsia"/>
              </w:rPr>
            </w:pPr>
          </w:p>
          <w:p w:rsidR="00915B7A" w:rsidRDefault="00915B7A" w:rsidP="00D061E1">
            <w:pPr>
              <w:ind w:left="630" w:hangingChars="300" w:hanging="630"/>
              <w:rPr>
                <w:rFonts w:asciiTheme="minorEastAsia" w:eastAsiaTheme="minorEastAsia" w:hAnsiTheme="minorEastAsia"/>
              </w:rPr>
            </w:pPr>
          </w:p>
          <w:p w:rsidR="00915B7A" w:rsidRPr="00857C9C" w:rsidRDefault="00915B7A" w:rsidP="00D061E1">
            <w:pPr>
              <w:ind w:left="630" w:hangingChars="300" w:hanging="630"/>
              <w:rPr>
                <w:rFonts w:asciiTheme="minorEastAsia" w:eastAsiaTheme="minorEastAsia" w:hAnsiTheme="minorEastAsia"/>
              </w:rPr>
            </w:pPr>
          </w:p>
          <w:p w:rsidR="008F26B2" w:rsidRPr="00857C9C" w:rsidRDefault="008F26B2" w:rsidP="00D061E1">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15</w:t>
            </w:r>
            <w:r w:rsidRPr="00857C9C">
              <w:rPr>
                <w:rFonts w:asciiTheme="minorEastAsia" w:eastAsiaTheme="minorEastAsia" w:hAnsiTheme="minorEastAsia" w:hint="eastAsia"/>
                <w:b/>
              </w:rPr>
              <w:t xml:space="preserve">　ＡＤＬ維持等加算</w:t>
            </w:r>
          </w:p>
          <w:p w:rsidR="00494926" w:rsidRPr="00857C9C" w:rsidRDefault="008F26B2" w:rsidP="00276C69">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①　</w:t>
            </w:r>
            <w:r w:rsidR="00494926" w:rsidRPr="00857C9C">
              <w:rPr>
                <w:rFonts w:asciiTheme="minorEastAsia" w:eastAsiaTheme="minorEastAsia" w:hAnsiTheme="minorEastAsia" w:hint="eastAsia"/>
                <w:b/>
              </w:rPr>
              <w:t>ＡＤＬ維持等加算（Ⅰ）</w:t>
            </w:r>
          </w:p>
          <w:p w:rsidR="00276C69" w:rsidRPr="00857C9C" w:rsidRDefault="008F26B2" w:rsidP="00494926">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利用者が最低限必要な日常的な動作（ＡＤＬ）を維持、改善するため</w:t>
            </w:r>
            <w:r w:rsidR="008E64E4" w:rsidRPr="00857C9C">
              <w:rPr>
                <w:rFonts w:asciiTheme="minorEastAsia" w:eastAsiaTheme="minorEastAsia" w:hAnsiTheme="minorEastAsia" w:hint="eastAsia"/>
              </w:rPr>
              <w:t>に</w:t>
            </w:r>
            <w:r w:rsidRPr="00857C9C">
              <w:rPr>
                <w:rFonts w:asciiTheme="minorEastAsia" w:eastAsiaTheme="minorEastAsia" w:hAnsiTheme="minorEastAsia" w:hint="eastAsia"/>
              </w:rPr>
              <w:t>サービスを実施し、</w:t>
            </w:r>
            <w:r w:rsidR="00276C69" w:rsidRPr="00857C9C">
              <w:rPr>
                <w:rFonts w:asciiTheme="minorEastAsia" w:eastAsiaTheme="minorEastAsia" w:hAnsiTheme="minorEastAsia" w:hint="eastAsia"/>
              </w:rPr>
              <w:t>次のアからウに該当する場合、１日につき所定単位数を算定しているか。</w:t>
            </w:r>
          </w:p>
          <w:p w:rsidR="008F26B2" w:rsidRPr="00857C9C" w:rsidRDefault="00276C69" w:rsidP="0049492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利用者（</w:t>
            </w:r>
            <w:r w:rsidR="00961352" w:rsidRPr="00857C9C">
              <w:rPr>
                <w:rFonts w:asciiTheme="minorEastAsia" w:eastAsiaTheme="minorEastAsia" w:hAnsiTheme="minorEastAsia" w:hint="eastAsia"/>
              </w:rPr>
              <w:t>当該施設</w:t>
            </w:r>
            <w:r w:rsidR="006E4972" w:rsidRPr="00857C9C">
              <w:rPr>
                <w:rFonts w:asciiTheme="minorEastAsia" w:eastAsiaTheme="minorEastAsia" w:hAnsiTheme="minorEastAsia" w:hint="eastAsia"/>
              </w:rPr>
              <w:t>の利用期間（以下「評価対象利用期間」という。</w:t>
            </w:r>
            <w:r w:rsidRPr="00857C9C">
              <w:rPr>
                <w:rFonts w:asciiTheme="minorEastAsia" w:eastAsiaTheme="minorEastAsia" w:hAnsiTheme="minorEastAsia" w:hint="eastAsia"/>
              </w:rPr>
              <w:t>）</w:t>
            </w:r>
            <w:r w:rsidR="00494926" w:rsidRPr="00857C9C">
              <w:rPr>
                <w:rFonts w:asciiTheme="minorEastAsia" w:eastAsiaTheme="minorEastAsia" w:hAnsiTheme="minorEastAsia" w:hint="eastAsia"/>
              </w:rPr>
              <w:t>が６月を超える者）</w:t>
            </w:r>
            <w:r w:rsidRPr="00857C9C">
              <w:rPr>
                <w:rFonts w:asciiTheme="minorEastAsia" w:eastAsiaTheme="minorEastAsia" w:hAnsiTheme="minorEastAsia" w:hint="eastAsia"/>
              </w:rPr>
              <w:t>の総数が</w:t>
            </w:r>
            <w:r w:rsidR="006E4972" w:rsidRPr="00857C9C">
              <w:rPr>
                <w:rFonts w:asciiTheme="minorEastAsia" w:eastAsiaTheme="minorEastAsia" w:hAnsiTheme="minorEastAsia" w:hint="eastAsia"/>
                <w:u w:val="single"/>
              </w:rPr>
              <w:t>1</w:t>
            </w:r>
            <w:r w:rsidRPr="00857C9C">
              <w:rPr>
                <w:rFonts w:asciiTheme="minorEastAsia" w:eastAsiaTheme="minorEastAsia" w:hAnsiTheme="minorEastAsia" w:hint="eastAsia"/>
                <w:u w:val="single"/>
              </w:rPr>
              <w:t>0人以上</w:t>
            </w:r>
            <w:r w:rsidRPr="00857C9C">
              <w:rPr>
                <w:rFonts w:asciiTheme="minorEastAsia" w:eastAsiaTheme="minorEastAsia" w:hAnsiTheme="minorEastAsia" w:hint="eastAsia"/>
              </w:rPr>
              <w:t>である場合</w:t>
            </w:r>
          </w:p>
          <w:p w:rsidR="00494926" w:rsidRPr="00857C9C" w:rsidRDefault="00276C69" w:rsidP="0049492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494926" w:rsidRPr="00857C9C">
              <w:rPr>
                <w:rFonts w:asciiTheme="minorEastAsia" w:eastAsiaTheme="minorEastAsia" w:hAnsiTheme="minorEastAsia" w:hint="eastAsia"/>
              </w:rPr>
              <w:t>利用者等全員について、利用開始月と当該月の翌月から起算して６月目（６月目にサービスの利用がない場合はサービスの利用があった最終月）において、Barthel Indexを適切に評価できる者がＡＤＬ値を測定し、測定した日が属する月ごとに厚生労働省に提出している場合</w:t>
            </w:r>
            <w:r w:rsidR="00973572" w:rsidRPr="00857C9C">
              <w:rPr>
                <w:rFonts w:asciiTheme="minorEastAsia" w:eastAsiaTheme="minorEastAsia" w:hAnsiTheme="minorEastAsia" w:hint="eastAsia"/>
              </w:rPr>
              <w:t>（</w:t>
            </w:r>
            <w:r w:rsidR="00973572" w:rsidRPr="00857C9C">
              <w:rPr>
                <w:rFonts w:asciiTheme="minorEastAsia" w:eastAsiaTheme="minorEastAsia" w:hAnsiTheme="minorEastAsia" w:hint="eastAsia"/>
                <w:u w:val="single"/>
              </w:rPr>
              <w:t>ＬＩＦＥの活用</w:t>
            </w:r>
            <w:r w:rsidR="00973572" w:rsidRPr="00857C9C">
              <w:rPr>
                <w:rFonts w:asciiTheme="minorEastAsia" w:eastAsiaTheme="minorEastAsia" w:hAnsiTheme="minorEastAsia" w:hint="eastAsia"/>
              </w:rPr>
              <w:t>）</w:t>
            </w:r>
          </w:p>
          <w:p w:rsidR="000B24F9" w:rsidRPr="00857C9C" w:rsidRDefault="00494926" w:rsidP="0049492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w:t>
            </w:r>
            <w:r w:rsidRPr="00857C9C">
              <w:rPr>
                <w:rFonts w:asciiTheme="minorEastAsia" w:eastAsiaTheme="minorEastAsia" w:hAnsiTheme="minorEastAsia" w:hint="eastAsia"/>
                <w:u w:val="single"/>
              </w:rPr>
              <w:t>利用開始月の翌月から起算して</w:t>
            </w:r>
            <w:r w:rsidR="00A94687" w:rsidRPr="00857C9C">
              <w:rPr>
                <w:rFonts w:asciiTheme="minorEastAsia" w:eastAsiaTheme="minorEastAsia" w:hAnsiTheme="minorEastAsia" w:hint="eastAsia"/>
                <w:u w:val="single"/>
              </w:rPr>
              <w:t>６</w:t>
            </w:r>
            <w:r w:rsidRPr="00857C9C">
              <w:rPr>
                <w:rFonts w:asciiTheme="minorEastAsia" w:eastAsiaTheme="minorEastAsia" w:hAnsiTheme="minorEastAsia" w:hint="eastAsia"/>
                <w:u w:val="single"/>
              </w:rPr>
              <w:t>月目の月に測定したＡＤＬ値から利用開始月に測定したＡＤＬ値を控除</w:t>
            </w:r>
            <w:r w:rsidRPr="00857C9C">
              <w:rPr>
                <w:rFonts w:asciiTheme="minorEastAsia" w:eastAsiaTheme="minorEastAsia" w:hAnsiTheme="minorEastAsia" w:hint="eastAsia"/>
              </w:rPr>
              <w:t>し、初月のＡＤＬ値や要介護認定の状況等に応じて一定の値を加えた</w:t>
            </w:r>
            <w:r w:rsidRPr="00857C9C">
              <w:rPr>
                <w:rFonts w:asciiTheme="minorEastAsia" w:eastAsiaTheme="minorEastAsia" w:hAnsiTheme="minorEastAsia" w:hint="eastAsia"/>
                <w:u w:val="single"/>
              </w:rPr>
              <w:t>ＡＤＬ利得（調整済ＡＤＬ利得）の上位および下位それぞれ１割の者を除く評価対象利用者のＡＤＬ利得を平均して得た値が１以上</w:t>
            </w:r>
            <w:r w:rsidR="00A94687" w:rsidRPr="00857C9C">
              <w:rPr>
                <w:rFonts w:asciiTheme="minorEastAsia" w:eastAsiaTheme="minorEastAsia" w:hAnsiTheme="minorEastAsia" w:hint="eastAsia"/>
                <w:u w:val="single"/>
              </w:rPr>
              <w:t>、２未満である</w:t>
            </w:r>
            <w:r w:rsidRPr="00857C9C">
              <w:rPr>
                <w:rFonts w:asciiTheme="minorEastAsia" w:eastAsiaTheme="minorEastAsia" w:hAnsiTheme="minorEastAsia" w:hint="eastAsia"/>
                <w:u w:val="single"/>
              </w:rPr>
              <w:t>場合</w:t>
            </w:r>
          </w:p>
          <w:p w:rsidR="00494926" w:rsidRPr="00857C9C" w:rsidRDefault="00494926" w:rsidP="00494926">
            <w:pPr>
              <w:ind w:left="840" w:hangingChars="400" w:hanging="840"/>
              <w:rPr>
                <w:rFonts w:asciiTheme="minorEastAsia" w:eastAsiaTheme="minorEastAsia" w:hAnsiTheme="minorEastAsia"/>
              </w:rPr>
            </w:pPr>
          </w:p>
          <w:p w:rsidR="000B24F9" w:rsidRPr="00857C9C" w:rsidRDefault="000B24F9" w:rsidP="000B24F9">
            <w:pPr>
              <w:rPr>
                <w:rFonts w:asciiTheme="minorEastAsia" w:eastAsiaTheme="minorEastAsia" w:hAnsiTheme="minorEastAsia"/>
                <w:b/>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b/>
              </w:rPr>
              <w:t>ＡＤＬ維持等加算（Ⅱ）</w:t>
            </w:r>
          </w:p>
          <w:p w:rsidR="000B24F9" w:rsidRPr="00857C9C" w:rsidRDefault="00A94687" w:rsidP="000B24F9">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w:t>
            </w:r>
            <w:r w:rsidR="000B24F9" w:rsidRPr="00857C9C">
              <w:rPr>
                <w:rFonts w:asciiTheme="minorEastAsia" w:eastAsiaTheme="minorEastAsia" w:hAnsiTheme="minorEastAsia" w:hint="eastAsia"/>
              </w:rPr>
              <w:t>に該当する場合、１日につき所定単位数を算定しているか。</w:t>
            </w:r>
          </w:p>
          <w:p w:rsidR="000B24F9" w:rsidRPr="00857C9C" w:rsidRDefault="00A94687" w:rsidP="000B24F9">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7B4E75">
              <w:rPr>
                <w:rFonts w:asciiTheme="minorEastAsia" w:eastAsiaTheme="minorEastAsia" w:hAnsiTheme="minorEastAsia" w:hint="eastAsia"/>
              </w:rPr>
              <w:t>15</w:t>
            </w:r>
            <w:r w:rsidRPr="00857C9C">
              <w:rPr>
                <w:rFonts w:asciiTheme="minorEastAsia" w:eastAsiaTheme="minorEastAsia" w:hAnsiTheme="minorEastAsia" w:hint="eastAsia"/>
              </w:rPr>
              <w:t>①のアからイ</w:t>
            </w:r>
            <w:r w:rsidR="000B24F9" w:rsidRPr="00857C9C">
              <w:rPr>
                <w:rFonts w:asciiTheme="minorEastAsia" w:eastAsiaTheme="minorEastAsia" w:hAnsiTheme="minorEastAsia" w:hint="eastAsia"/>
              </w:rPr>
              <w:t>まで該当する場合</w:t>
            </w:r>
          </w:p>
          <w:p w:rsidR="00A94687" w:rsidRPr="00857C9C" w:rsidRDefault="000B24F9" w:rsidP="00A94687">
            <w:pPr>
              <w:ind w:leftChars="300" w:left="84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イ　</w:t>
            </w:r>
            <w:r w:rsidR="007B4E75">
              <w:rPr>
                <w:rFonts w:asciiTheme="minorEastAsia" w:eastAsiaTheme="minorEastAsia" w:hAnsiTheme="minorEastAsia" w:hint="eastAsia"/>
              </w:rPr>
              <w:t>15</w:t>
            </w:r>
            <w:r w:rsidR="00A94687" w:rsidRPr="00857C9C">
              <w:rPr>
                <w:rFonts w:asciiTheme="minorEastAsia" w:eastAsiaTheme="minorEastAsia" w:hAnsiTheme="minorEastAsia" w:hint="eastAsia"/>
                <w:u w:val="single"/>
              </w:rPr>
              <w:t>①ウで算出した値が２以上である場合</w:t>
            </w:r>
          </w:p>
          <w:p w:rsidR="000B24F9" w:rsidRPr="00857C9C" w:rsidRDefault="000B24F9" w:rsidP="000B24F9">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007B4E75">
              <w:rPr>
                <w:rFonts w:asciiTheme="minorEastAsia" w:eastAsiaTheme="minorEastAsia" w:hAnsiTheme="minorEastAsia" w:hint="eastAsia"/>
              </w:rPr>
              <w:t>15</w:t>
            </w:r>
            <w:r w:rsidRPr="00857C9C">
              <w:rPr>
                <w:rFonts w:asciiTheme="minorEastAsia" w:eastAsiaTheme="minorEastAsia" w:hAnsiTheme="minorEastAsia" w:hint="eastAsia"/>
              </w:rPr>
              <w:t>①を算定していない場合</w:t>
            </w:r>
          </w:p>
          <w:p w:rsidR="004F5422" w:rsidRPr="00857C9C" w:rsidRDefault="004F5422" w:rsidP="00BA2450">
            <w:pPr>
              <w:rPr>
                <w:rFonts w:asciiTheme="minorEastAsia" w:eastAsiaTheme="minorEastAsia" w:hAnsiTheme="minorEastAsia"/>
              </w:rPr>
            </w:pPr>
          </w:p>
          <w:p w:rsidR="00F7277C" w:rsidRPr="00857C9C" w:rsidRDefault="00F7277C" w:rsidP="000C5B5A">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16</w:t>
            </w:r>
            <w:r w:rsidRPr="00857C9C">
              <w:rPr>
                <w:rFonts w:asciiTheme="minorEastAsia" w:eastAsiaTheme="minorEastAsia" w:hAnsiTheme="minorEastAsia" w:hint="eastAsia"/>
                <w:b/>
              </w:rPr>
              <w:t xml:space="preserve">　若年性認知症利用者受入加算</w:t>
            </w:r>
          </w:p>
          <w:p w:rsidR="00F7277C" w:rsidRPr="00857C9C" w:rsidRDefault="005F7080" w:rsidP="00F7277C">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w:t>
            </w:r>
            <w:r w:rsidR="00162859" w:rsidRPr="00857C9C">
              <w:rPr>
                <w:rFonts w:asciiTheme="minorEastAsia" w:eastAsiaTheme="minorEastAsia" w:hAnsiTheme="minorEastAsia" w:hint="eastAsia"/>
              </w:rPr>
              <w:t>ウ</w:t>
            </w:r>
            <w:r w:rsidR="00F7277C" w:rsidRPr="00857C9C">
              <w:rPr>
                <w:rFonts w:asciiTheme="minorEastAsia" w:eastAsiaTheme="minorEastAsia" w:hAnsiTheme="minorEastAsia" w:hint="eastAsia"/>
              </w:rPr>
              <w:t>に該当する場合、１日につき所定単位数を算定しているか。</w:t>
            </w:r>
          </w:p>
          <w:p w:rsidR="00F7277C" w:rsidRPr="00857C9C" w:rsidRDefault="00F7277C"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若年性認知症利用者ごとに個別の担当者を定めている場合</w:t>
            </w:r>
          </w:p>
          <w:p w:rsidR="00F7277C" w:rsidRPr="00857C9C" w:rsidRDefault="00F7277C"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当該利用者の特性、ニーズに応じた適切なサービス提供を行った場合</w:t>
            </w:r>
          </w:p>
          <w:p w:rsidR="00162859" w:rsidRPr="00857C9C" w:rsidRDefault="00162859"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w:t>
            </w:r>
            <w:r w:rsidR="00D03531">
              <w:rPr>
                <w:rFonts w:asciiTheme="minorEastAsia" w:eastAsiaTheme="minorEastAsia" w:hAnsiTheme="minorEastAsia" w:hint="eastAsia"/>
              </w:rPr>
              <w:t>35</w:t>
            </w:r>
            <w:r w:rsidRPr="00857C9C">
              <w:rPr>
                <w:rFonts w:asciiTheme="minorEastAsia" w:eastAsiaTheme="minorEastAsia" w:hAnsiTheme="minorEastAsia" w:hint="eastAsia"/>
              </w:rPr>
              <w:t>認知症行動・心理症状緊急対応加算」を算定していない場合。</w:t>
            </w:r>
          </w:p>
          <w:p w:rsidR="00F7277C" w:rsidRDefault="00F7277C" w:rsidP="00F7277C">
            <w:pPr>
              <w:ind w:leftChars="200" w:left="630" w:hangingChars="100" w:hanging="210"/>
              <w:rPr>
                <w:rFonts w:asciiTheme="minorEastAsia" w:eastAsiaTheme="minorEastAsia" w:hAnsiTheme="minorEastAsia"/>
              </w:rPr>
            </w:pPr>
          </w:p>
          <w:p w:rsidR="00915B7A" w:rsidRDefault="00915B7A" w:rsidP="00F7277C">
            <w:pPr>
              <w:ind w:leftChars="200" w:left="630" w:hangingChars="100" w:hanging="210"/>
              <w:rPr>
                <w:rFonts w:asciiTheme="minorEastAsia" w:eastAsiaTheme="minorEastAsia" w:hAnsiTheme="minorEastAsia"/>
              </w:rPr>
            </w:pPr>
          </w:p>
          <w:p w:rsidR="00915B7A" w:rsidRDefault="00915B7A" w:rsidP="00F7277C">
            <w:pPr>
              <w:ind w:leftChars="200" w:left="630" w:hangingChars="100" w:hanging="210"/>
              <w:rPr>
                <w:rFonts w:asciiTheme="minorEastAsia" w:eastAsiaTheme="minorEastAsia" w:hAnsiTheme="minorEastAsia"/>
              </w:rPr>
            </w:pPr>
          </w:p>
          <w:p w:rsidR="00915B7A" w:rsidRDefault="00915B7A" w:rsidP="00F7277C">
            <w:pPr>
              <w:ind w:leftChars="200" w:left="630" w:hangingChars="100" w:hanging="210"/>
              <w:rPr>
                <w:rFonts w:asciiTheme="minorEastAsia" w:eastAsiaTheme="minorEastAsia" w:hAnsiTheme="minorEastAsia"/>
              </w:rPr>
            </w:pPr>
          </w:p>
          <w:p w:rsidR="00915B7A" w:rsidRDefault="00915B7A" w:rsidP="00F7277C">
            <w:pPr>
              <w:ind w:leftChars="200" w:left="630" w:hangingChars="100" w:hanging="210"/>
              <w:rPr>
                <w:rFonts w:asciiTheme="minorEastAsia" w:eastAsiaTheme="minorEastAsia" w:hAnsiTheme="minorEastAsia"/>
              </w:rPr>
            </w:pPr>
          </w:p>
          <w:p w:rsidR="00915B7A" w:rsidRDefault="00915B7A" w:rsidP="00F7277C">
            <w:pPr>
              <w:ind w:leftChars="200" w:left="630" w:hangingChars="100" w:hanging="210"/>
              <w:rPr>
                <w:rFonts w:asciiTheme="minorEastAsia" w:eastAsiaTheme="minorEastAsia" w:hAnsiTheme="minorEastAsia"/>
              </w:rPr>
            </w:pPr>
          </w:p>
          <w:p w:rsidR="00915B7A" w:rsidRPr="00857C9C" w:rsidRDefault="00915B7A" w:rsidP="00F7277C">
            <w:pPr>
              <w:ind w:leftChars="200" w:left="630" w:hangingChars="100" w:hanging="210"/>
              <w:rPr>
                <w:rFonts w:asciiTheme="minorEastAsia" w:eastAsiaTheme="minorEastAsia" w:hAnsiTheme="minorEastAsia"/>
              </w:rPr>
            </w:pPr>
          </w:p>
          <w:p w:rsidR="00F7277C" w:rsidRPr="00857C9C" w:rsidRDefault="00D03531" w:rsidP="00F7277C">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17</w:t>
            </w:r>
            <w:r w:rsidR="00F7277C" w:rsidRPr="00857C9C">
              <w:rPr>
                <w:rFonts w:asciiTheme="minorEastAsia" w:eastAsiaTheme="minorEastAsia" w:hAnsiTheme="minorEastAsia" w:hint="eastAsia"/>
                <w:b/>
              </w:rPr>
              <w:t xml:space="preserve">　</w:t>
            </w:r>
            <w:r w:rsidR="005F7080" w:rsidRPr="00857C9C">
              <w:rPr>
                <w:rFonts w:asciiTheme="minorEastAsia" w:eastAsiaTheme="minorEastAsia" w:hAnsiTheme="minorEastAsia" w:hint="eastAsia"/>
                <w:b/>
              </w:rPr>
              <w:t>常勤医師配置加算</w:t>
            </w:r>
          </w:p>
          <w:p w:rsidR="005F7080" w:rsidRPr="00857C9C" w:rsidRDefault="005F7080" w:rsidP="005F7080">
            <w:pPr>
              <w:ind w:leftChars="200" w:left="420"/>
              <w:rPr>
                <w:rFonts w:asciiTheme="minorEastAsia" w:eastAsiaTheme="minorEastAsia" w:hAnsiTheme="minorEastAsia"/>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次のア、イにそれぞれに該当する場合、１日につき所定単位数を算定しているか。</w:t>
            </w:r>
          </w:p>
          <w:p w:rsidR="00F7277C" w:rsidRPr="00857C9C" w:rsidRDefault="00692122" w:rsidP="00692122">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w:t>
            </w:r>
            <w:r w:rsidR="005F7080" w:rsidRPr="00857C9C">
              <w:rPr>
                <w:rFonts w:asciiTheme="minorEastAsia" w:eastAsiaTheme="minorEastAsia" w:hAnsiTheme="minorEastAsia" w:hint="eastAsia"/>
                <w:u w:val="single"/>
              </w:rPr>
              <w:t>専ら</w:t>
            </w:r>
            <w:r w:rsidR="005F7080" w:rsidRPr="00857C9C">
              <w:rPr>
                <w:rFonts w:asciiTheme="minorEastAsia" w:eastAsiaTheme="minorEastAsia" w:hAnsiTheme="minorEastAsia" w:hint="eastAsia"/>
              </w:rPr>
              <w:t>当該施設の職務に従事する</w:t>
            </w:r>
            <w:r w:rsidR="005F7080" w:rsidRPr="00857C9C">
              <w:rPr>
                <w:rFonts w:asciiTheme="minorEastAsia" w:eastAsiaTheme="minorEastAsia" w:hAnsiTheme="minorEastAsia" w:hint="eastAsia"/>
                <w:u w:val="single"/>
              </w:rPr>
              <w:t>常勤の医師を１名以上</w:t>
            </w:r>
            <w:r w:rsidR="00DD5C38">
              <w:rPr>
                <w:rFonts w:asciiTheme="minorEastAsia" w:eastAsiaTheme="minorEastAsia" w:hAnsiTheme="minorEastAsia" w:hint="eastAsia"/>
              </w:rPr>
              <w:t>配置しているものとして岡崎市長</w:t>
            </w:r>
            <w:r w:rsidR="005F7080" w:rsidRPr="00857C9C">
              <w:rPr>
                <w:rFonts w:asciiTheme="minorEastAsia" w:eastAsiaTheme="minorEastAsia" w:hAnsiTheme="minorEastAsia" w:hint="eastAsia"/>
              </w:rPr>
              <w:t>に届け出た場合</w:t>
            </w:r>
          </w:p>
          <w:p w:rsidR="005F7080" w:rsidRPr="00857C9C" w:rsidRDefault="00692122" w:rsidP="005F7080">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w:t>
            </w:r>
            <w:r w:rsidR="005F7080" w:rsidRPr="00857C9C">
              <w:rPr>
                <w:rFonts w:asciiTheme="minorEastAsia" w:eastAsiaTheme="minorEastAsia" w:hAnsiTheme="minorEastAsia" w:hint="eastAsia"/>
                <w:u w:val="single"/>
              </w:rPr>
              <w:t>入所者数が100を超える施設</w:t>
            </w:r>
            <w:r w:rsidR="005F7080" w:rsidRPr="00857C9C">
              <w:rPr>
                <w:rFonts w:asciiTheme="minorEastAsia" w:eastAsiaTheme="minorEastAsia" w:hAnsiTheme="minorEastAsia" w:hint="eastAsia"/>
              </w:rPr>
              <w:t>にあっては、</w:t>
            </w:r>
            <w:r w:rsidR="005F7080" w:rsidRPr="00857C9C">
              <w:rPr>
                <w:rFonts w:asciiTheme="minorEastAsia" w:eastAsiaTheme="minorEastAsia" w:hAnsiTheme="minorEastAsia" w:hint="eastAsia"/>
                <w:u w:val="single"/>
              </w:rPr>
              <w:t>専ら</w:t>
            </w:r>
            <w:r w:rsidR="005F7080" w:rsidRPr="00857C9C">
              <w:rPr>
                <w:rFonts w:asciiTheme="minorEastAsia" w:eastAsiaTheme="minorEastAsia" w:hAnsiTheme="minorEastAsia" w:hint="eastAsia"/>
              </w:rPr>
              <w:t>当該施設の職務に従事する</w:t>
            </w:r>
            <w:r w:rsidR="005F7080" w:rsidRPr="00857C9C">
              <w:rPr>
                <w:rFonts w:asciiTheme="minorEastAsia" w:eastAsiaTheme="minorEastAsia" w:hAnsiTheme="minorEastAsia" w:hint="eastAsia"/>
                <w:u w:val="single"/>
              </w:rPr>
              <w:t>医師を１名以上配置</w:t>
            </w:r>
            <w:r w:rsidR="005F7080" w:rsidRPr="00857C9C">
              <w:rPr>
                <w:rFonts w:asciiTheme="minorEastAsia" w:eastAsiaTheme="minorEastAsia" w:hAnsiTheme="minorEastAsia" w:hint="eastAsia"/>
              </w:rPr>
              <w:t>し、かつ、</w:t>
            </w:r>
            <w:r w:rsidR="005F7080" w:rsidRPr="00857C9C">
              <w:rPr>
                <w:rFonts w:asciiTheme="minorEastAsia" w:eastAsiaTheme="minorEastAsia" w:hAnsiTheme="minorEastAsia" w:hint="eastAsia"/>
                <w:u w:val="single"/>
              </w:rPr>
              <w:t>医師を常勤換算方法で入所者の数を100で除した数以上配置している</w:t>
            </w:r>
            <w:r w:rsidR="005F7080" w:rsidRPr="00857C9C">
              <w:rPr>
                <w:rFonts w:asciiTheme="minorEastAsia" w:eastAsiaTheme="minorEastAsia" w:hAnsiTheme="minorEastAsia" w:hint="eastAsia"/>
              </w:rPr>
              <w:t xml:space="preserve">場合　　</w:t>
            </w:r>
            <w:r w:rsidRPr="00857C9C">
              <w:rPr>
                <w:rFonts w:asciiTheme="minorEastAsia" w:eastAsiaTheme="minorEastAsia" w:hAnsiTheme="minorEastAsia" w:hint="eastAsia"/>
              </w:rPr>
              <w:t xml:space="preserve">　</w:t>
            </w:r>
          </w:p>
          <w:p w:rsidR="005F7080" w:rsidRPr="00857C9C" w:rsidRDefault="005F7080" w:rsidP="005F7080">
            <w:pPr>
              <w:ind w:leftChars="100" w:left="630" w:hangingChars="200" w:hanging="420"/>
              <w:rPr>
                <w:rFonts w:asciiTheme="minorEastAsia" w:eastAsiaTheme="minorEastAsia" w:hAnsiTheme="minorEastAsia"/>
              </w:rPr>
            </w:pPr>
          </w:p>
          <w:p w:rsidR="00692122" w:rsidRPr="00857C9C" w:rsidRDefault="00D03531" w:rsidP="005F7080">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18</w:t>
            </w:r>
            <w:r w:rsidR="00692122" w:rsidRPr="00857C9C">
              <w:rPr>
                <w:rFonts w:asciiTheme="minorEastAsia" w:eastAsiaTheme="minorEastAsia" w:hAnsiTheme="minorEastAsia" w:hint="eastAsia"/>
                <w:b/>
              </w:rPr>
              <w:t xml:space="preserve">　</w:t>
            </w:r>
            <w:r w:rsidR="005F7080" w:rsidRPr="00857C9C">
              <w:rPr>
                <w:rFonts w:asciiTheme="minorEastAsia" w:eastAsiaTheme="minorEastAsia" w:hAnsiTheme="minorEastAsia" w:hint="eastAsia"/>
                <w:b/>
              </w:rPr>
              <w:t>精神科医による療養指導の加算</w:t>
            </w:r>
          </w:p>
          <w:p w:rsidR="00CF3DE7" w:rsidRPr="00857C9C" w:rsidRDefault="00CF3DE7" w:rsidP="00CF3DE7">
            <w:pPr>
              <w:ind w:leftChars="200" w:left="420"/>
              <w:rPr>
                <w:rFonts w:asciiTheme="minorEastAsia" w:eastAsiaTheme="minorEastAsia" w:hAnsiTheme="minorEastAsia"/>
              </w:rPr>
            </w:pPr>
            <w:r w:rsidRPr="00857C9C">
              <w:rPr>
                <w:rFonts w:asciiTheme="minorEastAsia" w:eastAsiaTheme="minorEastAsia" w:hAnsiTheme="minorEastAsia" w:hint="eastAsia"/>
              </w:rPr>
              <w:t xml:space="preserve">　介護保険法第５条の２に規定する</w:t>
            </w:r>
            <w:r w:rsidRPr="00857C9C">
              <w:rPr>
                <w:rFonts w:asciiTheme="minorEastAsia" w:eastAsiaTheme="minorEastAsia" w:hAnsiTheme="minorEastAsia" w:hint="eastAsia"/>
                <w:u w:val="single"/>
              </w:rPr>
              <w:t>認知症である入所者が全入所者の３分の１以上を</w:t>
            </w:r>
            <w:r w:rsidRPr="00857C9C">
              <w:rPr>
                <w:rFonts w:asciiTheme="minorEastAsia" w:eastAsiaTheme="minorEastAsia" w:hAnsiTheme="minorEastAsia" w:hint="eastAsia"/>
              </w:rPr>
              <w:t>占め、かつ、精神科を担当する医師による</w:t>
            </w:r>
            <w:r w:rsidRPr="00857C9C">
              <w:rPr>
                <w:rFonts w:asciiTheme="minorEastAsia" w:eastAsiaTheme="minorEastAsia" w:hAnsiTheme="minorEastAsia" w:hint="eastAsia"/>
                <w:u w:val="single"/>
              </w:rPr>
              <w:t>定期的な療養指導が月２回以上行われている</w:t>
            </w:r>
            <w:r w:rsidRPr="00857C9C">
              <w:rPr>
                <w:rFonts w:asciiTheme="minorEastAsia" w:eastAsiaTheme="minorEastAsia" w:hAnsiTheme="minorEastAsia" w:hint="eastAsia"/>
              </w:rPr>
              <w:t>場合、１日につき所定単位数を算定しているか。</w:t>
            </w:r>
          </w:p>
          <w:p w:rsidR="00CF3DE7" w:rsidRPr="00857C9C" w:rsidRDefault="00CF3DE7" w:rsidP="00CF3DE7">
            <w:pPr>
              <w:ind w:leftChars="200" w:left="631" w:hangingChars="100" w:hanging="211"/>
              <w:rPr>
                <w:rFonts w:asciiTheme="minorEastAsia" w:eastAsiaTheme="minorEastAsia" w:hAnsiTheme="minorEastAsia"/>
                <w:b/>
              </w:rPr>
            </w:pPr>
          </w:p>
          <w:p w:rsidR="00CF3DE7" w:rsidRPr="00857C9C" w:rsidRDefault="00D03531" w:rsidP="00CF3DE7">
            <w:pPr>
              <w:ind w:firstLineChars="100" w:firstLine="211"/>
              <w:rPr>
                <w:rFonts w:asciiTheme="minorEastAsia" w:eastAsiaTheme="minorEastAsia" w:hAnsiTheme="minorEastAsia"/>
                <w:b/>
              </w:rPr>
            </w:pPr>
            <w:r>
              <w:rPr>
                <w:rFonts w:asciiTheme="minorEastAsia" w:eastAsiaTheme="minorEastAsia" w:hAnsiTheme="minorEastAsia" w:hint="eastAsia"/>
                <w:b/>
              </w:rPr>
              <w:t>19</w:t>
            </w:r>
            <w:r w:rsidR="00CF3DE7" w:rsidRPr="00857C9C">
              <w:rPr>
                <w:rFonts w:asciiTheme="minorEastAsia" w:eastAsiaTheme="minorEastAsia" w:hAnsiTheme="minorEastAsia" w:hint="eastAsia"/>
                <w:b/>
              </w:rPr>
              <w:t xml:space="preserve">　障害者生活支援体制加算</w:t>
            </w:r>
          </w:p>
          <w:p w:rsidR="00CF3DE7" w:rsidRPr="00857C9C" w:rsidRDefault="00CF3DE7" w:rsidP="00CF3DE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基準に適合する視覚、聴覚若しくは言語機能に重度の障がいのある者、重度の知的障がい者又は精神障がい者（以下「視覚障がい者等」という。）である入所者数が15人以上又は入所者のうち、視覚障がい者等である入所者の占める割合が100分の30以上であり、かつ、専ら障がい者生活支援員（厚生労働大臣が定める者）と</w:t>
            </w:r>
            <w:r w:rsidR="00DD5C38">
              <w:rPr>
                <w:rFonts w:asciiTheme="minorEastAsia" w:eastAsiaTheme="minorEastAsia" w:hAnsiTheme="minorEastAsia" w:hint="eastAsia"/>
              </w:rPr>
              <w:t>して職務に従事する常勤職員を１名以上配置しているものとして岡崎市長</w:t>
            </w:r>
            <w:r w:rsidRPr="00857C9C">
              <w:rPr>
                <w:rFonts w:asciiTheme="minorEastAsia" w:eastAsiaTheme="minorEastAsia" w:hAnsiTheme="minorEastAsia" w:hint="eastAsia"/>
              </w:rPr>
              <w:t>に届け出た場合は、１日につき次のア、イのいずれかを、所定単位数を算定しているか。</w:t>
            </w:r>
          </w:p>
          <w:p w:rsidR="00CF3DE7" w:rsidRPr="00857C9C" w:rsidRDefault="002543E5" w:rsidP="00CF3DE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CF3DE7" w:rsidRPr="00857C9C">
              <w:rPr>
                <w:rFonts w:asciiTheme="minorEastAsia" w:eastAsiaTheme="minorEastAsia" w:hAnsiTheme="minorEastAsia" w:hint="eastAsia"/>
                <w:b/>
              </w:rPr>
              <w:t>障害者支援加算（Ⅰ）</w:t>
            </w:r>
            <w:r w:rsidRPr="00857C9C">
              <w:rPr>
                <w:rFonts w:asciiTheme="minorEastAsia" w:eastAsiaTheme="minorEastAsia" w:hAnsiTheme="minorEastAsia" w:hint="eastAsia"/>
              </w:rPr>
              <w:t xml:space="preserve">　</w:t>
            </w:r>
          </w:p>
          <w:p w:rsidR="00CF3DE7" w:rsidRPr="00857C9C" w:rsidRDefault="00CF3DE7" w:rsidP="00CF3DE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視覚障がい</w:t>
            </w:r>
            <w:r w:rsidR="00883F9D" w:rsidRPr="00857C9C">
              <w:rPr>
                <w:rFonts w:asciiTheme="minorEastAsia" w:eastAsiaTheme="minorEastAsia" w:hAnsiTheme="minorEastAsia" w:hint="eastAsia"/>
              </w:rPr>
              <w:t>者等の入所者数が</w:t>
            </w:r>
            <w:r w:rsidRPr="00857C9C">
              <w:rPr>
                <w:rFonts w:asciiTheme="minorEastAsia" w:eastAsiaTheme="minorEastAsia" w:hAnsiTheme="minorEastAsia" w:hint="eastAsia"/>
                <w:u w:val="single"/>
              </w:rPr>
              <w:t>15</w:t>
            </w:r>
            <w:r w:rsidR="00883F9D" w:rsidRPr="00857C9C">
              <w:rPr>
                <w:rFonts w:asciiTheme="minorEastAsia" w:eastAsiaTheme="minorEastAsia" w:hAnsiTheme="minorEastAsia" w:hint="eastAsia"/>
                <w:u w:val="single"/>
              </w:rPr>
              <w:t>人以上又は</w:t>
            </w:r>
            <w:r w:rsidRPr="00857C9C">
              <w:rPr>
                <w:rFonts w:asciiTheme="minorEastAsia" w:eastAsiaTheme="minorEastAsia" w:hAnsiTheme="minorEastAsia" w:hint="eastAsia"/>
                <w:u w:val="single"/>
              </w:rPr>
              <w:t>30%</w:t>
            </w:r>
            <w:r w:rsidR="00883F9D" w:rsidRPr="00857C9C">
              <w:rPr>
                <w:rFonts w:asciiTheme="minorEastAsia" w:eastAsiaTheme="minorEastAsia" w:hAnsiTheme="minorEastAsia" w:hint="eastAsia"/>
                <w:u w:val="single"/>
              </w:rPr>
              <w:t>以上</w:t>
            </w:r>
            <w:r w:rsidRPr="00857C9C">
              <w:rPr>
                <w:rFonts w:asciiTheme="minorEastAsia" w:eastAsiaTheme="minorEastAsia" w:hAnsiTheme="minorEastAsia" w:hint="eastAsia"/>
              </w:rPr>
              <w:t>である場合。</w:t>
            </w:r>
          </w:p>
          <w:p w:rsidR="000725D5" w:rsidRPr="00857C9C" w:rsidRDefault="002543E5" w:rsidP="00CF3DE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CF3DE7" w:rsidRPr="00857C9C">
              <w:rPr>
                <w:rFonts w:asciiTheme="minorEastAsia" w:eastAsiaTheme="minorEastAsia" w:hAnsiTheme="minorEastAsia" w:hint="eastAsia"/>
                <w:b/>
              </w:rPr>
              <w:t>障害者支援加算（Ⅱ）</w:t>
            </w:r>
            <w:r w:rsidRPr="00857C9C">
              <w:rPr>
                <w:rFonts w:asciiTheme="minorEastAsia" w:eastAsiaTheme="minorEastAsia" w:hAnsiTheme="minorEastAsia" w:hint="eastAsia"/>
              </w:rPr>
              <w:t xml:space="preserve">　　</w:t>
            </w:r>
          </w:p>
          <w:p w:rsidR="00CF3DE7" w:rsidRPr="00857C9C" w:rsidRDefault="00CF3DE7" w:rsidP="00CF3DE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3036DD" w:rsidRPr="00857C9C">
              <w:rPr>
                <w:rFonts w:asciiTheme="minorEastAsia" w:eastAsiaTheme="minorEastAsia" w:hAnsiTheme="minorEastAsia" w:hint="eastAsia"/>
              </w:rPr>
              <w:t xml:space="preserve">　次の⑴、⑵のいずれにも該当する場合。</w:t>
            </w:r>
          </w:p>
          <w:p w:rsidR="003036DD" w:rsidRPr="00857C9C" w:rsidRDefault="003036DD" w:rsidP="00CF3DE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⑴　視覚障がい者等が</w:t>
            </w:r>
            <w:r w:rsidRPr="00857C9C">
              <w:rPr>
                <w:rFonts w:asciiTheme="minorEastAsia" w:eastAsiaTheme="minorEastAsia" w:hAnsiTheme="minorEastAsia" w:hint="eastAsia"/>
                <w:u w:val="single"/>
              </w:rPr>
              <w:t>入所者総数の50%以上</w:t>
            </w:r>
            <w:r w:rsidRPr="00857C9C">
              <w:rPr>
                <w:rFonts w:asciiTheme="minorEastAsia" w:eastAsiaTheme="minorEastAsia" w:hAnsiTheme="minorEastAsia" w:hint="eastAsia"/>
              </w:rPr>
              <w:t>である場合。</w:t>
            </w:r>
          </w:p>
          <w:p w:rsidR="003036DD" w:rsidRPr="00857C9C" w:rsidRDefault="003036DD" w:rsidP="003036DD">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⑵　</w:t>
            </w:r>
            <w:r w:rsidRPr="00857C9C">
              <w:rPr>
                <w:rFonts w:asciiTheme="minorEastAsia" w:eastAsiaTheme="minorEastAsia" w:hAnsiTheme="minorEastAsia" w:hint="eastAsia"/>
                <w:u w:val="single"/>
              </w:rPr>
              <w:t>専ら障がい者支援専門員</w:t>
            </w:r>
            <w:r w:rsidRPr="00857C9C">
              <w:rPr>
                <w:rFonts w:asciiTheme="minorEastAsia" w:eastAsiaTheme="minorEastAsia" w:hAnsiTheme="minorEastAsia" w:hint="eastAsia"/>
              </w:rPr>
              <w:t>としての職務に従事する</w:t>
            </w:r>
            <w:r w:rsidRPr="00857C9C">
              <w:rPr>
                <w:rFonts w:asciiTheme="minorEastAsia" w:eastAsiaTheme="minorEastAsia" w:hAnsiTheme="minorEastAsia" w:hint="eastAsia"/>
                <w:u w:val="single"/>
              </w:rPr>
              <w:t>常勤の職員を２名以上</w:t>
            </w:r>
            <w:r w:rsidRPr="00857C9C">
              <w:rPr>
                <w:rFonts w:asciiTheme="minorEastAsia" w:eastAsiaTheme="minorEastAsia" w:hAnsiTheme="minorEastAsia" w:hint="eastAsia"/>
              </w:rPr>
              <w:t>（視覚障がい者等の入所者総数が50名以上の場合は、加えて、障がい者生活支援員を常勤換算方法で障がい者である入所者の数を50で除した数に１を加えた数以上）配置している場合。</w:t>
            </w:r>
          </w:p>
          <w:p w:rsidR="00CF3DE7" w:rsidRDefault="00CF3DE7" w:rsidP="003036DD">
            <w:pPr>
              <w:rPr>
                <w:rFonts w:asciiTheme="minorEastAsia" w:eastAsiaTheme="minorEastAsia" w:hAnsiTheme="minorEastAsia"/>
              </w:rPr>
            </w:pPr>
          </w:p>
          <w:p w:rsidR="00915B7A" w:rsidRDefault="00915B7A" w:rsidP="003036DD">
            <w:pPr>
              <w:rPr>
                <w:rFonts w:asciiTheme="minorEastAsia" w:eastAsiaTheme="minorEastAsia" w:hAnsiTheme="minorEastAsia"/>
              </w:rPr>
            </w:pPr>
          </w:p>
          <w:p w:rsidR="00915B7A" w:rsidRDefault="00915B7A" w:rsidP="003036DD">
            <w:pPr>
              <w:rPr>
                <w:rFonts w:asciiTheme="minorEastAsia" w:eastAsiaTheme="minorEastAsia" w:hAnsiTheme="minorEastAsia"/>
              </w:rPr>
            </w:pPr>
          </w:p>
          <w:p w:rsidR="00915B7A" w:rsidRDefault="00915B7A" w:rsidP="003036DD">
            <w:pPr>
              <w:rPr>
                <w:rFonts w:asciiTheme="minorEastAsia" w:eastAsiaTheme="minorEastAsia" w:hAnsiTheme="minorEastAsia"/>
              </w:rPr>
            </w:pPr>
          </w:p>
          <w:p w:rsidR="00915B7A" w:rsidRDefault="00915B7A" w:rsidP="003036DD">
            <w:pPr>
              <w:rPr>
                <w:rFonts w:asciiTheme="minorEastAsia" w:eastAsiaTheme="minorEastAsia" w:hAnsiTheme="minorEastAsia"/>
              </w:rPr>
            </w:pPr>
          </w:p>
          <w:p w:rsidR="00915B7A" w:rsidRPr="00857C9C" w:rsidRDefault="00915B7A" w:rsidP="003036DD">
            <w:pPr>
              <w:rPr>
                <w:rFonts w:asciiTheme="minorEastAsia" w:eastAsiaTheme="minorEastAsia" w:hAnsiTheme="minorEastAsia"/>
              </w:rPr>
            </w:pPr>
          </w:p>
          <w:p w:rsidR="002543E5" w:rsidRPr="00857C9C" w:rsidRDefault="002543E5" w:rsidP="002543E5">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20</w:t>
            </w:r>
            <w:r w:rsidRPr="00857C9C">
              <w:rPr>
                <w:rFonts w:asciiTheme="minorEastAsia" w:eastAsiaTheme="minorEastAsia" w:hAnsiTheme="minorEastAsia" w:hint="eastAsia"/>
                <w:b/>
              </w:rPr>
              <w:t xml:space="preserve">　</w:t>
            </w:r>
            <w:r w:rsidR="003036DD" w:rsidRPr="00857C9C">
              <w:rPr>
                <w:rFonts w:asciiTheme="minorEastAsia" w:eastAsiaTheme="minorEastAsia" w:hAnsiTheme="minorEastAsia" w:hint="eastAsia"/>
                <w:b/>
              </w:rPr>
              <w:t>入院、外泊の取扱い</w:t>
            </w:r>
          </w:p>
          <w:p w:rsidR="003036DD" w:rsidRPr="00857C9C" w:rsidRDefault="003036DD" w:rsidP="003036DD">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入所者が病院又は診療所への入院を要した場合及び入所者に対して居宅における外泊を認めた場合には、</w:t>
            </w:r>
            <w:r w:rsidRPr="00857C9C">
              <w:rPr>
                <w:rFonts w:asciiTheme="minorEastAsia" w:eastAsiaTheme="minorEastAsia" w:hAnsiTheme="minorEastAsia" w:hint="eastAsia"/>
                <w:u w:val="single"/>
              </w:rPr>
              <w:t>１月に６日を限度として</w:t>
            </w:r>
            <w:r w:rsidRPr="00857C9C">
              <w:rPr>
                <w:rFonts w:asciiTheme="minorEastAsia" w:eastAsiaTheme="minorEastAsia" w:hAnsiTheme="minorEastAsia" w:hint="eastAsia"/>
              </w:rPr>
              <w:t>１日につき、所定単位数を算定しているか。</w:t>
            </w:r>
          </w:p>
          <w:p w:rsidR="003036DD" w:rsidRPr="00857C9C" w:rsidRDefault="003036DD" w:rsidP="003036DD">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3036DD" w:rsidRPr="00857C9C" w:rsidRDefault="003036DD" w:rsidP="003036DD">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本加算を算定している場合、⑴から⑶の内容を確認してください。</w:t>
            </w:r>
          </w:p>
          <w:p w:rsidR="003036DD" w:rsidRPr="00857C9C" w:rsidRDefault="003036DD" w:rsidP="003036D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⑴　入院及び外泊の期間に</w:t>
            </w:r>
            <w:r w:rsidRPr="00857C9C">
              <w:rPr>
                <w:rFonts w:asciiTheme="minorEastAsia" w:eastAsiaTheme="minorEastAsia" w:hAnsiTheme="minorEastAsia" w:hint="eastAsia"/>
                <w:u w:val="single"/>
              </w:rPr>
              <w:t>初日及び最終日を含まず</w:t>
            </w:r>
            <w:r w:rsidRPr="00857C9C">
              <w:rPr>
                <w:rFonts w:asciiTheme="minorEastAsia" w:eastAsiaTheme="minorEastAsia" w:hAnsiTheme="minorEastAsia" w:hint="eastAsia"/>
              </w:rPr>
              <w:t>算定しているか。</w:t>
            </w:r>
          </w:p>
          <w:p w:rsidR="003036DD" w:rsidRPr="00857C9C" w:rsidRDefault="003036DD" w:rsidP="003036D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⑵　入院及び外泊期間中の入所者の同意を得て、空きベッドを短期入所に活用した場合に、入院又は外泊時の費用を算定していないか。</w:t>
            </w:r>
            <w:r w:rsidR="00814A3A" w:rsidRPr="00857C9C">
              <w:rPr>
                <w:rFonts w:asciiTheme="minorEastAsia" w:eastAsiaTheme="minorEastAsia" w:hAnsiTheme="minorEastAsia" w:hint="eastAsia"/>
              </w:rPr>
              <w:t>【算定していない場合、「いない」を選択】</w:t>
            </w:r>
          </w:p>
          <w:p w:rsidR="00814A3A" w:rsidRPr="00857C9C" w:rsidRDefault="003036DD" w:rsidP="003036D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⑶　１回の入院又は外泊で月をまたがる場合には、</w:t>
            </w:r>
            <w:r w:rsidRPr="00857C9C">
              <w:rPr>
                <w:rFonts w:asciiTheme="minorEastAsia" w:eastAsiaTheme="minorEastAsia" w:hAnsiTheme="minorEastAsia" w:hint="eastAsia"/>
                <w:u w:val="single"/>
              </w:rPr>
              <w:t>連続13泊（12日分）を超える</w:t>
            </w:r>
            <w:r w:rsidRPr="00857C9C">
              <w:rPr>
                <w:rFonts w:asciiTheme="minorEastAsia" w:eastAsiaTheme="minorEastAsia" w:hAnsiTheme="minorEastAsia" w:hint="eastAsia"/>
              </w:rPr>
              <w:t>算定をしていないか。</w:t>
            </w:r>
          </w:p>
          <w:p w:rsidR="00CF3DE7" w:rsidRPr="00857C9C" w:rsidRDefault="00814A3A" w:rsidP="00814A3A">
            <w:pPr>
              <w:ind w:leftChars="300" w:left="630" w:firstLineChars="300" w:firstLine="630"/>
              <w:rPr>
                <w:rFonts w:asciiTheme="minorEastAsia" w:eastAsiaTheme="minorEastAsia" w:hAnsiTheme="minorEastAsia"/>
              </w:rPr>
            </w:pPr>
            <w:r w:rsidRPr="00857C9C">
              <w:rPr>
                <w:rFonts w:asciiTheme="minorEastAsia" w:eastAsiaTheme="minorEastAsia" w:hAnsiTheme="minorEastAsia" w:hint="eastAsia"/>
              </w:rPr>
              <w:t>【算定していない場合、「いない」を選択】</w:t>
            </w:r>
          </w:p>
          <w:p w:rsidR="003036DD" w:rsidRPr="00857C9C" w:rsidRDefault="003036DD" w:rsidP="003036DD">
            <w:pPr>
              <w:ind w:leftChars="200" w:left="630" w:hangingChars="100" w:hanging="210"/>
              <w:rPr>
                <w:rFonts w:asciiTheme="minorEastAsia" w:eastAsiaTheme="minorEastAsia" w:hAnsiTheme="minorEastAsia"/>
              </w:rPr>
            </w:pPr>
          </w:p>
          <w:p w:rsidR="003036DD" w:rsidRPr="00857C9C" w:rsidRDefault="003036DD" w:rsidP="003036DD">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21</w:t>
            </w:r>
            <w:r w:rsidRPr="00857C9C">
              <w:rPr>
                <w:rFonts w:asciiTheme="minorEastAsia" w:eastAsiaTheme="minorEastAsia" w:hAnsiTheme="minorEastAsia" w:hint="eastAsia"/>
                <w:b/>
              </w:rPr>
              <w:t xml:space="preserve">　外泊時在宅サービスの取扱い</w:t>
            </w:r>
          </w:p>
          <w:p w:rsidR="003036DD" w:rsidRPr="00857C9C" w:rsidRDefault="003036DD" w:rsidP="00814A3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入所者に対して居宅における外泊を認め、指定施設が居宅サービスを提供する場合は、</w:t>
            </w:r>
            <w:r w:rsidR="00814A3A" w:rsidRPr="00857C9C">
              <w:rPr>
                <w:rFonts w:asciiTheme="minorEastAsia" w:eastAsiaTheme="minorEastAsia" w:hAnsiTheme="minorEastAsia" w:hint="eastAsia"/>
                <w:u w:val="single"/>
              </w:rPr>
              <w:t>１月に６日を限度</w:t>
            </w:r>
            <w:r w:rsidR="00814A3A" w:rsidRPr="00857C9C">
              <w:rPr>
                <w:rFonts w:asciiTheme="minorEastAsia" w:eastAsiaTheme="minorEastAsia" w:hAnsiTheme="minorEastAsia" w:hint="eastAsia"/>
              </w:rPr>
              <w:t>として１日につき、所定単位数を算定しているか。</w:t>
            </w:r>
          </w:p>
          <w:p w:rsidR="00814A3A" w:rsidRPr="00857C9C" w:rsidRDefault="00814A3A" w:rsidP="00814A3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814A3A" w:rsidRPr="00857C9C" w:rsidRDefault="00883F9D" w:rsidP="00814A3A">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本加算を算定している場合、⑴から⑻</w:t>
            </w:r>
            <w:r w:rsidR="00814A3A" w:rsidRPr="00857C9C">
              <w:rPr>
                <w:rFonts w:asciiTheme="minorEastAsia" w:eastAsiaTheme="minorEastAsia" w:hAnsiTheme="minorEastAsia" w:hint="eastAsia"/>
                <w:b/>
                <w:u w:val="single"/>
              </w:rPr>
              <w:t>の内容を確認してください。</w:t>
            </w:r>
          </w:p>
          <w:p w:rsidR="00814A3A" w:rsidRPr="00857C9C" w:rsidRDefault="007C10AC" w:rsidP="00814A3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⑴　入院及び外泊</w:t>
            </w:r>
            <w:r w:rsidR="00814A3A" w:rsidRPr="00857C9C">
              <w:rPr>
                <w:rFonts w:asciiTheme="minorEastAsia" w:eastAsiaTheme="minorEastAsia" w:hAnsiTheme="minorEastAsia" w:hint="eastAsia"/>
              </w:rPr>
              <w:t>期間</w:t>
            </w:r>
            <w:r>
              <w:rPr>
                <w:rFonts w:asciiTheme="minorEastAsia" w:eastAsiaTheme="minorEastAsia" w:hAnsiTheme="minorEastAsia" w:hint="eastAsia"/>
              </w:rPr>
              <w:t>の</w:t>
            </w:r>
            <w:r w:rsidR="00814A3A" w:rsidRPr="00857C9C">
              <w:rPr>
                <w:rFonts w:asciiTheme="minorEastAsia" w:eastAsiaTheme="minorEastAsia" w:hAnsiTheme="minorEastAsia" w:hint="eastAsia"/>
                <w:u w:val="single"/>
              </w:rPr>
              <w:t>初日及び最終日</w:t>
            </w:r>
            <w:r w:rsidR="00814A3A" w:rsidRPr="00857C9C">
              <w:rPr>
                <w:rFonts w:asciiTheme="minorEastAsia" w:eastAsiaTheme="minorEastAsia" w:hAnsiTheme="minorEastAsia" w:hint="eastAsia"/>
              </w:rPr>
              <w:t>を含まず算定しているか。</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⑵　</w:t>
            </w:r>
            <w:r w:rsidR="00D03531">
              <w:rPr>
                <w:rFonts w:asciiTheme="minorEastAsia" w:eastAsiaTheme="minorEastAsia" w:hAnsiTheme="minorEastAsia" w:hint="eastAsia"/>
              </w:rPr>
              <w:t>20</w:t>
            </w:r>
            <w:r w:rsidRPr="00857C9C">
              <w:rPr>
                <w:rFonts w:asciiTheme="minorEastAsia" w:eastAsiaTheme="minorEastAsia" w:hAnsiTheme="minorEastAsia" w:hint="eastAsia"/>
              </w:rPr>
              <w:t>を算定している場合、本加算を算定していないか。</w:t>
            </w:r>
          </w:p>
          <w:p w:rsidR="00A824D3" w:rsidRPr="00857C9C" w:rsidRDefault="00814A3A" w:rsidP="007B4E75">
            <w:pPr>
              <w:ind w:leftChars="300" w:left="630"/>
              <w:rPr>
                <w:rFonts w:asciiTheme="minorEastAsia" w:eastAsiaTheme="minorEastAsia" w:hAnsiTheme="minorEastAsia"/>
              </w:rPr>
            </w:pPr>
            <w:r w:rsidRPr="00857C9C">
              <w:rPr>
                <w:rFonts w:asciiTheme="minorEastAsia" w:eastAsiaTheme="minorEastAsia" w:hAnsiTheme="minorEastAsia" w:hint="eastAsia"/>
              </w:rPr>
              <w:t>【算定していない場合、「いない」を選択】</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⑶　その病状及び身体の状況に照らし、</w:t>
            </w:r>
            <w:r w:rsidRPr="00857C9C">
              <w:rPr>
                <w:rFonts w:asciiTheme="minorEastAsia" w:eastAsiaTheme="minorEastAsia" w:hAnsiTheme="minorEastAsia" w:hint="eastAsia"/>
                <w:u w:val="single"/>
              </w:rPr>
              <w:t>医師、看護・介護職員、生活相談員、介護支援専門員等</w:t>
            </w:r>
            <w:r w:rsidRPr="00857C9C">
              <w:rPr>
                <w:rFonts w:asciiTheme="minorEastAsia" w:eastAsiaTheme="minorEastAsia" w:hAnsiTheme="minorEastAsia" w:hint="eastAsia"/>
              </w:rPr>
              <w:t>により、その居宅において在宅サービス利用を行う</w:t>
            </w:r>
            <w:r w:rsidRPr="00857C9C">
              <w:rPr>
                <w:rFonts w:asciiTheme="minorEastAsia" w:eastAsiaTheme="minorEastAsia" w:hAnsiTheme="minorEastAsia" w:hint="eastAsia"/>
                <w:u w:val="single"/>
              </w:rPr>
              <w:t>必要があるかどうか検討</w:t>
            </w:r>
            <w:r w:rsidRPr="00857C9C">
              <w:rPr>
                <w:rFonts w:asciiTheme="minorEastAsia" w:eastAsiaTheme="minorEastAsia" w:hAnsiTheme="minorEastAsia" w:hint="eastAsia"/>
              </w:rPr>
              <w:t xml:space="preserve">しているか。　</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⑷　当該入所者又は家族に対し、この加算の趣旨を十分説明し、</w:t>
            </w:r>
            <w:r w:rsidRPr="00857C9C">
              <w:rPr>
                <w:rFonts w:asciiTheme="minorEastAsia" w:eastAsiaTheme="minorEastAsia" w:hAnsiTheme="minorEastAsia" w:hint="eastAsia"/>
                <w:u w:val="single"/>
              </w:rPr>
              <w:t>同意を得た上</w:t>
            </w:r>
            <w:r w:rsidRPr="00857C9C">
              <w:rPr>
                <w:rFonts w:asciiTheme="minorEastAsia" w:eastAsiaTheme="minorEastAsia" w:hAnsiTheme="minorEastAsia" w:hint="eastAsia"/>
              </w:rPr>
              <w:t>で実施しているか。</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⑸　外泊時在宅サービスの提供に当たっては、介護老人福祉施設の介護支援専門員が、</w:t>
            </w:r>
            <w:r w:rsidRPr="00857C9C">
              <w:rPr>
                <w:rFonts w:asciiTheme="minorEastAsia" w:eastAsiaTheme="minorEastAsia" w:hAnsiTheme="minorEastAsia" w:hint="eastAsia"/>
                <w:u w:val="single"/>
              </w:rPr>
              <w:t>外泊時利用サービスに係る在宅サービスの計画を作成</w:t>
            </w:r>
            <w:r w:rsidR="00883F9D" w:rsidRPr="00857C9C">
              <w:rPr>
                <w:rFonts w:asciiTheme="minorEastAsia" w:eastAsiaTheme="minorEastAsia" w:hAnsiTheme="minorEastAsia" w:hint="eastAsia"/>
              </w:rPr>
              <w:t>するとともに、従業者又は</w:t>
            </w:r>
            <w:r w:rsidRPr="00857C9C">
              <w:rPr>
                <w:rFonts w:asciiTheme="minorEastAsia" w:eastAsiaTheme="minorEastAsia" w:hAnsiTheme="minorEastAsia" w:hint="eastAsia"/>
                <w:u w:val="single"/>
              </w:rPr>
              <w:t>居宅サービス事業者等との連絡調整を行い</w:t>
            </w:r>
            <w:r w:rsidRPr="00857C9C">
              <w:rPr>
                <w:rFonts w:asciiTheme="minorEastAsia" w:eastAsiaTheme="minorEastAsia" w:hAnsiTheme="minorEastAsia" w:hint="eastAsia"/>
              </w:rPr>
              <w:t>、その利用者が可能な限りその居宅において、その有する能力に応じ、自立した日常生活を営むことができるように配慮した計画を作成しているか。</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⑹　家族等に対し次のⅠからⅣの指導を事前に行っているか。</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Ⅰ　食事、入浴、健康管理等在宅療養に関する指導</w:t>
            </w:r>
          </w:p>
          <w:p w:rsidR="00814A3A" w:rsidRPr="00857C9C" w:rsidRDefault="00814A3A" w:rsidP="00814A3A">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Ⅱ　当該入所者の運動機能及び日常生活動作能力の維持及び向上を目的として行う体位変換、起座又は離床訓練、起立訓練、食事訓練、排せつ訓練の指導</w:t>
            </w:r>
          </w:p>
          <w:p w:rsidR="00814A3A" w:rsidRPr="00857C9C" w:rsidRDefault="00814A3A" w:rsidP="00814A3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lastRenderedPageBreak/>
              <w:t xml:space="preserve">　　　Ⅲ　家屋の改善の指導</w:t>
            </w:r>
          </w:p>
          <w:p w:rsidR="00814A3A" w:rsidRPr="00857C9C" w:rsidRDefault="00814A3A" w:rsidP="00814A3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Ⅳ　当該入所者の介助方法の指導</w:t>
            </w:r>
          </w:p>
          <w:p w:rsidR="00814A3A" w:rsidRPr="00857C9C" w:rsidRDefault="00814A3A" w:rsidP="00814A3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⑺　外泊時在宅サービス利用の費用の算定期間中は、施設の従業者又は居宅サービス事業者等により、計画に基づく適切な居宅サービスを提供することとし、</w:t>
            </w:r>
            <w:r w:rsidRPr="00857C9C">
              <w:rPr>
                <w:rFonts w:asciiTheme="minorEastAsia" w:eastAsiaTheme="minorEastAsia" w:hAnsiTheme="minorEastAsia" w:hint="eastAsia"/>
                <w:u w:val="single"/>
              </w:rPr>
              <w:t>居宅サービスの提供を行わない場合はこの加算は対象とならない</w:t>
            </w:r>
            <w:r w:rsidRPr="00857C9C">
              <w:rPr>
                <w:rFonts w:asciiTheme="minorEastAsia" w:eastAsiaTheme="minorEastAsia" w:hAnsiTheme="minorEastAsia" w:hint="eastAsia"/>
              </w:rPr>
              <w:t>が、把握しているか。</w:t>
            </w:r>
          </w:p>
          <w:p w:rsidR="009E0E78" w:rsidRPr="00857C9C" w:rsidRDefault="00814A3A" w:rsidP="00911F8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⑻　利用者の外泊期間中は、当該利用者の同意があれば、そのベッドを短期</w:t>
            </w:r>
            <w:r w:rsidR="009E0E78" w:rsidRPr="00857C9C">
              <w:rPr>
                <w:rFonts w:asciiTheme="minorEastAsia" w:eastAsiaTheme="minorEastAsia" w:hAnsiTheme="minorEastAsia" w:hint="eastAsia"/>
              </w:rPr>
              <w:t>入所生活介</w:t>
            </w:r>
            <w:r w:rsidR="00911F8A">
              <w:rPr>
                <w:rFonts w:asciiTheme="minorEastAsia" w:eastAsiaTheme="minorEastAsia" w:hAnsiTheme="minorEastAsia" w:hint="eastAsia"/>
              </w:rPr>
              <w:t>護に活用することは可能だが、その場合は、外泊時在宅サービスは算定できないが、把握しているか。</w:t>
            </w:r>
          </w:p>
          <w:p w:rsidR="009E0E78" w:rsidRPr="00857C9C" w:rsidRDefault="009E0E78" w:rsidP="00814A3A">
            <w:pPr>
              <w:ind w:left="630" w:hangingChars="300" w:hanging="630"/>
              <w:rPr>
                <w:rFonts w:asciiTheme="minorEastAsia" w:eastAsiaTheme="minorEastAsia" w:hAnsiTheme="minorEastAsia"/>
              </w:rPr>
            </w:pPr>
          </w:p>
          <w:p w:rsidR="009E0E78" w:rsidRPr="00857C9C" w:rsidRDefault="009E0E78" w:rsidP="00814A3A">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w:t>
            </w:r>
            <w:r w:rsidR="00D03531">
              <w:rPr>
                <w:rFonts w:asciiTheme="minorEastAsia" w:eastAsiaTheme="minorEastAsia" w:hAnsiTheme="minorEastAsia" w:hint="eastAsia"/>
                <w:b/>
              </w:rPr>
              <w:t>22</w:t>
            </w:r>
            <w:r w:rsidRPr="00857C9C">
              <w:rPr>
                <w:rFonts w:asciiTheme="minorEastAsia" w:eastAsiaTheme="minorEastAsia" w:hAnsiTheme="minorEastAsia" w:hint="eastAsia"/>
                <w:b/>
              </w:rPr>
              <w:t xml:space="preserve">　初回加算</w:t>
            </w:r>
          </w:p>
          <w:p w:rsidR="009E0E78" w:rsidRPr="00857C9C" w:rsidRDefault="009E0E78" w:rsidP="009E0E7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次のアからウのことを考慮し、</w:t>
            </w:r>
            <w:r w:rsidRPr="00857C9C">
              <w:rPr>
                <w:rFonts w:asciiTheme="minorEastAsia" w:eastAsiaTheme="minorEastAsia" w:hAnsiTheme="minorEastAsia" w:hint="eastAsia"/>
                <w:u w:val="single"/>
              </w:rPr>
              <w:t>入居した日から起算して30日以内の期間</w:t>
            </w:r>
            <w:r w:rsidRPr="00857C9C">
              <w:rPr>
                <w:rFonts w:asciiTheme="minorEastAsia" w:eastAsiaTheme="minorEastAsia" w:hAnsiTheme="minorEastAsia" w:hint="eastAsia"/>
              </w:rPr>
              <w:t>については、１日につき、所定単位数を算定しているか。</w:t>
            </w:r>
          </w:p>
          <w:p w:rsidR="009E0E78" w:rsidRPr="00857C9C" w:rsidRDefault="009E0E78" w:rsidP="009E0E7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当該入所者が</w:t>
            </w:r>
            <w:r w:rsidRPr="00857C9C">
              <w:rPr>
                <w:rFonts w:asciiTheme="minorEastAsia" w:eastAsiaTheme="minorEastAsia" w:hAnsiTheme="minorEastAsia" w:hint="eastAsia"/>
                <w:u w:val="single"/>
              </w:rPr>
              <w:t>過去３月間</w:t>
            </w:r>
            <w:r w:rsidRPr="00857C9C">
              <w:rPr>
                <w:rFonts w:asciiTheme="minorEastAsia" w:eastAsiaTheme="minorEastAsia" w:hAnsiTheme="minorEastAsia" w:hint="eastAsia"/>
              </w:rPr>
              <w:t>（ただし、日常生活自立度のランクⅢ、Ⅳ又はＭに該当する者の場合は過去１月間とする。）の間に、</w:t>
            </w:r>
            <w:r w:rsidRPr="00857C9C">
              <w:rPr>
                <w:rFonts w:asciiTheme="minorEastAsia" w:eastAsiaTheme="minorEastAsia" w:hAnsiTheme="minorEastAsia" w:hint="eastAsia"/>
                <w:u w:val="single"/>
              </w:rPr>
              <w:t>当該施設に入居したことがない</w:t>
            </w:r>
            <w:r w:rsidRPr="00857C9C">
              <w:rPr>
                <w:rFonts w:asciiTheme="minorEastAsia" w:eastAsiaTheme="minorEastAsia" w:hAnsiTheme="minorEastAsia" w:hint="eastAsia"/>
              </w:rPr>
              <w:t>場合</w:t>
            </w:r>
          </w:p>
          <w:p w:rsidR="009E0E78" w:rsidRPr="00857C9C" w:rsidRDefault="009E0E78" w:rsidP="009E0E7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「入所日から30日間」中に</w:t>
            </w:r>
            <w:r w:rsidRPr="00857C9C">
              <w:rPr>
                <w:rFonts w:asciiTheme="minorEastAsia" w:eastAsiaTheme="minorEastAsia" w:hAnsiTheme="minorEastAsia" w:hint="eastAsia"/>
                <w:u w:val="single"/>
              </w:rPr>
              <w:t>外泊を行った場合</w:t>
            </w:r>
            <w:r w:rsidRPr="00857C9C">
              <w:rPr>
                <w:rFonts w:asciiTheme="minorEastAsia" w:eastAsiaTheme="minorEastAsia" w:hAnsiTheme="minorEastAsia" w:hint="eastAsia"/>
              </w:rPr>
              <w:t>、外泊をしている間、</w:t>
            </w:r>
            <w:r w:rsidRPr="00857C9C">
              <w:rPr>
                <w:rFonts w:asciiTheme="minorEastAsia" w:eastAsiaTheme="minorEastAsia" w:hAnsiTheme="minorEastAsia" w:hint="eastAsia"/>
                <w:u w:val="single"/>
              </w:rPr>
              <w:t>本加算は算定できない</w:t>
            </w:r>
            <w:r w:rsidRPr="00857C9C">
              <w:rPr>
                <w:rFonts w:asciiTheme="minorEastAsia" w:eastAsiaTheme="minorEastAsia" w:hAnsiTheme="minorEastAsia" w:hint="eastAsia"/>
              </w:rPr>
              <w:t>。</w:t>
            </w:r>
          </w:p>
          <w:p w:rsidR="009E0E78" w:rsidRPr="00857C9C" w:rsidRDefault="009E0E78" w:rsidP="009E0E7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30日を超える</w:t>
            </w:r>
            <w:r w:rsidRPr="00857C9C">
              <w:rPr>
                <w:rFonts w:asciiTheme="minorEastAsia" w:eastAsiaTheme="minorEastAsia" w:hAnsiTheme="minorEastAsia" w:hint="eastAsia"/>
                <w:u w:val="single"/>
              </w:rPr>
              <w:t>病院又は診療所への入院後に再び入居した場合</w:t>
            </w:r>
            <w:r w:rsidRPr="00857C9C">
              <w:rPr>
                <w:rFonts w:asciiTheme="minorEastAsia" w:eastAsiaTheme="minorEastAsia" w:hAnsiTheme="minorEastAsia" w:hint="eastAsia"/>
              </w:rPr>
              <w:t>、アにかかわらず算定できる。</w:t>
            </w:r>
          </w:p>
          <w:p w:rsidR="007B4E75" w:rsidRPr="00857C9C" w:rsidRDefault="007B4E75" w:rsidP="007B4E75">
            <w:pPr>
              <w:rPr>
                <w:rFonts w:asciiTheme="minorEastAsia" w:eastAsiaTheme="minorEastAsia" w:hAnsiTheme="minorEastAsia"/>
              </w:rPr>
            </w:pPr>
          </w:p>
          <w:p w:rsidR="004458D6" w:rsidRPr="00857C9C" w:rsidRDefault="00D03531" w:rsidP="004458D6">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23</w:t>
            </w:r>
            <w:r w:rsidR="004458D6" w:rsidRPr="00857C9C">
              <w:rPr>
                <w:rFonts w:asciiTheme="minorEastAsia" w:eastAsiaTheme="minorEastAsia" w:hAnsiTheme="minorEastAsia" w:hint="eastAsia"/>
                <w:b/>
              </w:rPr>
              <w:t xml:space="preserve">　再入所時栄養連携加算</w:t>
            </w:r>
          </w:p>
          <w:p w:rsidR="004458D6" w:rsidRPr="00857C9C" w:rsidRDefault="004458D6" w:rsidP="004458D6">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一次入所」という。）者が病院又は診療所に入院した場合であって、当該者が退院した後に再度入所（「二次入所」という。）する際、二次入所において必要となる栄養管理が、一次入所の際に必要としていた栄養管理とは大きく異なるため、</w:t>
            </w:r>
            <w:r w:rsidRPr="00857C9C">
              <w:rPr>
                <w:rFonts w:asciiTheme="minorEastAsia" w:eastAsiaTheme="minorEastAsia" w:hAnsiTheme="minorEastAsia" w:hint="eastAsia"/>
                <w:u w:val="single"/>
              </w:rPr>
              <w:t>当該施設の管理栄養士が当該病院又は診療所の管理栄養士と連携し当該者に関する栄養ケア計画を策定した場合</w:t>
            </w:r>
            <w:r w:rsidRPr="00857C9C">
              <w:rPr>
                <w:rFonts w:asciiTheme="minorEastAsia" w:eastAsiaTheme="minorEastAsia" w:hAnsiTheme="minorEastAsia" w:hint="eastAsia"/>
              </w:rPr>
              <w:t>に、入所者１回につき１回を限度として、所定単位数を算定しているか。</w:t>
            </w:r>
          </w:p>
          <w:p w:rsidR="00915B7A" w:rsidRPr="00857C9C" w:rsidRDefault="00915B7A" w:rsidP="00915B7A">
            <w:pPr>
              <w:rPr>
                <w:rFonts w:asciiTheme="minorEastAsia" w:eastAsiaTheme="minorEastAsia" w:hAnsiTheme="minorEastAsia"/>
                <w:b/>
              </w:rPr>
            </w:pPr>
          </w:p>
          <w:p w:rsidR="004458D6" w:rsidRPr="00857C9C" w:rsidRDefault="00D03531" w:rsidP="004458D6">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24</w:t>
            </w:r>
            <w:r w:rsidR="004458D6" w:rsidRPr="00857C9C">
              <w:rPr>
                <w:rFonts w:asciiTheme="minorEastAsia" w:eastAsiaTheme="minorEastAsia" w:hAnsiTheme="minorEastAsia" w:hint="eastAsia"/>
                <w:b/>
              </w:rPr>
              <w:t xml:space="preserve">　退所時等相談援助加算</w:t>
            </w:r>
          </w:p>
          <w:p w:rsidR="004458D6" w:rsidRPr="00857C9C" w:rsidRDefault="004458D6" w:rsidP="004458D6">
            <w:pPr>
              <w:ind w:leftChars="100" w:left="63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w:t>
            </w:r>
            <w:r w:rsidR="009B0240" w:rsidRPr="00857C9C">
              <w:rPr>
                <w:rFonts w:asciiTheme="minorEastAsia" w:eastAsiaTheme="minorEastAsia" w:hAnsiTheme="minorEastAsia" w:hint="eastAsia"/>
                <w:b/>
              </w:rPr>
              <w:t>退所前訪問相談援助加算</w:t>
            </w:r>
          </w:p>
          <w:p w:rsidR="004458D6" w:rsidRPr="00857C9C" w:rsidRDefault="004458D6" w:rsidP="004458D6">
            <w:pPr>
              <w:ind w:leftChars="300" w:left="630"/>
              <w:rPr>
                <w:rFonts w:asciiTheme="minorEastAsia" w:eastAsiaTheme="minorEastAsia" w:hAnsiTheme="minorEastAsia"/>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u w:val="single"/>
              </w:rPr>
              <w:t>入所期間が１月を超えると見込まれる入所者の退所</w:t>
            </w:r>
            <w:r w:rsidRPr="00857C9C">
              <w:rPr>
                <w:rFonts w:asciiTheme="minorEastAsia" w:eastAsiaTheme="minorEastAsia" w:hAnsiTheme="minorEastAsia" w:hint="eastAsia"/>
              </w:rPr>
              <w:t>に先立って介護支援専門員、生活相談員、看護職員、機能訓練指導員又は医師のいずれかの者が、</w:t>
            </w:r>
            <w:r w:rsidRPr="00857C9C">
              <w:rPr>
                <w:rFonts w:asciiTheme="minorEastAsia" w:eastAsiaTheme="minorEastAsia" w:hAnsiTheme="minorEastAsia" w:hint="eastAsia"/>
                <w:u w:val="single"/>
              </w:rPr>
              <w:t>当該入所者が退所後生活する居宅を訪問</w:t>
            </w:r>
            <w:r w:rsidRPr="00857C9C">
              <w:rPr>
                <w:rFonts w:asciiTheme="minorEastAsia" w:eastAsiaTheme="minorEastAsia" w:hAnsiTheme="minorEastAsia" w:hint="eastAsia"/>
              </w:rPr>
              <w:t>し、当該入所者及びその家族等に対して退所後の居宅サービス、地域密着型サービスその他の保健医療サービス又は福祉サービスについて</w:t>
            </w:r>
            <w:r w:rsidRPr="00857C9C">
              <w:rPr>
                <w:rFonts w:asciiTheme="minorEastAsia" w:eastAsiaTheme="minorEastAsia" w:hAnsiTheme="minorEastAsia" w:hint="eastAsia"/>
                <w:u w:val="single"/>
              </w:rPr>
              <w:t>相談援助を行</w:t>
            </w:r>
            <w:r w:rsidR="009B0240" w:rsidRPr="00857C9C">
              <w:rPr>
                <w:rFonts w:asciiTheme="minorEastAsia" w:eastAsiaTheme="minorEastAsia" w:hAnsiTheme="minorEastAsia" w:hint="eastAsia"/>
                <w:u w:val="single"/>
              </w:rPr>
              <w:t>い、記録を残した場合</w:t>
            </w:r>
            <w:r w:rsidRPr="00857C9C">
              <w:rPr>
                <w:rFonts w:asciiTheme="minorEastAsia" w:eastAsiaTheme="minorEastAsia" w:hAnsiTheme="minorEastAsia" w:hint="eastAsia"/>
              </w:rPr>
              <w:t>に、入所中１回</w:t>
            </w:r>
            <w:r w:rsidR="009B0240" w:rsidRPr="00857C9C">
              <w:rPr>
                <w:rFonts w:asciiTheme="minorEastAsia" w:eastAsiaTheme="minorEastAsia" w:hAnsiTheme="minorEastAsia" w:hint="eastAsia"/>
              </w:rPr>
              <w:t>を限度として、退所日に</w:t>
            </w:r>
            <w:r w:rsidRPr="00857C9C">
              <w:rPr>
                <w:rFonts w:asciiTheme="minorEastAsia" w:eastAsiaTheme="minorEastAsia" w:hAnsiTheme="minorEastAsia" w:hint="eastAsia"/>
              </w:rPr>
              <w:t>所定単位数を算定しているか。</w:t>
            </w:r>
          </w:p>
          <w:p w:rsidR="004458D6" w:rsidRPr="00857C9C" w:rsidRDefault="004458D6" w:rsidP="00911F8A">
            <w:pPr>
              <w:ind w:leftChars="300" w:left="630" w:firstLineChars="100" w:firstLine="210"/>
              <w:rPr>
                <w:rFonts w:asciiTheme="minorEastAsia" w:eastAsiaTheme="minorEastAsia" w:hAnsiTheme="minorEastAsia"/>
                <w:b/>
              </w:rPr>
            </w:pPr>
            <w:r w:rsidRPr="00857C9C">
              <w:rPr>
                <w:rFonts w:asciiTheme="minorEastAsia" w:eastAsiaTheme="minorEastAsia" w:hAnsiTheme="minorEastAsia" w:hint="eastAsia"/>
              </w:rPr>
              <w:t>なお、入所後早期に退所前相談援助の必要があると認められる入所者にあっては２回を限度とする。</w:t>
            </w:r>
          </w:p>
          <w:p w:rsidR="009B0240" w:rsidRPr="00857C9C" w:rsidRDefault="004458D6" w:rsidP="009B0240">
            <w:pPr>
              <w:ind w:firstLineChars="200" w:firstLine="420"/>
              <w:rPr>
                <w:rFonts w:asciiTheme="minorEastAsia" w:eastAsiaTheme="minorEastAsia" w:hAnsiTheme="minorEastAsia"/>
                <w:b/>
              </w:rPr>
            </w:pPr>
            <w:r w:rsidRPr="00857C9C">
              <w:rPr>
                <w:rFonts w:asciiTheme="minorEastAsia" w:eastAsiaTheme="minorEastAsia" w:hAnsiTheme="minorEastAsia" w:hint="eastAsia"/>
              </w:rPr>
              <w:lastRenderedPageBreak/>
              <w:t>②</w:t>
            </w:r>
            <w:r w:rsidR="002543E5" w:rsidRPr="00857C9C">
              <w:rPr>
                <w:rFonts w:asciiTheme="minorEastAsia" w:eastAsiaTheme="minorEastAsia" w:hAnsiTheme="minorEastAsia" w:hint="eastAsia"/>
              </w:rPr>
              <w:t xml:space="preserve">　</w:t>
            </w:r>
            <w:r w:rsidR="009B0240" w:rsidRPr="00857C9C">
              <w:rPr>
                <w:rFonts w:asciiTheme="minorEastAsia" w:eastAsiaTheme="minorEastAsia" w:hAnsiTheme="minorEastAsia" w:hint="eastAsia"/>
                <w:b/>
              </w:rPr>
              <w:t>退所後訪問相談援助加算</w:t>
            </w:r>
          </w:p>
          <w:p w:rsidR="009B0240" w:rsidRPr="00857C9C" w:rsidRDefault="000725D5" w:rsidP="009B02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9B0240" w:rsidRPr="00857C9C">
              <w:rPr>
                <w:rFonts w:asciiTheme="minorEastAsia" w:eastAsiaTheme="minorEastAsia" w:hAnsiTheme="minorEastAsia" w:hint="eastAsia"/>
                <w:u w:val="single"/>
              </w:rPr>
              <w:t>入所者の退所後30日以内</w:t>
            </w:r>
            <w:r w:rsidR="009B0240" w:rsidRPr="00857C9C">
              <w:rPr>
                <w:rFonts w:asciiTheme="minorEastAsia" w:eastAsiaTheme="minorEastAsia" w:hAnsiTheme="minorEastAsia" w:hint="eastAsia"/>
              </w:rPr>
              <w:t>に介護支援専門員、生活相談員、看護職員、機能訓練指導員又は医師のいずれかの者が、当該</w:t>
            </w:r>
            <w:r w:rsidR="009B0240" w:rsidRPr="00857C9C">
              <w:rPr>
                <w:rFonts w:asciiTheme="minorEastAsia" w:eastAsiaTheme="minorEastAsia" w:hAnsiTheme="minorEastAsia" w:hint="eastAsia"/>
                <w:u w:val="single"/>
              </w:rPr>
              <w:t>入所者の居宅を訪問</w:t>
            </w:r>
            <w:r w:rsidR="009B0240" w:rsidRPr="00857C9C">
              <w:rPr>
                <w:rFonts w:asciiTheme="minorEastAsia" w:eastAsiaTheme="minorEastAsia" w:hAnsiTheme="minorEastAsia" w:hint="eastAsia"/>
              </w:rPr>
              <w:t>し、当該入所者及びその家族等に対して</w:t>
            </w:r>
            <w:r w:rsidR="009B0240" w:rsidRPr="00857C9C">
              <w:rPr>
                <w:rFonts w:asciiTheme="minorEastAsia" w:eastAsiaTheme="minorEastAsia" w:hAnsiTheme="minorEastAsia" w:hint="eastAsia"/>
                <w:u w:val="single"/>
              </w:rPr>
              <w:t>相談業務を行い、記録を残した場合</w:t>
            </w:r>
            <w:r w:rsidR="009B0240" w:rsidRPr="00857C9C">
              <w:rPr>
                <w:rFonts w:asciiTheme="minorEastAsia" w:eastAsiaTheme="minorEastAsia" w:hAnsiTheme="minorEastAsia" w:hint="eastAsia"/>
              </w:rPr>
              <w:t>に、退所後１回を限度として、訪問日に所定単位数を算定しているか。</w:t>
            </w:r>
          </w:p>
          <w:p w:rsidR="009B0240" w:rsidRPr="00857C9C" w:rsidRDefault="009B0240" w:rsidP="009B0240">
            <w:pPr>
              <w:ind w:left="630" w:hangingChars="300" w:hanging="630"/>
              <w:rPr>
                <w:rFonts w:asciiTheme="minorEastAsia" w:eastAsiaTheme="minorEastAsia" w:hAnsiTheme="minorEastAsia"/>
              </w:rPr>
            </w:pPr>
          </w:p>
          <w:p w:rsidR="009B0240" w:rsidRPr="00857C9C" w:rsidRDefault="009B0240" w:rsidP="009B024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Pr="00857C9C">
              <w:rPr>
                <w:rFonts w:asciiTheme="minorEastAsia" w:eastAsiaTheme="minorEastAsia" w:hAnsiTheme="minorEastAsia" w:hint="eastAsia"/>
                <w:b/>
              </w:rPr>
              <w:t>退所時相談援助加算</w:t>
            </w:r>
          </w:p>
          <w:p w:rsidR="009B0240" w:rsidRPr="00857C9C" w:rsidRDefault="009B0240" w:rsidP="009B02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入所期間が１月を超える入所者が退所</w:t>
            </w:r>
            <w:r w:rsidRPr="00857C9C">
              <w:rPr>
                <w:rFonts w:asciiTheme="minorEastAsia" w:eastAsiaTheme="minorEastAsia" w:hAnsiTheme="minorEastAsia" w:hint="eastAsia"/>
              </w:rPr>
              <w:t>し、その居宅において居宅サービス又は地域密着型サービスを利用する場合において、当該入所者の退所時に当該入所者及びその家族等に対して</w:t>
            </w:r>
            <w:r w:rsidRPr="00857C9C">
              <w:rPr>
                <w:rFonts w:asciiTheme="minorEastAsia" w:eastAsiaTheme="minorEastAsia" w:hAnsiTheme="minorEastAsia" w:hint="eastAsia"/>
                <w:u w:val="single"/>
              </w:rPr>
              <w:t>退所後の居宅サービス等について相談援助</w:t>
            </w:r>
            <w:r w:rsidRPr="00857C9C">
              <w:rPr>
                <w:rFonts w:asciiTheme="minorEastAsia" w:eastAsiaTheme="minorEastAsia" w:hAnsiTheme="minorEastAsia" w:hint="eastAsia"/>
              </w:rPr>
              <w:t>を行い、かつ、当該入所者</w:t>
            </w:r>
            <w:r w:rsidR="00DD5C38">
              <w:rPr>
                <w:rFonts w:asciiTheme="minorEastAsia" w:eastAsiaTheme="minorEastAsia" w:hAnsiTheme="minorEastAsia" w:hint="eastAsia"/>
              </w:rPr>
              <w:t>の同意を得て、退所の日から２週間以内に当該入所者の退所後の岡崎市長</w:t>
            </w:r>
            <w:r w:rsidRPr="00857C9C">
              <w:rPr>
                <w:rFonts w:asciiTheme="minorEastAsia" w:eastAsiaTheme="minorEastAsia" w:hAnsiTheme="minorEastAsia" w:hint="eastAsia"/>
              </w:rPr>
              <w:t>に対</w:t>
            </w:r>
            <w:r w:rsidR="00270196" w:rsidRPr="00857C9C">
              <w:rPr>
                <w:rFonts w:asciiTheme="minorEastAsia" w:eastAsiaTheme="minorEastAsia" w:hAnsiTheme="minorEastAsia" w:hint="eastAsia"/>
              </w:rPr>
              <w:t>して、当該</w:t>
            </w:r>
            <w:r w:rsidR="00270196" w:rsidRPr="00857C9C">
              <w:rPr>
                <w:rFonts w:asciiTheme="minorEastAsia" w:eastAsiaTheme="minorEastAsia" w:hAnsiTheme="minorEastAsia" w:hint="eastAsia"/>
                <w:u w:val="single"/>
              </w:rPr>
              <w:t>入所者の介護状況を示す文書を添えて必要な情報を提供し、相談援助を行った日及び相談援助の内容の要点に関する記録した</w:t>
            </w:r>
            <w:r w:rsidRPr="00857C9C">
              <w:rPr>
                <w:rFonts w:asciiTheme="minorEastAsia" w:eastAsiaTheme="minorEastAsia" w:hAnsiTheme="minorEastAsia" w:hint="eastAsia"/>
                <w:u w:val="single"/>
              </w:rPr>
              <w:t>場合</w:t>
            </w:r>
            <w:r w:rsidRPr="00857C9C">
              <w:rPr>
                <w:rFonts w:asciiTheme="minorEastAsia" w:eastAsiaTheme="minorEastAsia" w:hAnsiTheme="minorEastAsia" w:hint="eastAsia"/>
              </w:rPr>
              <w:t>に、入所者１人につき１回を限度に所定単位数を算定しているか。</w:t>
            </w:r>
          </w:p>
          <w:p w:rsidR="00103867" w:rsidRPr="00857C9C" w:rsidRDefault="00103867" w:rsidP="00915B7A">
            <w:pPr>
              <w:rPr>
                <w:rFonts w:asciiTheme="minorEastAsia" w:eastAsiaTheme="minorEastAsia" w:hAnsiTheme="minorEastAsia"/>
              </w:rPr>
            </w:pPr>
          </w:p>
          <w:p w:rsidR="009B0240" w:rsidRPr="00857C9C" w:rsidRDefault="009B0240" w:rsidP="009B0240">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④　</w:t>
            </w:r>
            <w:r w:rsidRPr="00857C9C">
              <w:rPr>
                <w:rFonts w:asciiTheme="minorEastAsia" w:eastAsiaTheme="minorEastAsia" w:hAnsiTheme="minorEastAsia" w:hint="eastAsia"/>
                <w:b/>
              </w:rPr>
              <w:t>退所前連携加算</w:t>
            </w:r>
          </w:p>
          <w:p w:rsidR="00915B7A" w:rsidRDefault="009B0240" w:rsidP="00915B7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入所期間が１月を超える入所者が退所</w:t>
            </w:r>
            <w:r w:rsidRPr="00857C9C">
              <w:rPr>
                <w:rFonts w:asciiTheme="minorEastAsia" w:eastAsiaTheme="minorEastAsia" w:hAnsiTheme="minorEastAsia" w:hint="eastAsia"/>
              </w:rPr>
              <w:t>し、その居宅において居宅サービス又は地域密着型サービスを利用する場合において、当該入所者の退所に先立って当該入所者が利用を希望する居宅介護支援事業者に対して、</w:t>
            </w:r>
            <w:r w:rsidRPr="00857C9C">
              <w:rPr>
                <w:rFonts w:asciiTheme="minorEastAsia" w:eastAsiaTheme="minorEastAsia" w:hAnsiTheme="minorEastAsia" w:hint="eastAsia"/>
                <w:u w:val="single"/>
              </w:rPr>
              <w:t>当該入所者の同意を得て</w:t>
            </w:r>
            <w:r w:rsidRPr="00857C9C">
              <w:rPr>
                <w:rFonts w:asciiTheme="minorEastAsia" w:eastAsiaTheme="minorEastAsia" w:hAnsiTheme="minorEastAsia" w:hint="eastAsia"/>
              </w:rPr>
              <w:t>、当該入所者の介護状況を示す文書を添えて当該入所者に係る居宅サービス又は地域密着型サービスに必要な情報を提供し、かつ、</w:t>
            </w:r>
            <w:r w:rsidRPr="00857C9C">
              <w:rPr>
                <w:rFonts w:asciiTheme="minorEastAsia" w:eastAsiaTheme="minorEastAsia" w:hAnsiTheme="minorEastAsia" w:hint="eastAsia"/>
                <w:u w:val="single"/>
              </w:rPr>
              <w:t>当該居宅介護支援事業者と連携して退所後の居宅サービス又は地域密着型サービスの利用に関する調整を行い</w:t>
            </w:r>
            <w:r w:rsidRPr="00857C9C">
              <w:rPr>
                <w:rFonts w:asciiTheme="minorEastAsia" w:eastAsiaTheme="minorEastAsia" w:hAnsiTheme="minorEastAsia" w:hint="eastAsia"/>
              </w:rPr>
              <w:t>、連携を行った日及び連携の内容の要点に関する記録した場合に、入所者１人につき１回を限度に所定単位数を算定しているか。</w:t>
            </w:r>
          </w:p>
          <w:p w:rsidR="00911F8A" w:rsidRDefault="00911F8A" w:rsidP="00915B7A">
            <w:pPr>
              <w:ind w:leftChars="300" w:left="630" w:firstLineChars="100" w:firstLine="210"/>
              <w:rPr>
                <w:rFonts w:asciiTheme="minorEastAsia" w:eastAsiaTheme="minorEastAsia" w:hAnsiTheme="minorEastAsia"/>
              </w:rPr>
            </w:pPr>
          </w:p>
          <w:p w:rsidR="00911F8A" w:rsidRPr="00857C9C" w:rsidRDefault="00911F8A" w:rsidP="00911F8A">
            <w:pPr>
              <w:rPr>
                <w:rFonts w:asciiTheme="minorEastAsia" w:eastAsiaTheme="minorEastAsia" w:hAnsiTheme="minorEastAsia"/>
              </w:rPr>
            </w:pPr>
          </w:p>
          <w:p w:rsidR="009935BE" w:rsidRPr="00857C9C" w:rsidRDefault="00D03531" w:rsidP="004848EE">
            <w:pPr>
              <w:ind w:firstLineChars="100" w:firstLine="211"/>
              <w:rPr>
                <w:rFonts w:asciiTheme="minorEastAsia" w:eastAsiaTheme="minorEastAsia" w:hAnsiTheme="minorEastAsia"/>
                <w:b/>
              </w:rPr>
            </w:pPr>
            <w:r>
              <w:rPr>
                <w:rFonts w:asciiTheme="minorEastAsia" w:eastAsiaTheme="minorEastAsia" w:hAnsiTheme="minorEastAsia" w:hint="eastAsia"/>
                <w:b/>
              </w:rPr>
              <w:t>25</w:t>
            </w:r>
            <w:r w:rsidR="004848EE" w:rsidRPr="00857C9C">
              <w:rPr>
                <w:rFonts w:asciiTheme="minorEastAsia" w:eastAsiaTheme="minorEastAsia" w:hAnsiTheme="minorEastAsia" w:hint="eastAsia"/>
                <w:b/>
              </w:rPr>
              <w:t xml:space="preserve">　栄養マネジメント強化加算</w:t>
            </w:r>
          </w:p>
          <w:p w:rsidR="00270196" w:rsidRPr="00857C9C" w:rsidRDefault="004848EE" w:rsidP="004848EE">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次のアからオ</w:t>
            </w:r>
            <w:r w:rsidR="00273FB4" w:rsidRPr="00857C9C">
              <w:rPr>
                <w:rFonts w:asciiTheme="minorEastAsia" w:eastAsiaTheme="minorEastAsia" w:hAnsiTheme="minorEastAsia" w:hint="eastAsia"/>
              </w:rPr>
              <w:t>の基準に</w:t>
            </w:r>
            <w:r w:rsidR="00DD5C38">
              <w:rPr>
                <w:rFonts w:asciiTheme="minorEastAsia" w:eastAsiaTheme="minorEastAsia" w:hAnsiTheme="minorEastAsia" w:hint="eastAsia"/>
              </w:rPr>
              <w:t>いずれにも適合しているものとして岡崎市長</w:t>
            </w:r>
            <w:r w:rsidRPr="00857C9C">
              <w:rPr>
                <w:rFonts w:asciiTheme="minorEastAsia" w:eastAsiaTheme="minorEastAsia" w:hAnsiTheme="minorEastAsia" w:hint="eastAsia"/>
              </w:rPr>
              <w:t>に届け出た指定施設におい</w:t>
            </w:r>
            <w:r w:rsidR="00273FB4" w:rsidRPr="00857C9C">
              <w:rPr>
                <w:rFonts w:asciiTheme="minorEastAsia" w:eastAsiaTheme="minorEastAsia" w:hAnsiTheme="minorEastAsia" w:hint="eastAsia"/>
              </w:rPr>
              <w:t>て、入所者ごとの継続的な栄養管理を強化して実施した場合、</w:t>
            </w:r>
            <w:r w:rsidRPr="00857C9C">
              <w:rPr>
                <w:rFonts w:asciiTheme="minorEastAsia" w:eastAsiaTheme="minorEastAsia" w:hAnsiTheme="minorEastAsia" w:hint="eastAsia"/>
              </w:rPr>
              <w:t>１日につき当該施設の入所者全員に対し、所定単位数を算定しているか。</w:t>
            </w:r>
          </w:p>
          <w:p w:rsidR="004848EE" w:rsidRPr="00857C9C" w:rsidRDefault="004848EE" w:rsidP="004848E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Pr="00857C9C">
              <w:rPr>
                <w:rFonts w:asciiTheme="minorEastAsia" w:eastAsiaTheme="minorEastAsia" w:hAnsiTheme="minorEastAsia" w:hint="eastAsia"/>
                <w:u w:val="single"/>
              </w:rPr>
              <w:t>管理栄養士</w:t>
            </w:r>
            <w:r w:rsidRPr="00857C9C">
              <w:rPr>
                <w:rFonts w:asciiTheme="minorEastAsia" w:eastAsiaTheme="minorEastAsia" w:hAnsiTheme="minorEastAsia" w:hint="eastAsia"/>
              </w:rPr>
              <w:t>を常勤換算方法で、</w:t>
            </w:r>
            <w:r w:rsidRPr="00857C9C">
              <w:rPr>
                <w:rFonts w:asciiTheme="minorEastAsia" w:eastAsiaTheme="minorEastAsia" w:hAnsiTheme="minorEastAsia" w:hint="eastAsia"/>
                <w:u w:val="single"/>
              </w:rPr>
              <w:t>入所者の数を50で除して得た数以上配置している</w:t>
            </w:r>
            <w:r w:rsidRPr="00857C9C">
              <w:rPr>
                <w:rFonts w:asciiTheme="minorEastAsia" w:eastAsiaTheme="minorEastAsia" w:hAnsiTheme="minorEastAsia" w:hint="eastAsia"/>
              </w:rPr>
              <w:t>場合。ただし、常勤の栄養士を１名以上配置し、当該栄養士が給食管理を行っている場合にあっては、管理栄養士を常勤換算方式で、入所者の数を70で除して得た数以上配置していること。</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イ　低栄養状態にある入所者又は低栄養状態のおそれのある入所者に対して、</w:t>
            </w:r>
            <w:r w:rsidRPr="00857C9C">
              <w:rPr>
                <w:rFonts w:asciiTheme="minorEastAsia" w:eastAsiaTheme="minorEastAsia" w:hAnsiTheme="minorEastAsia" w:hint="eastAsia"/>
                <w:u w:val="single"/>
              </w:rPr>
              <w:t>医師、歯科医師、管理栄養士、看護師、介護支援専門員その他の職種の者が共同して作成した栄養ケア計画</w:t>
            </w:r>
            <w:r w:rsidRPr="00857C9C">
              <w:rPr>
                <w:rFonts w:asciiTheme="minorEastAsia" w:eastAsiaTheme="minorEastAsia" w:hAnsiTheme="minorEastAsia" w:hint="eastAsia"/>
              </w:rPr>
              <w:t>に従い、当該入所者の栄養管理をするための</w:t>
            </w:r>
            <w:r w:rsidRPr="00857C9C">
              <w:rPr>
                <w:rFonts w:asciiTheme="minorEastAsia" w:eastAsiaTheme="minorEastAsia" w:hAnsiTheme="minorEastAsia" w:hint="eastAsia"/>
                <w:u w:val="single"/>
              </w:rPr>
              <w:t>食事の観察を定期的に行い</w:t>
            </w:r>
            <w:r w:rsidRPr="00857C9C">
              <w:rPr>
                <w:rFonts w:asciiTheme="minorEastAsia" w:eastAsiaTheme="minorEastAsia" w:hAnsiTheme="minorEastAsia" w:hint="eastAsia"/>
              </w:rPr>
              <w:t>、当該入所者ごとの栄養状態、心身の状況及び嗜好を踏まえた</w:t>
            </w:r>
            <w:r w:rsidRPr="00857C9C">
              <w:rPr>
                <w:rFonts w:asciiTheme="minorEastAsia" w:eastAsiaTheme="minorEastAsia" w:hAnsiTheme="minorEastAsia" w:hint="eastAsia"/>
                <w:u w:val="single"/>
              </w:rPr>
              <w:t>食事の調整等を実施している</w:t>
            </w:r>
            <w:r w:rsidRPr="00857C9C">
              <w:rPr>
                <w:rFonts w:asciiTheme="minorEastAsia" w:eastAsiaTheme="minorEastAsia" w:hAnsiTheme="minorEastAsia" w:hint="eastAsia"/>
              </w:rPr>
              <w:t>場合。</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イに規定する以外の入所者に対しても、食事の観察の際に変化を把握し、問題がある場合は、早期に対応している場合</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入所者ごとの栄養状態等の情報を厚生労働省に提出し（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）、継続的な栄養管理の実施に当たって、当該情報その他継続的な栄養管理の適切かつ有効な実施のために</w:t>
            </w:r>
            <w:r w:rsidRPr="00857C9C">
              <w:rPr>
                <w:rFonts w:asciiTheme="minorEastAsia" w:eastAsiaTheme="minorEastAsia" w:hAnsiTheme="minorEastAsia" w:hint="eastAsia"/>
                <w:u w:val="single"/>
              </w:rPr>
              <w:t>必要な情報を活用している</w:t>
            </w:r>
            <w:r w:rsidRPr="00857C9C">
              <w:rPr>
                <w:rFonts w:asciiTheme="minorEastAsia" w:eastAsiaTheme="minorEastAsia" w:hAnsiTheme="minorEastAsia" w:hint="eastAsia"/>
              </w:rPr>
              <w:t>場合。</w:t>
            </w:r>
          </w:p>
          <w:p w:rsidR="00270196"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オ　通所介護費等算定方法第12号（定員超過利用、人員基準欠如）に規定する基準のいずれにも該当していない場合。</w:t>
            </w:r>
          </w:p>
          <w:p w:rsidR="00915B7A" w:rsidRPr="00857C9C" w:rsidRDefault="00915B7A" w:rsidP="00915B7A">
            <w:pPr>
              <w:rPr>
                <w:rFonts w:asciiTheme="minorEastAsia" w:eastAsiaTheme="minorEastAsia" w:hAnsiTheme="minorEastAsia"/>
              </w:rPr>
            </w:pPr>
          </w:p>
          <w:p w:rsidR="00270196" w:rsidRPr="00857C9C" w:rsidRDefault="004848EE" w:rsidP="004848EE">
            <w:pPr>
              <w:rPr>
                <w:rFonts w:asciiTheme="minorEastAsia" w:eastAsiaTheme="minorEastAsia" w:hAnsiTheme="minorEastAsia"/>
                <w:b/>
              </w:rPr>
            </w:pPr>
            <w:r w:rsidRPr="00857C9C">
              <w:rPr>
                <w:rFonts w:asciiTheme="minorEastAsia" w:eastAsiaTheme="minorEastAsia" w:hAnsiTheme="minorEastAsia" w:hint="eastAsia"/>
              </w:rPr>
              <w:t xml:space="preserve">　</w:t>
            </w:r>
            <w:r w:rsidR="00D03531">
              <w:rPr>
                <w:rFonts w:asciiTheme="minorEastAsia" w:eastAsiaTheme="minorEastAsia" w:hAnsiTheme="minorEastAsia" w:hint="eastAsia"/>
                <w:b/>
              </w:rPr>
              <w:t>26</w:t>
            </w:r>
            <w:r w:rsidRPr="00857C9C">
              <w:rPr>
                <w:rFonts w:asciiTheme="minorEastAsia" w:eastAsiaTheme="minorEastAsia" w:hAnsiTheme="minorEastAsia" w:hint="eastAsia"/>
                <w:b/>
              </w:rPr>
              <w:t xml:space="preserve">　経口移行加算</w:t>
            </w:r>
          </w:p>
          <w:p w:rsidR="00273FB4" w:rsidRPr="00857C9C" w:rsidRDefault="0045297A" w:rsidP="00273FB4">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医師の指示に基づき、</w:t>
            </w:r>
            <w:r w:rsidRPr="00857C9C">
              <w:rPr>
                <w:rFonts w:asciiTheme="minorEastAsia" w:eastAsiaTheme="minorEastAsia" w:hAnsiTheme="minorEastAsia" w:hint="eastAsia"/>
                <w:u w:val="single"/>
              </w:rPr>
              <w:t>医師、歯科医師、管理栄養士、看護師、介護支援専門員その他の職種の者</w:t>
            </w:r>
            <w:r w:rsidRPr="00857C9C">
              <w:rPr>
                <w:rFonts w:asciiTheme="minorEastAsia" w:eastAsiaTheme="minorEastAsia" w:hAnsiTheme="minorEastAsia" w:hint="eastAsia"/>
              </w:rPr>
              <w:t>が共同して、現に経管により食事を摂取している入所者ごとに経口による食事の摂取を進めるための</w:t>
            </w:r>
            <w:r w:rsidRPr="00857C9C">
              <w:rPr>
                <w:rFonts w:asciiTheme="minorEastAsia" w:eastAsiaTheme="minorEastAsia" w:hAnsiTheme="minorEastAsia" w:hint="eastAsia"/>
                <w:u w:val="single"/>
              </w:rPr>
              <w:t>経口移行計画を作成</w:t>
            </w:r>
            <w:r w:rsidRPr="00857C9C">
              <w:rPr>
                <w:rFonts w:asciiTheme="minorEastAsia" w:eastAsiaTheme="minorEastAsia" w:hAnsiTheme="minorEastAsia" w:hint="eastAsia"/>
              </w:rPr>
              <w:t>し、当該計画</w:t>
            </w:r>
            <w:r w:rsidR="00273FB4" w:rsidRPr="00857C9C">
              <w:rPr>
                <w:rFonts w:asciiTheme="minorEastAsia" w:eastAsiaTheme="minorEastAsia" w:hAnsiTheme="minorEastAsia" w:hint="eastAsia"/>
              </w:rPr>
              <w:t>に従い、医師の指示を受けた</w:t>
            </w:r>
            <w:r w:rsidR="00273FB4" w:rsidRPr="00857C9C">
              <w:rPr>
                <w:rFonts w:asciiTheme="minorEastAsia" w:eastAsiaTheme="minorEastAsia" w:hAnsiTheme="minorEastAsia" w:hint="eastAsia"/>
                <w:u w:val="single"/>
              </w:rPr>
              <w:t>管理栄養士又は栄養士による経口による食事の摂取を進め</w:t>
            </w:r>
            <w:r w:rsidR="001C3D84" w:rsidRPr="00857C9C">
              <w:rPr>
                <w:rFonts w:asciiTheme="minorEastAsia" w:eastAsiaTheme="minorEastAsia" w:hAnsiTheme="minorEastAsia" w:hint="eastAsia"/>
                <w:u w:val="single"/>
              </w:rPr>
              <w:t>るための</w:t>
            </w:r>
            <w:r w:rsidR="00273FB4" w:rsidRPr="00857C9C">
              <w:rPr>
                <w:rFonts w:asciiTheme="minorEastAsia" w:eastAsiaTheme="minorEastAsia" w:hAnsiTheme="minorEastAsia" w:hint="eastAsia"/>
                <w:u w:val="single"/>
              </w:rPr>
              <w:t>支援</w:t>
            </w:r>
            <w:r w:rsidR="00273FB4" w:rsidRPr="00857C9C">
              <w:rPr>
                <w:rFonts w:asciiTheme="minorEastAsia" w:eastAsiaTheme="minorEastAsia" w:hAnsiTheme="minorEastAsia" w:hint="eastAsia"/>
              </w:rPr>
              <w:t>を行い、次のアからオの基準に</w:t>
            </w:r>
            <w:r w:rsidR="001C3D84" w:rsidRPr="00857C9C">
              <w:rPr>
                <w:rFonts w:asciiTheme="minorEastAsia" w:eastAsiaTheme="minorEastAsia" w:hAnsiTheme="minorEastAsia" w:hint="eastAsia"/>
              </w:rPr>
              <w:t>留意している</w:t>
            </w:r>
            <w:r w:rsidR="00273FB4" w:rsidRPr="00857C9C">
              <w:rPr>
                <w:rFonts w:asciiTheme="minorEastAsia" w:eastAsiaTheme="minorEastAsia" w:hAnsiTheme="minorEastAsia" w:hint="eastAsia"/>
              </w:rPr>
              <w:t>場合、当該計画が作成された日から起算して</w:t>
            </w:r>
            <w:r w:rsidR="00273FB4" w:rsidRPr="00857C9C">
              <w:rPr>
                <w:rFonts w:asciiTheme="minorEastAsia" w:eastAsiaTheme="minorEastAsia" w:hAnsiTheme="minorEastAsia" w:hint="eastAsia"/>
                <w:u w:val="single"/>
              </w:rPr>
              <w:t>180日以内の期間に限り</w:t>
            </w:r>
            <w:r w:rsidR="00273FB4" w:rsidRPr="00857C9C">
              <w:rPr>
                <w:rFonts w:asciiTheme="minorEastAsia" w:eastAsiaTheme="minorEastAsia" w:hAnsiTheme="minorEastAsia" w:hint="eastAsia"/>
              </w:rPr>
              <w:t>、所定単位数を算定しているか。</w:t>
            </w:r>
          </w:p>
          <w:p w:rsidR="00273FB4" w:rsidRPr="00857C9C" w:rsidRDefault="00273FB4" w:rsidP="00273FB4">
            <w:pPr>
              <w:ind w:left="420" w:hangingChars="200" w:hanging="420"/>
              <w:rPr>
                <w:rFonts w:asciiTheme="minorEastAsia" w:eastAsiaTheme="minorEastAsia" w:hAnsiTheme="minorEastAsia"/>
                <w:u w:val="single"/>
              </w:rPr>
            </w:pPr>
            <w:r w:rsidRPr="00857C9C">
              <w:rPr>
                <w:rFonts w:asciiTheme="minorEastAsia" w:eastAsiaTheme="minorEastAsia" w:hAnsiTheme="minorEastAsia" w:hint="eastAsia"/>
              </w:rPr>
              <w:t xml:space="preserve">　　　なお、当該計画が作成された日から起算して180日を超えた期間に行われた場合であっても、経口による食事の摂取が一部可能な者であって、</w:t>
            </w:r>
            <w:r w:rsidRPr="00857C9C">
              <w:rPr>
                <w:rFonts w:asciiTheme="minorEastAsia" w:eastAsiaTheme="minorEastAsia" w:hAnsiTheme="minorEastAsia" w:hint="eastAsia"/>
                <w:u w:val="single"/>
              </w:rPr>
              <w:t>医師の指示に基づき、継続して経口による食事の摂取を進めるための栄養管理及び支援が必要とされるものは、引き続き本加算を算定できる。</w:t>
            </w:r>
          </w:p>
          <w:p w:rsidR="00270196" w:rsidRPr="00857C9C" w:rsidRDefault="00273FB4" w:rsidP="00273FB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通所介護費等算定方法第12号（定員超過利用、人員基準欠如）に規定する基準のいずれにも該当していない場合。</w:t>
            </w:r>
          </w:p>
          <w:p w:rsidR="0045297A" w:rsidRPr="00857C9C" w:rsidRDefault="0045297A" w:rsidP="0045297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当該計画については、栄養管理の対象となる入所者又はその家族に説明し、その同意を得ている場合。</w:t>
            </w:r>
          </w:p>
          <w:p w:rsidR="00270196" w:rsidRPr="00857C9C" w:rsidRDefault="00273FB4" w:rsidP="00273FB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5297A" w:rsidRPr="00857C9C">
              <w:rPr>
                <w:rFonts w:asciiTheme="minorEastAsia" w:eastAsiaTheme="minorEastAsia" w:hAnsiTheme="minorEastAsia" w:hint="eastAsia"/>
              </w:rPr>
              <w:t>ウ</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経口移行加算のうち経管栄養から経口栄養に移行しようとする者</w:t>
            </w:r>
            <w:r w:rsidRPr="00857C9C">
              <w:rPr>
                <w:rFonts w:asciiTheme="minorEastAsia" w:eastAsiaTheme="minorEastAsia" w:hAnsiTheme="minorEastAsia" w:hint="eastAsia"/>
              </w:rPr>
              <w:t>について、誤嚥性肺炎にならぬよう、以下の⑴から⑷について留意している場合。</w:t>
            </w:r>
          </w:p>
          <w:p w:rsidR="00273FB4" w:rsidRPr="00857C9C" w:rsidRDefault="00273FB4" w:rsidP="0045297A">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w:t>
            </w:r>
            <w:r w:rsidR="0045297A" w:rsidRPr="00857C9C">
              <w:rPr>
                <w:rFonts w:asciiTheme="minorEastAsia" w:eastAsiaTheme="minorEastAsia" w:hAnsiTheme="minorEastAsia" w:hint="eastAsia"/>
              </w:rPr>
              <w:t>血圧、呼吸、体温、現疾患の病態が安定していること。</w:t>
            </w:r>
          </w:p>
          <w:p w:rsidR="00270196"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⑵　刺激がなくても覚醒を保てること。</w:t>
            </w:r>
          </w:p>
          <w:p w:rsidR="0045297A"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⑶　嚥下反射がみられること。</w:t>
            </w:r>
          </w:p>
          <w:p w:rsidR="0045297A"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⑷　咽頭内容物の吸引時、唾液を嚥下してもむせないこと。</w:t>
            </w:r>
          </w:p>
          <w:p w:rsidR="00911F8A" w:rsidRPr="00857C9C" w:rsidRDefault="00911F8A" w:rsidP="0045297A">
            <w:pPr>
              <w:rPr>
                <w:rFonts w:asciiTheme="minorEastAsia" w:eastAsiaTheme="minorEastAsia" w:hAnsiTheme="minorEastAsia"/>
              </w:rPr>
            </w:pPr>
          </w:p>
          <w:p w:rsidR="00270196"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エ　</w:t>
            </w:r>
            <w:r w:rsidRPr="00857C9C">
              <w:rPr>
                <w:rFonts w:asciiTheme="minorEastAsia" w:eastAsiaTheme="minorEastAsia" w:hAnsiTheme="minorEastAsia" w:hint="eastAsia"/>
                <w:u w:val="single"/>
              </w:rPr>
              <w:t>経口移行加算を180日にわたり算定した後、経口摂取に移行できなかった場合</w:t>
            </w:r>
            <w:r w:rsidRPr="00857C9C">
              <w:rPr>
                <w:rFonts w:asciiTheme="minorEastAsia" w:eastAsiaTheme="minorEastAsia" w:hAnsiTheme="minorEastAsia" w:hint="eastAsia"/>
              </w:rPr>
              <w:t>に、期間を空けて再度経口摂取に移行するための栄養管理及び支援を実施した場合、</w:t>
            </w:r>
            <w:r w:rsidRPr="00857C9C">
              <w:rPr>
                <w:rFonts w:asciiTheme="minorEastAsia" w:eastAsiaTheme="minorEastAsia" w:hAnsiTheme="minorEastAsia" w:hint="eastAsia"/>
                <w:u w:val="single"/>
              </w:rPr>
              <w:t>本加算を算定できない</w:t>
            </w:r>
            <w:r w:rsidRPr="00857C9C">
              <w:rPr>
                <w:rFonts w:asciiTheme="minorEastAsia" w:eastAsiaTheme="minorEastAsia" w:hAnsiTheme="minorEastAsia" w:hint="eastAsia"/>
              </w:rPr>
              <w:t>。</w:t>
            </w:r>
          </w:p>
          <w:p w:rsidR="001C3D84"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オ　入所者の口腔の状態によっては、歯科医療における対応を要する場合を想定し、必要に応じて、</w:t>
            </w:r>
            <w:r w:rsidRPr="00857C9C">
              <w:rPr>
                <w:rFonts w:asciiTheme="minorEastAsia" w:eastAsiaTheme="minorEastAsia" w:hAnsiTheme="minorEastAsia" w:hint="eastAsia"/>
                <w:u w:val="single"/>
              </w:rPr>
              <w:t>介護支援専門員を通じて主治の歯科医師への情報提供を実施する</w:t>
            </w:r>
            <w:r w:rsidRPr="00857C9C">
              <w:rPr>
                <w:rFonts w:asciiTheme="minorEastAsia" w:eastAsiaTheme="minorEastAsia" w:hAnsiTheme="minorEastAsia" w:hint="eastAsia"/>
              </w:rPr>
              <w:t xml:space="preserve">などの適切な措置を講じている場合。　</w:t>
            </w:r>
          </w:p>
          <w:p w:rsidR="00103867" w:rsidRPr="00857C9C" w:rsidRDefault="00103867" w:rsidP="00911F8A">
            <w:pPr>
              <w:rPr>
                <w:rFonts w:asciiTheme="minorEastAsia" w:eastAsiaTheme="minorEastAsia" w:hAnsiTheme="minorEastAsia"/>
              </w:rPr>
            </w:pPr>
          </w:p>
          <w:p w:rsidR="00270196" w:rsidRPr="00857C9C" w:rsidRDefault="001C3D84" w:rsidP="001C3D84">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27</w:t>
            </w:r>
            <w:r w:rsidRPr="00857C9C">
              <w:rPr>
                <w:rFonts w:asciiTheme="minorEastAsia" w:eastAsiaTheme="minorEastAsia" w:hAnsiTheme="minorEastAsia" w:hint="eastAsia"/>
                <w:b/>
              </w:rPr>
              <w:t xml:space="preserve">　経口維持加算</w:t>
            </w:r>
          </w:p>
          <w:p w:rsidR="001C3D84" w:rsidRPr="00857C9C" w:rsidRDefault="001C3D84" w:rsidP="001C3D84">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経口維持加算(Ⅰ)</w:t>
            </w:r>
          </w:p>
          <w:p w:rsidR="001C3D84"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現に経口により食事を摂取する者であって、摂</w:t>
            </w:r>
            <w:r w:rsidR="00782BCE">
              <w:rPr>
                <w:rFonts w:asciiTheme="minorEastAsia" w:eastAsiaTheme="minorEastAsia" w:hAnsiTheme="minorEastAsia" w:hint="eastAsia"/>
              </w:rPr>
              <w:t>食機能障がいを有し、誤嚥が認められる入所者に対して、次のアからキ</w:t>
            </w:r>
            <w:r w:rsidRPr="00857C9C">
              <w:rPr>
                <w:rFonts w:asciiTheme="minorEastAsia" w:eastAsiaTheme="minorEastAsia" w:hAnsiTheme="minorEastAsia" w:hint="eastAsia"/>
              </w:rPr>
              <w:t>の支援を実施した場合に、１月につき、所定単位数を算定しているか。</w:t>
            </w:r>
          </w:p>
          <w:p w:rsidR="00F117E1" w:rsidRPr="00857C9C" w:rsidRDefault="001C3D84"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医師又は歯科医師の指示に基づき、医師、歯科医師、管理栄養士、看護師、介護支援専門員その他の職種の者が共同して、入所者の</w:t>
            </w:r>
            <w:r w:rsidRPr="00857C9C">
              <w:rPr>
                <w:rFonts w:asciiTheme="minorEastAsia" w:eastAsiaTheme="minorEastAsia" w:hAnsiTheme="minorEastAsia" w:hint="eastAsia"/>
                <w:u w:val="single"/>
              </w:rPr>
              <w:t>栄養管理をするための食事の観察及び会議等を月１</w:t>
            </w:r>
            <w:r w:rsidR="00F117E1" w:rsidRPr="00857C9C">
              <w:rPr>
                <w:rFonts w:asciiTheme="minorEastAsia" w:eastAsiaTheme="minorEastAsia" w:hAnsiTheme="minorEastAsia" w:hint="eastAsia"/>
                <w:u w:val="single"/>
              </w:rPr>
              <w:t>回以上行った場合</w:t>
            </w:r>
            <w:r w:rsidR="00F117E1" w:rsidRPr="00857C9C">
              <w:rPr>
                <w:rFonts w:asciiTheme="minorEastAsia" w:eastAsiaTheme="minorEastAsia" w:hAnsiTheme="minorEastAsia" w:hint="eastAsia"/>
              </w:rPr>
              <w:t>。</w:t>
            </w:r>
          </w:p>
          <w:p w:rsidR="00270196"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1C3D84" w:rsidRPr="00857C9C">
              <w:rPr>
                <w:rFonts w:asciiTheme="minorEastAsia" w:eastAsiaTheme="minorEastAsia" w:hAnsiTheme="minorEastAsia" w:hint="eastAsia"/>
              </w:rPr>
              <w:t>入所者毎に、経口による継続的な食事の摂取を進めるための</w:t>
            </w:r>
            <w:r w:rsidR="001C3D84" w:rsidRPr="00857C9C">
              <w:rPr>
                <w:rFonts w:asciiTheme="minorEastAsia" w:eastAsiaTheme="minorEastAsia" w:hAnsiTheme="minorEastAsia" w:hint="eastAsia"/>
                <w:u w:val="single"/>
              </w:rPr>
              <w:t>経口維持計画が作成</w:t>
            </w:r>
            <w:r w:rsidR="001C3D84" w:rsidRPr="00857C9C">
              <w:rPr>
                <w:rFonts w:asciiTheme="minorEastAsia" w:eastAsiaTheme="minorEastAsia" w:hAnsiTheme="minorEastAsia" w:hint="eastAsia"/>
              </w:rPr>
              <w:t>を行うとともに、</w:t>
            </w:r>
            <w:r w:rsidR="001C3D84" w:rsidRPr="00857C9C">
              <w:rPr>
                <w:rFonts w:asciiTheme="minorEastAsia" w:eastAsiaTheme="minorEastAsia" w:hAnsiTheme="minorEastAsia" w:hint="eastAsia"/>
                <w:u w:val="single"/>
              </w:rPr>
              <w:t>必要に応じた見直し</w:t>
            </w:r>
            <w:r w:rsidRPr="00857C9C">
              <w:rPr>
                <w:rFonts w:asciiTheme="minorEastAsia" w:eastAsiaTheme="minorEastAsia" w:hAnsiTheme="minorEastAsia" w:hint="eastAsia"/>
              </w:rPr>
              <w:t>を行っている場合。</w:t>
            </w:r>
          </w:p>
          <w:p w:rsidR="00F117E1"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経口維持計画の作成及び見直しを行った場合においては、特別な管理の対象となる</w:t>
            </w:r>
            <w:r w:rsidRPr="00857C9C">
              <w:rPr>
                <w:rFonts w:asciiTheme="minorEastAsia" w:eastAsiaTheme="minorEastAsia" w:hAnsiTheme="minorEastAsia" w:hint="eastAsia"/>
                <w:u w:val="single"/>
              </w:rPr>
              <w:t>入所者又はその家族に説明し、同意を得ている</w:t>
            </w:r>
            <w:r w:rsidRPr="00857C9C">
              <w:rPr>
                <w:rFonts w:asciiTheme="minorEastAsia" w:eastAsiaTheme="minorEastAsia" w:hAnsiTheme="minorEastAsia" w:hint="eastAsia"/>
              </w:rPr>
              <w:t>こと。</w:t>
            </w:r>
          </w:p>
          <w:p w:rsidR="00F117E1"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医師又は歯科医師の指示を受けた</w:t>
            </w:r>
            <w:r w:rsidRPr="00857C9C">
              <w:rPr>
                <w:rFonts w:asciiTheme="minorEastAsia" w:eastAsiaTheme="minorEastAsia" w:hAnsiTheme="minorEastAsia" w:hint="eastAsia"/>
                <w:u w:val="single"/>
              </w:rPr>
              <w:t>管理栄養士又は栄養士</w:t>
            </w:r>
            <w:r w:rsidRPr="00857C9C">
              <w:rPr>
                <w:rFonts w:asciiTheme="minorEastAsia" w:eastAsiaTheme="minorEastAsia" w:hAnsiTheme="minorEastAsia" w:hint="eastAsia"/>
              </w:rPr>
              <w:t>が、栄養管理を行っている場合。</w:t>
            </w:r>
          </w:p>
          <w:p w:rsidR="00F117E1"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通所介護費等算定方法第12号（定員超過利用、人員基準欠如）に規定する基準のいずれにも該当していない場合。</w:t>
            </w:r>
          </w:p>
          <w:p w:rsidR="00270196"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医師の診断により入所者の摂食・嚥下機能を</w:t>
            </w:r>
            <w:r w:rsidRPr="00857C9C">
              <w:rPr>
                <w:rFonts w:asciiTheme="minorEastAsia" w:eastAsiaTheme="minorEastAsia" w:hAnsiTheme="minorEastAsia" w:hint="eastAsia"/>
                <w:u w:val="single"/>
              </w:rPr>
              <w:t>適切に評価している場合</w:t>
            </w:r>
            <w:r w:rsidRPr="00857C9C">
              <w:rPr>
                <w:rFonts w:asciiTheme="minorEastAsia" w:eastAsiaTheme="minorEastAsia" w:hAnsiTheme="minorEastAsia" w:hint="eastAsia"/>
              </w:rPr>
              <w:t>。</w:t>
            </w:r>
          </w:p>
          <w:p w:rsidR="00F117E1"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キ　</w:t>
            </w:r>
            <w:r w:rsidRPr="00857C9C">
              <w:rPr>
                <w:rFonts w:asciiTheme="minorEastAsia" w:eastAsiaTheme="minorEastAsia" w:hAnsiTheme="minorEastAsia" w:hint="eastAsia"/>
                <w:u w:val="single"/>
              </w:rPr>
              <w:t>誤嚥等が発生した場合の管理体制を整備</w:t>
            </w:r>
            <w:r w:rsidRPr="00857C9C">
              <w:rPr>
                <w:rFonts w:asciiTheme="minorEastAsia" w:eastAsiaTheme="minorEastAsia" w:hAnsiTheme="minorEastAsia" w:hint="eastAsia"/>
              </w:rPr>
              <w:t>し、食形態の配慮し、誤嚥防止に努めているか。</w:t>
            </w:r>
          </w:p>
          <w:p w:rsidR="00270196" w:rsidRPr="00857C9C" w:rsidRDefault="00270196" w:rsidP="00F117E1">
            <w:pPr>
              <w:rPr>
                <w:rFonts w:asciiTheme="minorEastAsia" w:eastAsiaTheme="minorEastAsia" w:hAnsiTheme="minorEastAsia"/>
              </w:rPr>
            </w:pPr>
          </w:p>
          <w:p w:rsidR="009935BE" w:rsidRPr="00857C9C" w:rsidRDefault="009935BE" w:rsidP="009935BE">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②　</w:t>
            </w:r>
            <w:r w:rsidR="00F117E1" w:rsidRPr="00857C9C">
              <w:rPr>
                <w:rFonts w:asciiTheme="minorEastAsia" w:eastAsiaTheme="minorEastAsia" w:hAnsiTheme="minorEastAsia" w:hint="eastAsia"/>
                <w:b/>
              </w:rPr>
              <w:t>経口維持加算(Ⅱ)</w:t>
            </w:r>
          </w:p>
          <w:p w:rsidR="0091084B" w:rsidRPr="00857C9C" w:rsidRDefault="00F117E1" w:rsidP="0091084B">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w:t>
            </w:r>
            <w:r w:rsidR="0091084B" w:rsidRPr="00857C9C">
              <w:rPr>
                <w:rFonts w:asciiTheme="minorEastAsia" w:eastAsiaTheme="minorEastAsia" w:hAnsiTheme="minorEastAsia" w:hint="eastAsia"/>
              </w:rPr>
              <w:t>に該当する場合、</w:t>
            </w:r>
            <w:r w:rsidRPr="00857C9C">
              <w:rPr>
                <w:rFonts w:asciiTheme="minorEastAsia" w:eastAsiaTheme="minorEastAsia" w:hAnsiTheme="minorEastAsia" w:hint="eastAsia"/>
              </w:rPr>
              <w:t>１月につき、所定単位数を算定しているか</w:t>
            </w:r>
            <w:r w:rsidR="0091084B" w:rsidRPr="00857C9C">
              <w:rPr>
                <w:rFonts w:asciiTheme="minorEastAsia" w:eastAsiaTheme="minorEastAsia" w:hAnsiTheme="minorEastAsia" w:hint="eastAsia"/>
              </w:rPr>
              <w:t>。</w:t>
            </w:r>
          </w:p>
          <w:p w:rsidR="009935BE" w:rsidRPr="00857C9C" w:rsidRDefault="009935BE" w:rsidP="0091084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D06A5B" w:rsidRPr="00857C9C">
              <w:rPr>
                <w:rFonts w:asciiTheme="minorEastAsia" w:eastAsiaTheme="minorEastAsia" w:hAnsiTheme="minorEastAsia" w:hint="eastAsia"/>
              </w:rPr>
              <w:t>ア</w:t>
            </w:r>
            <w:r w:rsidRPr="00857C9C">
              <w:rPr>
                <w:rFonts w:asciiTheme="minorEastAsia" w:eastAsiaTheme="minorEastAsia" w:hAnsiTheme="minorEastAsia" w:hint="eastAsia"/>
              </w:rPr>
              <w:t xml:space="preserve">　</w:t>
            </w:r>
            <w:r w:rsidR="00D03531">
              <w:rPr>
                <w:rFonts w:asciiTheme="minorEastAsia" w:eastAsiaTheme="minorEastAsia" w:hAnsiTheme="minorEastAsia" w:hint="eastAsia"/>
              </w:rPr>
              <w:t>27</w:t>
            </w:r>
            <w:r w:rsidR="00F117E1" w:rsidRPr="00857C9C">
              <w:rPr>
                <w:rFonts w:asciiTheme="minorEastAsia" w:eastAsiaTheme="minorEastAsia" w:hAnsiTheme="minorEastAsia" w:hint="eastAsia"/>
              </w:rPr>
              <w:t>①「経口維持加算（Ⅰ）」を算定している場合。</w:t>
            </w:r>
          </w:p>
          <w:p w:rsidR="0091084B" w:rsidRPr="00857C9C" w:rsidRDefault="0091084B" w:rsidP="0091084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w:t>
            </w:r>
            <w:r w:rsidR="00F117E1" w:rsidRPr="00857C9C">
              <w:rPr>
                <w:rFonts w:asciiTheme="minorEastAsia" w:eastAsiaTheme="minorEastAsia" w:hAnsiTheme="minorEastAsia" w:hint="eastAsia"/>
                <w:u w:val="single"/>
              </w:rPr>
              <w:t>協力歯科医療機関</w:t>
            </w:r>
            <w:r w:rsidR="00F117E1" w:rsidRPr="00857C9C">
              <w:rPr>
                <w:rFonts w:asciiTheme="minorEastAsia" w:eastAsiaTheme="minorEastAsia" w:hAnsiTheme="minorEastAsia" w:hint="eastAsia"/>
              </w:rPr>
              <w:t>を定めている場合。</w:t>
            </w:r>
          </w:p>
          <w:p w:rsidR="00103867" w:rsidRPr="00857C9C" w:rsidRDefault="00F117E1" w:rsidP="00911F8A">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入所者の経口による継続的な食事の摂取を支援するための</w:t>
            </w:r>
            <w:r w:rsidRPr="00857C9C">
              <w:rPr>
                <w:rFonts w:asciiTheme="minorEastAsia" w:eastAsiaTheme="minorEastAsia" w:hAnsiTheme="minorEastAsia" w:hint="eastAsia"/>
                <w:u w:val="single"/>
              </w:rPr>
              <w:t>食事の観察及び会議等</w:t>
            </w:r>
            <w:r w:rsidRPr="00857C9C">
              <w:rPr>
                <w:rFonts w:asciiTheme="minorEastAsia" w:eastAsiaTheme="minorEastAsia" w:hAnsiTheme="minorEastAsia" w:hint="eastAsia"/>
              </w:rPr>
              <w:t>に、</w:t>
            </w:r>
            <w:r w:rsidRPr="00857C9C">
              <w:rPr>
                <w:rFonts w:asciiTheme="minorEastAsia" w:eastAsiaTheme="minorEastAsia" w:hAnsiTheme="minorEastAsia" w:hint="eastAsia"/>
                <w:u w:val="single"/>
              </w:rPr>
              <w:t>医師</w:t>
            </w:r>
            <w:r w:rsidRPr="00857C9C">
              <w:rPr>
                <w:rFonts w:asciiTheme="minorEastAsia" w:eastAsiaTheme="minorEastAsia" w:hAnsiTheme="minorEastAsia" w:hint="eastAsia"/>
              </w:rPr>
              <w:t>（施設基準で必要とされる医師（嘱託医）以外であることが必要）、</w:t>
            </w:r>
            <w:r w:rsidRPr="00857C9C">
              <w:rPr>
                <w:rFonts w:asciiTheme="minorEastAsia" w:eastAsiaTheme="minorEastAsia" w:hAnsiTheme="minorEastAsia" w:hint="eastAsia"/>
                <w:u w:val="single"/>
              </w:rPr>
              <w:t>歯科医師、歯科衛生士又は言語聴覚士</w:t>
            </w:r>
            <w:r w:rsidRPr="00857C9C">
              <w:rPr>
                <w:rFonts w:asciiTheme="minorEastAsia" w:eastAsiaTheme="minorEastAsia" w:hAnsiTheme="minorEastAsia" w:hint="eastAsia"/>
              </w:rPr>
              <w:t>のいずれかが参加している場合。</w:t>
            </w:r>
          </w:p>
          <w:p w:rsidR="00F117E1" w:rsidRPr="00857C9C" w:rsidRDefault="0091084B" w:rsidP="0091084B">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28</w:t>
            </w:r>
            <w:r w:rsidRPr="00857C9C">
              <w:rPr>
                <w:rFonts w:asciiTheme="minorEastAsia" w:eastAsiaTheme="minorEastAsia" w:hAnsiTheme="minorEastAsia" w:hint="eastAsia"/>
                <w:b/>
              </w:rPr>
              <w:t xml:space="preserve">　</w:t>
            </w:r>
            <w:r w:rsidR="00F117E1" w:rsidRPr="00857C9C">
              <w:rPr>
                <w:rFonts w:asciiTheme="minorEastAsia" w:eastAsiaTheme="minorEastAsia" w:hAnsiTheme="minorEastAsia" w:hint="eastAsia"/>
                <w:b/>
              </w:rPr>
              <w:t>口腔衛生管理加算</w:t>
            </w:r>
            <w:r w:rsidR="008E2CF7" w:rsidRPr="00857C9C">
              <w:rPr>
                <w:rFonts w:asciiTheme="minorEastAsia" w:eastAsiaTheme="minorEastAsia" w:hAnsiTheme="minorEastAsia" w:hint="eastAsia"/>
              </w:rPr>
              <w:t xml:space="preserve">　　</w:t>
            </w:r>
          </w:p>
          <w:p w:rsidR="008E2CF7" w:rsidRPr="00857C9C" w:rsidRDefault="008E2CF7" w:rsidP="00F117E1">
            <w:pPr>
              <w:ind w:leftChars="200" w:left="630" w:hangingChars="100" w:hanging="210"/>
              <w:rPr>
                <w:rFonts w:asciiTheme="minorEastAsia" w:eastAsiaTheme="minorEastAsia" w:hAnsiTheme="minorEastAsia"/>
                <w:b/>
              </w:rPr>
            </w:pPr>
            <w:r w:rsidRPr="00857C9C">
              <w:rPr>
                <w:rFonts w:asciiTheme="minorEastAsia" w:eastAsiaTheme="minorEastAsia" w:hAnsiTheme="minorEastAsia" w:hint="eastAsia"/>
              </w:rPr>
              <w:t>①</w:t>
            </w:r>
            <w:r w:rsidRPr="00857C9C">
              <w:rPr>
                <w:rFonts w:asciiTheme="minorEastAsia" w:eastAsiaTheme="minorEastAsia" w:hAnsiTheme="minorEastAsia" w:hint="eastAsia"/>
                <w:b/>
              </w:rPr>
              <w:t xml:space="preserve">　</w:t>
            </w:r>
            <w:r w:rsidR="00973572" w:rsidRPr="00857C9C">
              <w:rPr>
                <w:rFonts w:asciiTheme="minorEastAsia" w:eastAsiaTheme="minorEastAsia" w:hAnsiTheme="minorEastAsia" w:hint="eastAsia"/>
                <w:b/>
              </w:rPr>
              <w:t>口腔衛生管理加算</w:t>
            </w:r>
            <w:r w:rsidRPr="00857C9C">
              <w:rPr>
                <w:rFonts w:asciiTheme="minorEastAsia" w:eastAsiaTheme="minorEastAsia" w:hAnsiTheme="minorEastAsia" w:hint="eastAsia"/>
                <w:b/>
              </w:rPr>
              <w:t>（Ⅰ）</w:t>
            </w:r>
          </w:p>
          <w:p w:rsidR="00973572" w:rsidRPr="00857C9C" w:rsidRDefault="00973572" w:rsidP="0097357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次のアからオに該当する場合、１月につき、所定単位数を算定しているか。</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歯科医師又は歯科医師の指示を受けた歯科衛生士の技術的助言及び指導に基づき、入所者の</w:t>
            </w:r>
            <w:r w:rsidRPr="00857C9C">
              <w:rPr>
                <w:rFonts w:asciiTheme="minorEastAsia" w:eastAsiaTheme="minorEastAsia" w:hAnsiTheme="minorEastAsia" w:hint="eastAsia"/>
                <w:u w:val="single"/>
              </w:rPr>
              <w:t>口腔衛生等の管理に係る計画を作成</w:t>
            </w:r>
            <w:r w:rsidRPr="00857C9C">
              <w:rPr>
                <w:rFonts w:asciiTheme="minorEastAsia" w:eastAsiaTheme="minorEastAsia" w:hAnsiTheme="minorEastAsia" w:hint="eastAsia"/>
              </w:rPr>
              <w:t>している場合。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歯科医師の指示を受けた歯科衛生士が、入所者に対し、口腔衛生等の管理を</w:t>
            </w:r>
            <w:r w:rsidRPr="00857C9C">
              <w:rPr>
                <w:rFonts w:asciiTheme="minorEastAsia" w:eastAsiaTheme="minorEastAsia" w:hAnsiTheme="minorEastAsia" w:hint="eastAsia"/>
                <w:u w:val="single"/>
              </w:rPr>
              <w:t>月２回以上</w:t>
            </w:r>
            <w:r w:rsidRPr="00857C9C">
              <w:rPr>
                <w:rFonts w:asciiTheme="minorEastAsia" w:eastAsiaTheme="minorEastAsia" w:hAnsiTheme="minorEastAsia" w:hint="eastAsia"/>
              </w:rPr>
              <w:t>行っている場合。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歯科衛生士が、アにおける入所者に係る口腔衛生等の管理について、介護職員に対し、</w:t>
            </w:r>
            <w:r w:rsidRPr="00857C9C">
              <w:rPr>
                <w:rFonts w:asciiTheme="minorEastAsia" w:eastAsiaTheme="minorEastAsia" w:hAnsiTheme="minorEastAsia" w:hint="eastAsia"/>
                <w:u w:val="single"/>
              </w:rPr>
              <w:t>具体的な技術的助言及び指導</w:t>
            </w:r>
            <w:r w:rsidRPr="00857C9C">
              <w:rPr>
                <w:rFonts w:asciiTheme="minorEastAsia" w:eastAsiaTheme="minorEastAsia" w:hAnsiTheme="minorEastAsia" w:hint="eastAsia"/>
              </w:rPr>
              <w:t>を行っている場合。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歯科衛生士が、アにおける入所者の口腔に関する介護職員からの相談等に必要に応じ対応している場合。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オ　通所介護費等算定方法第12号（定員超過利用、人員基準欠如）に規定する基準のいずれにも該当していない場合。</w:t>
            </w:r>
          </w:p>
          <w:p w:rsidR="00973572" w:rsidRPr="00857C9C" w:rsidRDefault="00973572" w:rsidP="00973572">
            <w:pPr>
              <w:ind w:left="840" w:hangingChars="400" w:hanging="840"/>
              <w:rPr>
                <w:rFonts w:asciiTheme="minorEastAsia" w:eastAsiaTheme="minorEastAsia" w:hAnsiTheme="minorEastAsia"/>
              </w:rPr>
            </w:pPr>
          </w:p>
          <w:p w:rsidR="00973572" w:rsidRPr="00857C9C" w:rsidRDefault="00973572" w:rsidP="00973572">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②</w:t>
            </w:r>
            <w:r w:rsidRPr="00857C9C">
              <w:rPr>
                <w:rFonts w:asciiTheme="minorEastAsia" w:eastAsiaTheme="minorEastAsia" w:hAnsiTheme="minorEastAsia" w:hint="eastAsia"/>
                <w:b/>
              </w:rPr>
              <w:t xml:space="preserve">　口腔衛生管理加算（Ⅱ）</w:t>
            </w:r>
          </w:p>
          <w:p w:rsidR="00973572" w:rsidRPr="00857C9C" w:rsidRDefault="00973572" w:rsidP="0097357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次のアからウに該当する場合、１月につき、所定単位数を算定しているか。</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D03531">
              <w:rPr>
                <w:rFonts w:asciiTheme="minorEastAsia" w:eastAsiaTheme="minorEastAsia" w:hAnsiTheme="minorEastAsia" w:hint="eastAsia"/>
              </w:rPr>
              <w:t>28</w:t>
            </w:r>
            <w:r w:rsidRPr="00857C9C">
              <w:rPr>
                <w:rFonts w:asciiTheme="minorEastAsia" w:eastAsiaTheme="minorEastAsia" w:hAnsiTheme="minorEastAsia" w:hint="eastAsia"/>
              </w:rPr>
              <w:t>①「口腔衛生管理加算（Ⅰ）」を算定していない場合。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D03531">
              <w:rPr>
                <w:rFonts w:asciiTheme="minorEastAsia" w:eastAsiaTheme="minorEastAsia" w:hAnsiTheme="minorEastAsia" w:hint="eastAsia"/>
              </w:rPr>
              <w:t>28</w:t>
            </w:r>
            <w:r w:rsidRPr="00857C9C">
              <w:rPr>
                <w:rFonts w:asciiTheme="minorEastAsia" w:eastAsiaTheme="minorEastAsia" w:hAnsiTheme="minorEastAsia" w:hint="eastAsia"/>
              </w:rPr>
              <w:t>①アからオの基準に適合する場合。</w:t>
            </w:r>
          </w:p>
          <w:p w:rsidR="00112F8F" w:rsidRPr="00857C9C" w:rsidRDefault="00973572" w:rsidP="0010386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入所者ごとの口腔衛生等の管理に係る計画の内容等の情報を厚生労働省に提出し（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）、口腔衛生の管理の実施に当たって、当該情報その他口腔衛生の管理の適切かつ有効な実施のために必要な情報を活用している場合。</w:t>
            </w:r>
          </w:p>
          <w:p w:rsidR="00112F8F" w:rsidRPr="00857C9C" w:rsidRDefault="00112F8F" w:rsidP="00973572">
            <w:pPr>
              <w:rPr>
                <w:rFonts w:asciiTheme="minorEastAsia" w:eastAsiaTheme="minorEastAsia" w:hAnsiTheme="minorEastAsia"/>
              </w:rPr>
            </w:pPr>
          </w:p>
          <w:p w:rsidR="007403AA" w:rsidRPr="00857C9C" w:rsidRDefault="007403AA" w:rsidP="007403AA">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29</w:t>
            </w:r>
            <w:r w:rsidRPr="00857C9C">
              <w:rPr>
                <w:rFonts w:asciiTheme="minorEastAsia" w:eastAsiaTheme="minorEastAsia" w:hAnsiTheme="minorEastAsia" w:hint="eastAsia"/>
                <w:b/>
              </w:rPr>
              <w:t xml:space="preserve">　療養食加算</w:t>
            </w:r>
            <w:r w:rsidRPr="00857C9C">
              <w:rPr>
                <w:rFonts w:asciiTheme="minorEastAsia" w:eastAsiaTheme="minorEastAsia" w:hAnsiTheme="minorEastAsia" w:hint="eastAsia"/>
              </w:rPr>
              <w:t xml:space="preserve">　　</w:t>
            </w:r>
          </w:p>
          <w:p w:rsidR="00973572" w:rsidRPr="00857C9C" w:rsidRDefault="007403AA" w:rsidP="007403A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DD5C38">
              <w:rPr>
                <w:rFonts w:asciiTheme="minorEastAsia" w:eastAsiaTheme="minorEastAsia" w:hAnsiTheme="minorEastAsia" w:hint="eastAsia"/>
              </w:rPr>
              <w:t xml:space="preserve">　　次に掲げるア～ウのいずれの基準にも適合するものとして、岡崎市長</w:t>
            </w:r>
            <w:r w:rsidRPr="00857C9C">
              <w:rPr>
                <w:rFonts w:asciiTheme="minorEastAsia" w:eastAsiaTheme="minorEastAsia" w:hAnsiTheme="minorEastAsia" w:hint="eastAsia"/>
              </w:rPr>
              <w:t>に届け出た場合、医師の発行する食事箋に基づき提供された適切な栄養量及び内容を有する糖尿病食、腎臓病食、肝臓病食、胃潰瘍食(流動食は除く。)、貧血食、膵臓病食、脂質異常症食、痛風食及び特別な場合の検査食を提供したときは、</w:t>
            </w:r>
            <w:r w:rsidRPr="00857C9C">
              <w:rPr>
                <w:rFonts w:asciiTheme="minorEastAsia" w:eastAsiaTheme="minorEastAsia" w:hAnsiTheme="minorEastAsia" w:hint="eastAsia"/>
                <w:u w:val="single"/>
              </w:rPr>
              <w:t>１日につき３回</w:t>
            </w:r>
            <w:r w:rsidRPr="00857C9C">
              <w:rPr>
                <w:rFonts w:asciiTheme="minorEastAsia" w:eastAsiaTheme="minorEastAsia" w:hAnsiTheme="minorEastAsia" w:hint="eastAsia"/>
              </w:rPr>
              <w:t>を限度として、１回につき所定単位数を算定しているか。</w:t>
            </w:r>
          </w:p>
          <w:p w:rsidR="007403AA" w:rsidRPr="00857C9C" w:rsidRDefault="007403AA" w:rsidP="007403A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食事の提供が</w:t>
            </w:r>
            <w:r w:rsidRPr="00857C9C">
              <w:rPr>
                <w:rFonts w:asciiTheme="minorEastAsia" w:eastAsiaTheme="minorEastAsia" w:hAnsiTheme="minorEastAsia" w:hint="eastAsia"/>
                <w:u w:val="single"/>
              </w:rPr>
              <w:t>管理栄養士又は栄養士</w:t>
            </w:r>
            <w:r w:rsidRPr="00857C9C">
              <w:rPr>
                <w:rFonts w:asciiTheme="minorEastAsia" w:eastAsiaTheme="minorEastAsia" w:hAnsiTheme="minorEastAsia" w:hint="eastAsia"/>
              </w:rPr>
              <w:t>によって管理されている場合。なお入所者の病状等に応じて、主治の医師より利用者に対し疾患治療の直接手段として発行された</w:t>
            </w:r>
            <w:r w:rsidRPr="00857C9C">
              <w:rPr>
                <w:rFonts w:asciiTheme="minorEastAsia" w:eastAsiaTheme="minorEastAsia" w:hAnsiTheme="minorEastAsia" w:hint="eastAsia"/>
                <w:u w:val="single"/>
              </w:rPr>
              <w:t>食事せんに基づき、療養食の献立表を作成し、療養食を提供する</w:t>
            </w:r>
            <w:r w:rsidRPr="00857C9C">
              <w:rPr>
                <w:rFonts w:asciiTheme="minorEastAsia" w:eastAsiaTheme="minorEastAsia" w:hAnsiTheme="minorEastAsia" w:hint="eastAsia"/>
              </w:rPr>
              <w:t>こと。</w:t>
            </w:r>
          </w:p>
          <w:p w:rsidR="007403AA" w:rsidRPr="00857C9C" w:rsidRDefault="007403AA" w:rsidP="007403A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入所者の年齢、心身の状況によって</w:t>
            </w:r>
            <w:r w:rsidRPr="00857C9C">
              <w:rPr>
                <w:rFonts w:asciiTheme="minorEastAsia" w:eastAsiaTheme="minorEastAsia" w:hAnsiTheme="minorEastAsia" w:hint="eastAsia"/>
                <w:u w:val="single"/>
              </w:rPr>
              <w:t>適切な栄養量及び食事の提供が行われている</w:t>
            </w:r>
            <w:r w:rsidRPr="00857C9C">
              <w:rPr>
                <w:rFonts w:asciiTheme="minorEastAsia" w:eastAsiaTheme="minorEastAsia" w:hAnsiTheme="minorEastAsia" w:hint="eastAsia"/>
              </w:rPr>
              <w:t>場合。</w:t>
            </w:r>
          </w:p>
          <w:p w:rsidR="00103867" w:rsidRPr="00911F8A" w:rsidRDefault="00292665" w:rsidP="00911F8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w:t>
            </w:r>
            <w:r>
              <w:rPr>
                <w:rFonts w:asciiTheme="minorEastAsia" w:eastAsiaTheme="minorEastAsia" w:hAnsiTheme="minorEastAsia" w:hint="eastAsia"/>
              </w:rPr>
              <w:t>定員超過利用、人員基準欠如の</w:t>
            </w:r>
            <w:r w:rsidRPr="00857C9C">
              <w:rPr>
                <w:rFonts w:asciiTheme="minorEastAsia" w:eastAsiaTheme="minorEastAsia" w:hAnsiTheme="minorEastAsia" w:hint="eastAsia"/>
              </w:rPr>
              <w:t>いず</w:t>
            </w:r>
            <w:r w:rsidR="00911F8A">
              <w:rPr>
                <w:rFonts w:asciiTheme="minorEastAsia" w:eastAsiaTheme="minorEastAsia" w:hAnsiTheme="minorEastAsia" w:hint="eastAsia"/>
              </w:rPr>
              <w:t>れにも該当がないこと。</w:t>
            </w:r>
          </w:p>
          <w:p w:rsidR="007403AA" w:rsidRPr="00857C9C" w:rsidRDefault="007403AA" w:rsidP="007403AA">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30</w:t>
            </w:r>
            <w:r w:rsidRPr="00857C9C">
              <w:rPr>
                <w:rFonts w:asciiTheme="minorEastAsia" w:eastAsiaTheme="minorEastAsia" w:hAnsiTheme="minorEastAsia" w:hint="eastAsia"/>
                <w:b/>
              </w:rPr>
              <w:t xml:space="preserve">　配置医師緊急時対応加算</w:t>
            </w:r>
          </w:p>
          <w:p w:rsidR="00B930FE" w:rsidRPr="00857C9C" w:rsidRDefault="007403AA" w:rsidP="00B930FE">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配置医師が、施設の求めに応じて、上記の時間帯に指定施設を訪問し、入所者に対し診療を行い、かつ、診療</w:t>
            </w:r>
            <w:r w:rsidR="00B930FE" w:rsidRPr="00857C9C">
              <w:rPr>
                <w:rFonts w:asciiTheme="minorEastAsia" w:eastAsiaTheme="minorEastAsia" w:hAnsiTheme="minorEastAsia" w:hint="eastAsia"/>
              </w:rPr>
              <w:t>を行った理由を記録し、かつ次の基準に適合する場合、その時間帯により、所定単位数を算定しているか。</w:t>
            </w:r>
          </w:p>
          <w:p w:rsidR="00B930FE" w:rsidRPr="00857C9C" w:rsidRDefault="007403AA" w:rsidP="00B930FE">
            <w:pPr>
              <w:rPr>
                <w:rFonts w:asciiTheme="minorEastAsia" w:eastAsiaTheme="minorEastAsia" w:hAnsiTheme="minorEastAsia"/>
              </w:rPr>
            </w:pPr>
            <w:r w:rsidRPr="00857C9C">
              <w:rPr>
                <w:rFonts w:asciiTheme="minorEastAsia" w:eastAsiaTheme="minorEastAsia" w:hAnsiTheme="minorEastAsia" w:hint="eastAsia"/>
              </w:rPr>
              <w:t xml:space="preserve">　</w:t>
            </w:r>
            <w:r w:rsidR="00B930FE" w:rsidRPr="00857C9C">
              <w:rPr>
                <w:rFonts w:asciiTheme="minorEastAsia" w:eastAsiaTheme="minorEastAsia" w:hAnsiTheme="minorEastAsia" w:hint="eastAsia"/>
              </w:rPr>
              <w:t xml:space="preserve">　ア　</w:t>
            </w:r>
            <w:r w:rsidR="00C62A14">
              <w:rPr>
                <w:rFonts w:asciiTheme="minorEastAsia" w:eastAsiaTheme="minorEastAsia" w:hAnsiTheme="minorEastAsia" w:hint="eastAsia"/>
              </w:rPr>
              <w:t>10②「</w:t>
            </w:r>
            <w:r w:rsidR="00C62A14" w:rsidRPr="00857C9C">
              <w:rPr>
                <w:rFonts w:asciiTheme="minorEastAsia" w:eastAsiaTheme="minorEastAsia" w:hAnsiTheme="minorEastAsia" w:hint="eastAsia"/>
              </w:rPr>
              <w:t>看護体制加算（Ⅱ）</w:t>
            </w:r>
            <w:r w:rsidR="00C62A14">
              <w:rPr>
                <w:rFonts w:asciiTheme="minorEastAsia" w:eastAsiaTheme="minorEastAsia" w:hAnsiTheme="minorEastAsia" w:hint="eastAsia"/>
              </w:rPr>
              <w:t>」</w:t>
            </w:r>
            <w:r w:rsidR="00C62A14" w:rsidRPr="00857C9C">
              <w:rPr>
                <w:rFonts w:asciiTheme="minorEastAsia" w:eastAsiaTheme="minorEastAsia" w:hAnsiTheme="minorEastAsia" w:hint="eastAsia"/>
              </w:rPr>
              <w:t>を算定している場合。</w:t>
            </w:r>
          </w:p>
          <w:p w:rsidR="00B930FE" w:rsidRPr="00857C9C" w:rsidRDefault="00B930FE" w:rsidP="00B930F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入所者の看護・介護に当たる者が、配置医師に対して電話等で直接施設への訪問を依頼し、当該医師が診療の必要性を認めた場合に、</w:t>
            </w:r>
            <w:r w:rsidRPr="00857C9C">
              <w:rPr>
                <w:rFonts w:asciiTheme="minorEastAsia" w:eastAsiaTheme="minorEastAsia" w:hAnsiTheme="minorEastAsia" w:hint="eastAsia"/>
                <w:u w:val="single"/>
              </w:rPr>
              <w:t>可及的速やかに施設に赴いて診療を行った</w:t>
            </w:r>
            <w:r w:rsidRPr="00857C9C">
              <w:rPr>
                <w:rFonts w:asciiTheme="minorEastAsia" w:eastAsiaTheme="minorEastAsia" w:hAnsiTheme="minorEastAsia" w:hint="eastAsia"/>
              </w:rPr>
              <w:t>場合</w:t>
            </w:r>
          </w:p>
          <w:p w:rsidR="00B930FE" w:rsidRPr="00857C9C" w:rsidRDefault="00B930FE" w:rsidP="00B930F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事前に氏名等を届け出た配置医師</w:t>
            </w:r>
            <w:r w:rsidRPr="00857C9C">
              <w:rPr>
                <w:rFonts w:asciiTheme="minorEastAsia" w:eastAsiaTheme="minorEastAsia" w:hAnsiTheme="minorEastAsia" w:hint="eastAsia"/>
              </w:rPr>
              <w:t>が、実際に訪問し、診療を行った場合</w:t>
            </w:r>
          </w:p>
          <w:p w:rsidR="00B930FE" w:rsidRPr="00857C9C" w:rsidRDefault="00B930FE" w:rsidP="00B930F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当該診療記録に施設が診療を依頼した時間、配置医師が</w:t>
            </w:r>
            <w:r w:rsidRPr="00857C9C">
              <w:rPr>
                <w:rFonts w:asciiTheme="minorEastAsia" w:eastAsiaTheme="minorEastAsia" w:hAnsiTheme="minorEastAsia" w:hint="eastAsia"/>
                <w:u w:val="single"/>
              </w:rPr>
              <w:t>診療を行った時間、内容を記録している</w:t>
            </w:r>
            <w:r w:rsidRPr="00857C9C">
              <w:rPr>
                <w:rFonts w:asciiTheme="minorEastAsia" w:eastAsiaTheme="minorEastAsia" w:hAnsiTheme="minorEastAsia" w:hint="eastAsia"/>
              </w:rPr>
              <w:t>場合。</w:t>
            </w:r>
          </w:p>
          <w:p w:rsidR="00B930FE" w:rsidRPr="00857C9C" w:rsidRDefault="00B930FE" w:rsidP="009F27E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オ　診療の開始時刻を対象となる時間帯</w:t>
            </w:r>
            <w:r w:rsidR="009F27E1" w:rsidRPr="00857C9C">
              <w:rPr>
                <w:rFonts w:asciiTheme="minorEastAsia" w:eastAsiaTheme="minorEastAsia" w:hAnsiTheme="minorEastAsia" w:hint="eastAsia"/>
              </w:rPr>
              <w:t>が「早朝・夜間」、「深夜」である場合。なお、</w:t>
            </w:r>
            <w:r w:rsidRPr="00857C9C">
              <w:rPr>
                <w:rFonts w:asciiTheme="minorEastAsia" w:eastAsiaTheme="minorEastAsia" w:hAnsiTheme="minorEastAsia" w:hint="eastAsia"/>
                <w:u w:val="single"/>
              </w:rPr>
              <w:t>午後６時から午後10時まで又は午前</w:t>
            </w:r>
            <w:r w:rsidR="009F27E1" w:rsidRPr="00857C9C">
              <w:rPr>
                <w:rFonts w:asciiTheme="minorEastAsia" w:eastAsiaTheme="minorEastAsia" w:hAnsiTheme="minorEastAsia" w:hint="eastAsia"/>
                <w:u w:val="single"/>
              </w:rPr>
              <w:t>６</w:t>
            </w:r>
            <w:r w:rsidRPr="00857C9C">
              <w:rPr>
                <w:rFonts w:asciiTheme="minorEastAsia" w:eastAsiaTheme="minorEastAsia" w:hAnsiTheme="minorEastAsia" w:hint="eastAsia"/>
                <w:u w:val="single"/>
              </w:rPr>
              <w:t>時から午前</w:t>
            </w:r>
            <w:r w:rsidR="009F27E1" w:rsidRPr="00857C9C">
              <w:rPr>
                <w:rFonts w:asciiTheme="minorEastAsia" w:eastAsiaTheme="minorEastAsia" w:hAnsiTheme="minorEastAsia" w:hint="eastAsia"/>
                <w:u w:val="single"/>
              </w:rPr>
              <w:t>８</w:t>
            </w:r>
            <w:r w:rsidRPr="00857C9C">
              <w:rPr>
                <w:rFonts w:asciiTheme="minorEastAsia" w:eastAsiaTheme="minorEastAsia" w:hAnsiTheme="minorEastAsia" w:hint="eastAsia"/>
                <w:u w:val="single"/>
              </w:rPr>
              <w:t>時までを「早朝・夜間」</w:t>
            </w:r>
            <w:r w:rsidRPr="00857C9C">
              <w:rPr>
                <w:rFonts w:asciiTheme="minorEastAsia" w:eastAsiaTheme="minorEastAsia" w:hAnsiTheme="minorEastAsia" w:hint="eastAsia"/>
              </w:rPr>
              <w:t>、</w:t>
            </w:r>
            <w:r w:rsidR="009F27E1" w:rsidRPr="00857C9C">
              <w:rPr>
                <w:rFonts w:asciiTheme="minorEastAsia" w:eastAsiaTheme="minorEastAsia" w:hAnsiTheme="minorEastAsia" w:hint="eastAsia"/>
                <w:u w:val="single"/>
              </w:rPr>
              <w:t>午後10時から午前６時までを「</w:t>
            </w:r>
            <w:r w:rsidRPr="00857C9C">
              <w:rPr>
                <w:rFonts w:asciiTheme="minorEastAsia" w:eastAsiaTheme="minorEastAsia" w:hAnsiTheme="minorEastAsia" w:hint="eastAsia"/>
                <w:u w:val="single"/>
              </w:rPr>
              <w:t>深夜</w:t>
            </w:r>
            <w:r w:rsidR="009F27E1" w:rsidRPr="00857C9C">
              <w:rPr>
                <w:rFonts w:asciiTheme="minorEastAsia" w:eastAsiaTheme="minorEastAsia" w:hAnsiTheme="minorEastAsia" w:hint="eastAsia"/>
                <w:u w:val="single"/>
              </w:rPr>
              <w:t>」</w:t>
            </w:r>
            <w:r w:rsidR="009F27E1" w:rsidRPr="00857C9C">
              <w:rPr>
                <w:rFonts w:asciiTheme="minorEastAsia" w:eastAsiaTheme="minorEastAsia" w:hAnsiTheme="minorEastAsia" w:hint="eastAsia"/>
              </w:rPr>
              <w:t>と取扱う。</w:t>
            </w:r>
          </w:p>
          <w:p w:rsidR="007403AA" w:rsidRPr="00857C9C" w:rsidRDefault="009F27E1" w:rsidP="009F27E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カ　</w:t>
            </w:r>
            <w:r w:rsidR="00B930FE" w:rsidRPr="00857C9C">
              <w:rPr>
                <w:rFonts w:asciiTheme="minorEastAsia" w:eastAsiaTheme="minorEastAsia" w:hAnsiTheme="minorEastAsia" w:hint="eastAsia"/>
              </w:rPr>
              <w:t>配置医師と施設との間で、</w:t>
            </w:r>
            <w:r w:rsidRPr="00857C9C">
              <w:rPr>
                <w:rFonts w:asciiTheme="minorEastAsia" w:eastAsiaTheme="minorEastAsia" w:hAnsiTheme="minorEastAsia" w:hint="eastAsia"/>
              </w:rPr>
              <w:t>事前に</w:t>
            </w:r>
            <w:r w:rsidR="00B930FE" w:rsidRPr="00857C9C">
              <w:rPr>
                <w:rFonts w:asciiTheme="minorEastAsia" w:eastAsiaTheme="minorEastAsia" w:hAnsiTheme="minorEastAsia" w:hint="eastAsia"/>
              </w:rPr>
              <w:t>緊急時の注意事項や病状等についての情報共有の方法、曜日や時間帯ごとの医師との連携方法や診察を依頼するタイミング</w:t>
            </w:r>
            <w:r w:rsidRPr="00857C9C">
              <w:rPr>
                <w:rFonts w:asciiTheme="minorEastAsia" w:eastAsiaTheme="minorEastAsia" w:hAnsiTheme="minorEastAsia" w:hint="eastAsia"/>
              </w:rPr>
              <w:t>等に関する取り決めを</w:t>
            </w:r>
            <w:r w:rsidR="00B930FE" w:rsidRPr="00857C9C">
              <w:rPr>
                <w:rFonts w:asciiTheme="minorEastAsia" w:eastAsiaTheme="minorEastAsia" w:hAnsiTheme="minorEastAsia" w:hint="eastAsia"/>
              </w:rPr>
              <w:t>定めることにより、</w:t>
            </w:r>
            <w:r w:rsidR="00B930FE" w:rsidRPr="00857C9C">
              <w:rPr>
                <w:rFonts w:asciiTheme="minorEastAsia" w:eastAsiaTheme="minorEastAsia" w:hAnsiTheme="minorEastAsia" w:hint="eastAsia"/>
                <w:u w:val="single"/>
              </w:rPr>
              <w:t>24時間配置医師による対応又はその他の医師の往診による対応</w:t>
            </w:r>
            <w:r w:rsidRPr="00857C9C">
              <w:rPr>
                <w:rFonts w:asciiTheme="minorEastAsia" w:eastAsiaTheme="minorEastAsia" w:hAnsiTheme="minorEastAsia" w:hint="eastAsia"/>
                <w:u w:val="single"/>
              </w:rPr>
              <w:t>が可能な体制を整えている</w:t>
            </w:r>
            <w:r w:rsidRPr="00857C9C">
              <w:rPr>
                <w:rFonts w:asciiTheme="minorEastAsia" w:eastAsiaTheme="minorEastAsia" w:hAnsiTheme="minorEastAsia" w:hint="eastAsia"/>
              </w:rPr>
              <w:t>場合。</w:t>
            </w:r>
          </w:p>
          <w:p w:rsidR="00112F8F" w:rsidRDefault="00112F8F"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Default="00911F8A" w:rsidP="00112F8F">
            <w:pPr>
              <w:rPr>
                <w:rFonts w:asciiTheme="minorEastAsia" w:eastAsiaTheme="minorEastAsia" w:hAnsiTheme="minorEastAsia"/>
              </w:rPr>
            </w:pPr>
          </w:p>
          <w:p w:rsidR="00911F8A" w:rsidRPr="00857C9C" w:rsidRDefault="00911F8A" w:rsidP="00112F8F">
            <w:pPr>
              <w:rPr>
                <w:rFonts w:asciiTheme="minorEastAsia" w:eastAsiaTheme="minorEastAsia" w:hAnsiTheme="minorEastAsia"/>
              </w:rPr>
            </w:pPr>
          </w:p>
          <w:p w:rsidR="007403AA" w:rsidRPr="00857C9C" w:rsidRDefault="00C77690" w:rsidP="00C77690">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31</w:t>
            </w:r>
            <w:r w:rsidRPr="00857C9C">
              <w:rPr>
                <w:rFonts w:asciiTheme="minorEastAsia" w:eastAsiaTheme="minorEastAsia" w:hAnsiTheme="minorEastAsia" w:hint="eastAsia"/>
                <w:b/>
              </w:rPr>
              <w:t xml:space="preserve">　看取り介護加算</w:t>
            </w:r>
          </w:p>
          <w:p w:rsidR="007403AA" w:rsidRPr="00857C9C" w:rsidRDefault="00C77690" w:rsidP="00C77690">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看取り介護加算（Ⅰ）</w:t>
            </w:r>
          </w:p>
          <w:p w:rsidR="007403AA" w:rsidRPr="00857C9C" w:rsidRDefault="004164AA" w:rsidP="007403AA">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次に掲げるア～ク</w:t>
            </w:r>
            <w:r w:rsidR="00DD5C38">
              <w:rPr>
                <w:rFonts w:asciiTheme="minorEastAsia" w:eastAsiaTheme="minorEastAsia" w:hAnsiTheme="minorEastAsia" w:hint="eastAsia"/>
              </w:rPr>
              <w:t>のいずれの基準にも適合するものとして、岡崎市長に届け出た場合、基準に適合する入所者へ</w:t>
            </w:r>
            <w:r w:rsidR="00C77690" w:rsidRPr="00857C9C">
              <w:rPr>
                <w:rFonts w:asciiTheme="minorEastAsia" w:eastAsiaTheme="minorEastAsia" w:hAnsiTheme="minorEastAsia" w:hint="eastAsia"/>
              </w:rPr>
              <w:t>看取り介護を行った場合は、その期間によって所定単位数を算定しているか。</w:t>
            </w:r>
          </w:p>
          <w:p w:rsidR="00C77690" w:rsidRPr="00857C9C" w:rsidRDefault="00C77690" w:rsidP="00C7769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Pr="00857C9C">
              <w:rPr>
                <w:rFonts w:asciiTheme="minorEastAsia" w:eastAsiaTheme="minorEastAsia" w:hAnsiTheme="minorEastAsia" w:hint="eastAsia"/>
                <w:u w:val="single"/>
              </w:rPr>
              <w:t>常勤の看護師(正看護師)を１名以上</w:t>
            </w:r>
            <w:r w:rsidRPr="00857C9C">
              <w:rPr>
                <w:rFonts w:asciiTheme="minorEastAsia" w:eastAsiaTheme="minorEastAsia" w:hAnsiTheme="minorEastAsia" w:hint="eastAsia"/>
              </w:rPr>
              <w:t>配置しており、当該施設の看護職員により、又は病院、診療所若しくは訪問看護ステーションの看護職員との連携により、</w:t>
            </w:r>
            <w:r w:rsidRPr="00857C9C">
              <w:rPr>
                <w:rFonts w:asciiTheme="minorEastAsia" w:eastAsiaTheme="minorEastAsia" w:hAnsiTheme="minorEastAsia" w:hint="eastAsia"/>
                <w:u w:val="single"/>
              </w:rPr>
              <w:t>24時間連絡できる体制を確保している</w:t>
            </w:r>
            <w:r w:rsidRPr="00857C9C">
              <w:rPr>
                <w:rFonts w:asciiTheme="minorEastAsia" w:eastAsiaTheme="minorEastAsia" w:hAnsiTheme="minorEastAsia" w:hint="eastAsia"/>
              </w:rPr>
              <w:t>場合。</w:t>
            </w:r>
          </w:p>
          <w:p w:rsidR="00C77690" w:rsidRPr="00857C9C" w:rsidRDefault="00C77690" w:rsidP="00C7769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4164AA" w:rsidRPr="00857C9C">
              <w:rPr>
                <w:rFonts w:asciiTheme="minorEastAsia" w:eastAsiaTheme="minorEastAsia" w:hAnsiTheme="minorEastAsia" w:hint="eastAsia"/>
              </w:rPr>
              <w:t>管理者を中心として、生活相談員、介護職員、看護職員、介護支援専門員等の協議により</w:t>
            </w:r>
            <w:r w:rsidRPr="00857C9C">
              <w:rPr>
                <w:rFonts w:asciiTheme="minorEastAsia" w:eastAsiaTheme="minorEastAsia" w:hAnsiTheme="minorEastAsia" w:hint="eastAsia"/>
                <w:u w:val="single"/>
              </w:rPr>
              <w:t>看取りに関する指針</w:t>
            </w:r>
            <w:r w:rsidRPr="00857C9C">
              <w:rPr>
                <w:rFonts w:asciiTheme="minorEastAsia" w:eastAsiaTheme="minorEastAsia" w:hAnsiTheme="minorEastAsia" w:hint="eastAsia"/>
              </w:rPr>
              <w:t>を定め、入所の際に、</w:t>
            </w:r>
            <w:r w:rsidRPr="00857C9C">
              <w:rPr>
                <w:rFonts w:asciiTheme="minorEastAsia" w:eastAsiaTheme="minorEastAsia" w:hAnsiTheme="minorEastAsia" w:hint="eastAsia"/>
                <w:u w:val="single"/>
              </w:rPr>
              <w:t>入所者又はその家族等に対し説明し、同意を得ている場合</w:t>
            </w:r>
            <w:r w:rsidRPr="00857C9C">
              <w:rPr>
                <w:rFonts w:asciiTheme="minorEastAsia" w:eastAsiaTheme="minorEastAsia" w:hAnsiTheme="minorEastAsia" w:hint="eastAsia"/>
              </w:rPr>
              <w:t>。</w:t>
            </w:r>
          </w:p>
          <w:p w:rsidR="00C77690" w:rsidRPr="00857C9C" w:rsidRDefault="00C77690" w:rsidP="00C7769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医師、看護職員、介護職員、介護支援専門員その他の職種の者による協議の上、当該施設における看取りの実績等を踏まえ、</w:t>
            </w:r>
            <w:r w:rsidRPr="00857C9C">
              <w:rPr>
                <w:rFonts w:asciiTheme="minorEastAsia" w:eastAsiaTheme="minorEastAsia" w:hAnsiTheme="minorEastAsia" w:hint="eastAsia"/>
                <w:u w:val="single"/>
              </w:rPr>
              <w:t>適宜、看取りに関する指針の見直し行っている</w:t>
            </w:r>
            <w:r w:rsidRPr="00857C9C">
              <w:rPr>
                <w:rFonts w:asciiTheme="minorEastAsia" w:eastAsiaTheme="minorEastAsia" w:hAnsiTheme="minorEastAsia" w:hint="eastAsia"/>
              </w:rPr>
              <w:t>場合。</w:t>
            </w:r>
          </w:p>
          <w:p w:rsidR="00C77690" w:rsidRPr="00857C9C" w:rsidRDefault="00C77690" w:rsidP="00C7769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エ　</w:t>
            </w:r>
            <w:r w:rsidRPr="00857C9C">
              <w:rPr>
                <w:rFonts w:asciiTheme="minorEastAsia" w:eastAsiaTheme="minorEastAsia" w:hAnsiTheme="minorEastAsia" w:hint="eastAsia"/>
                <w:u w:val="single"/>
              </w:rPr>
              <w:t>看取りに関する職員研修</w:t>
            </w:r>
            <w:r w:rsidRPr="00857C9C">
              <w:rPr>
                <w:rFonts w:asciiTheme="minorEastAsia" w:eastAsiaTheme="minorEastAsia" w:hAnsiTheme="minorEastAsia" w:hint="eastAsia"/>
              </w:rPr>
              <w:t>を行っている場合。</w:t>
            </w:r>
          </w:p>
          <w:p w:rsidR="00921331" w:rsidRPr="00857C9C" w:rsidRDefault="00C77690" w:rsidP="008D7EBC">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看取りを行う際に</w:t>
            </w:r>
            <w:r w:rsidRPr="00857C9C">
              <w:rPr>
                <w:rFonts w:asciiTheme="minorEastAsia" w:eastAsiaTheme="minorEastAsia" w:hAnsiTheme="minorEastAsia" w:hint="eastAsia"/>
                <w:u w:val="single"/>
              </w:rPr>
              <w:t>個室又は静養室の利用</w:t>
            </w:r>
            <w:r w:rsidRPr="00857C9C">
              <w:rPr>
                <w:rFonts w:asciiTheme="minorEastAsia" w:eastAsiaTheme="minorEastAsia" w:hAnsiTheme="minorEastAsia" w:hint="eastAsia"/>
              </w:rPr>
              <w:t>が可能となるよう配慮している場合。</w:t>
            </w:r>
          </w:p>
          <w:p w:rsidR="008D7EBC" w:rsidRPr="00857C9C" w:rsidRDefault="008D7EBC" w:rsidP="008D7EBC">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　当該入所者について、医師が一般的に認めている医学的知見に基づき回復の見込みがないと判断している場合。</w:t>
            </w:r>
          </w:p>
          <w:p w:rsidR="008D7EBC" w:rsidRPr="00857C9C" w:rsidRDefault="008D7EBC" w:rsidP="008D7EBC">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05696" behindDoc="0" locked="0" layoutInCell="1" allowOverlap="1" wp14:anchorId="556F278A" wp14:editId="244CB43F">
                      <wp:simplePos x="0" y="0"/>
                      <wp:positionH relativeFrom="column">
                        <wp:posOffset>473075</wp:posOffset>
                      </wp:positionH>
                      <wp:positionV relativeFrom="paragraph">
                        <wp:posOffset>812165</wp:posOffset>
                      </wp:positionV>
                      <wp:extent cx="3619500" cy="22860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3619500" cy="228600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4D2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7.25pt;margin-top:63.95pt;width:285pt;height:18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" adj="541" strokecolor="windowText"/>
                  </w:pict>
                </mc:Fallback>
              </mc:AlternateContent>
            </w:r>
            <w:r w:rsidRPr="00857C9C">
              <w:rPr>
                <w:rFonts w:asciiTheme="minorEastAsia" w:eastAsiaTheme="minorEastAsia" w:hAnsiTheme="minorEastAsia" w:hint="eastAsia"/>
              </w:rPr>
              <w:t>キ　 施設は、入所者に提供する看取り介護の質を常に向上させていくため、計画（Plan）、実行(Do)、評価(Check)、改善(Action)のサイクル（ＰＤＣＡサイクル）により、看取り介護を実施する体制の構築・強化を図っている場合。</w:t>
            </w:r>
          </w:p>
          <w:p w:rsidR="008D7EBC" w:rsidRPr="00857C9C" w:rsidRDefault="008D7EBC" w:rsidP="008D7EBC">
            <w:pPr>
              <w:ind w:leftChars="400" w:left="840"/>
              <w:rPr>
                <w:rFonts w:asciiTheme="minorEastAsia" w:eastAsiaTheme="minorEastAsia" w:hAnsiTheme="minorEastAsia"/>
              </w:rPr>
            </w:pPr>
            <w:r w:rsidRPr="00857C9C">
              <w:rPr>
                <w:rFonts w:asciiTheme="minorEastAsia" w:eastAsiaTheme="minorEastAsia" w:hAnsiTheme="minorEastAsia" w:hint="eastAsia"/>
              </w:rPr>
              <w:t>ＰＤＣＡサイクルとは…</w:t>
            </w:r>
          </w:p>
          <w:p w:rsidR="008D7EBC" w:rsidRPr="00857C9C" w:rsidRDefault="008D7EBC" w:rsidP="008D7EBC">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看取りに関する指針を定めることで施設の看取りに</w:t>
            </w:r>
          </w:p>
          <w:p w:rsidR="008D7EBC" w:rsidRPr="00857C9C" w:rsidRDefault="008D7EBC" w:rsidP="008D7EBC">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対する方針等の明確化。</w:t>
            </w:r>
          </w:p>
          <w:p w:rsidR="008D7EBC" w:rsidRPr="00857C9C" w:rsidRDefault="008D7EBC" w:rsidP="008D7EBC">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当該入所者に係る医師の診断を前提として、介護に</w:t>
            </w:r>
          </w:p>
          <w:p w:rsidR="008D7EBC" w:rsidRPr="00857C9C" w:rsidRDefault="008D7EBC" w:rsidP="008D7EBC">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係る計画に基づいて、入所者がその人らしく生き、</w:t>
            </w:r>
          </w:p>
          <w:p w:rsidR="008D7EBC" w:rsidRPr="00857C9C" w:rsidRDefault="008D7EBC" w:rsidP="008D7EBC">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その人らしく最期を迎えられるよう支援。</w:t>
            </w:r>
          </w:p>
          <w:p w:rsidR="008D7EBC" w:rsidRPr="00857C9C" w:rsidRDefault="008D7EBC" w:rsidP="008D7EBC">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多職種が参加するケアカンファレンス等を通じて、</w:t>
            </w:r>
          </w:p>
          <w:p w:rsidR="008D7EBC" w:rsidRPr="00857C9C" w:rsidRDefault="008D7EBC" w:rsidP="008D7EBC">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実施した看取り介護の検証や、職員の精神的負担の</w:t>
            </w:r>
          </w:p>
          <w:p w:rsidR="008D7EBC" w:rsidRPr="00857C9C" w:rsidRDefault="008D7EBC" w:rsidP="008D7EBC">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把握及びそれに対する支援。</w:t>
            </w:r>
          </w:p>
          <w:p w:rsidR="008D7EBC" w:rsidRPr="00857C9C" w:rsidRDefault="008D7EBC" w:rsidP="008D7EBC">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看取りに関する指針の内容その他看取り介護の実施</w:t>
            </w:r>
          </w:p>
          <w:p w:rsidR="008D7EBC" w:rsidRPr="00857C9C" w:rsidRDefault="008D7EBC" w:rsidP="004164AA">
            <w:pPr>
              <w:ind w:leftChars="400" w:left="840" w:firstLineChars="200" w:firstLine="420"/>
              <w:rPr>
                <w:rFonts w:asciiTheme="minorEastAsia" w:eastAsiaTheme="minorEastAsia" w:hAnsiTheme="minorEastAsia"/>
              </w:rPr>
            </w:pPr>
            <w:r w:rsidRPr="00857C9C">
              <w:rPr>
                <w:rFonts w:asciiTheme="minorEastAsia" w:eastAsiaTheme="minorEastAsia" w:hAnsiTheme="minorEastAsia" w:hint="eastAsia"/>
                <w:u w:val="single"/>
              </w:rPr>
              <w:t>体制について、適宜、適切な見直しの実施。</w:t>
            </w:r>
          </w:p>
          <w:p w:rsidR="00444C93" w:rsidRPr="00857C9C" w:rsidRDefault="008D7EBC" w:rsidP="00911F8A">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ク　終末期にたどる経過、施設等における看取りに際して行いうる医療行為の選択肢、医師や医療機関との連携体制などについて、</w:t>
            </w:r>
            <w:r w:rsidRPr="00857C9C">
              <w:rPr>
                <w:rFonts w:asciiTheme="minorEastAsia" w:eastAsiaTheme="minorEastAsia" w:hAnsiTheme="minorEastAsia" w:hint="eastAsia"/>
                <w:u w:val="single"/>
              </w:rPr>
              <w:t>入所者等の理解が得られるよう継続的な説明に努めている</w:t>
            </w:r>
            <w:r w:rsidRPr="00857C9C">
              <w:rPr>
                <w:rFonts w:asciiTheme="minorEastAsia" w:eastAsiaTheme="minorEastAsia" w:hAnsiTheme="minorEastAsia" w:hint="eastAsia"/>
              </w:rPr>
              <w:t>場合。なお、説明に際して、</w:t>
            </w:r>
            <w:r w:rsidRPr="00857C9C">
              <w:rPr>
                <w:rFonts w:asciiTheme="minorEastAsia" w:eastAsiaTheme="minorEastAsia" w:hAnsiTheme="minorEastAsia" w:hint="eastAsia"/>
                <w:u w:val="single"/>
              </w:rPr>
              <w:t>入所者に関する記録を活用した説明資料を作成し、その写しを提供すること。</w:t>
            </w:r>
          </w:p>
          <w:p w:rsidR="00A04FE3" w:rsidRPr="00857C9C" w:rsidRDefault="00A04FE3" w:rsidP="004164AA">
            <w:pPr>
              <w:ind w:firstLineChars="200" w:firstLine="420"/>
              <w:rPr>
                <w:rFonts w:asciiTheme="minorEastAsia" w:eastAsiaTheme="minorEastAsia" w:hAnsiTheme="minorEastAsia"/>
                <w:b/>
              </w:rPr>
            </w:pPr>
            <w:r w:rsidRPr="00857C9C">
              <w:rPr>
                <w:rFonts w:asciiTheme="minorEastAsia" w:eastAsiaTheme="minorEastAsia" w:hAnsiTheme="minorEastAsia" w:hint="eastAsia"/>
              </w:rPr>
              <w:lastRenderedPageBreak/>
              <w:t>②</w:t>
            </w:r>
            <w:r w:rsidR="00C77690" w:rsidRPr="00857C9C">
              <w:rPr>
                <w:rFonts w:asciiTheme="minorEastAsia" w:eastAsiaTheme="minorEastAsia" w:hAnsiTheme="minorEastAsia" w:hint="eastAsia"/>
              </w:rPr>
              <w:t xml:space="preserve">　</w:t>
            </w:r>
            <w:r w:rsidR="00C77690" w:rsidRPr="00857C9C">
              <w:rPr>
                <w:rFonts w:asciiTheme="minorEastAsia" w:eastAsiaTheme="minorEastAsia" w:hAnsiTheme="minorEastAsia" w:hint="eastAsia"/>
                <w:b/>
              </w:rPr>
              <w:t>看取り介護加算（Ⅱ）</w:t>
            </w:r>
          </w:p>
          <w:p w:rsidR="004164AA" w:rsidRPr="00857C9C" w:rsidRDefault="00444C93" w:rsidP="004164A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次に掲げるア～ウ</w:t>
            </w:r>
            <w:r w:rsidR="00DD5C38">
              <w:rPr>
                <w:rFonts w:asciiTheme="minorEastAsia" w:eastAsiaTheme="minorEastAsia" w:hAnsiTheme="minorEastAsia" w:hint="eastAsia"/>
              </w:rPr>
              <w:t>のいずれの基準にも適合するものとして、岡崎市長</w:t>
            </w:r>
            <w:r w:rsidR="004164AA" w:rsidRPr="00857C9C">
              <w:rPr>
                <w:rFonts w:asciiTheme="minorEastAsia" w:eastAsiaTheme="minorEastAsia" w:hAnsiTheme="minorEastAsia" w:hint="eastAsia"/>
              </w:rPr>
              <w:t>に届け出た場合、基準に適合する入所者について看取り介護を行った場合は、その期間によって所定単位数を算定しているか。</w:t>
            </w:r>
          </w:p>
          <w:p w:rsidR="004164AA" w:rsidRPr="00857C9C" w:rsidRDefault="004164AA" w:rsidP="004164AA">
            <w:pPr>
              <w:adjustRightInd w:val="0"/>
              <w:ind w:leftChars="200" w:left="630" w:hangingChars="100" w:hanging="210"/>
              <w:contextualSpacing/>
              <w:rPr>
                <w:rFonts w:ascii="ＭＳ 明朝"/>
              </w:rPr>
            </w:pPr>
            <w:r w:rsidRPr="00857C9C">
              <w:rPr>
                <w:rFonts w:ascii="ＭＳ 明朝" w:hint="eastAsia"/>
              </w:rPr>
              <w:t>ア　入所者に対する緊急時の注意事項や病状等についての情報　共有の方法及び曜日や時間帯ごとの医師との連絡方法や診察を依頼するタイミングなどについて、</w:t>
            </w:r>
            <w:r w:rsidRPr="00857C9C">
              <w:rPr>
                <w:rFonts w:ascii="ＭＳ 明朝" w:hint="eastAsia"/>
                <w:u w:val="single"/>
              </w:rPr>
              <w:t>配置医師と施設の間で、具体的な取り決めがなされている</w:t>
            </w:r>
            <w:r w:rsidRPr="00857C9C">
              <w:rPr>
                <w:rFonts w:ascii="ＭＳ 明朝" w:hint="eastAsia"/>
              </w:rPr>
              <w:t>場合。</w:t>
            </w:r>
          </w:p>
          <w:p w:rsidR="004164AA" w:rsidRPr="00857C9C" w:rsidRDefault="004164AA" w:rsidP="004164AA">
            <w:pPr>
              <w:adjustRightInd w:val="0"/>
              <w:ind w:leftChars="200" w:left="630" w:hangingChars="100" w:hanging="210"/>
              <w:contextualSpacing/>
              <w:rPr>
                <w:rFonts w:ascii="ＭＳ 明朝"/>
              </w:rPr>
            </w:pPr>
            <w:r w:rsidRPr="00857C9C">
              <w:rPr>
                <w:rFonts w:ascii="ＭＳ 明朝" w:hint="eastAsia"/>
              </w:rPr>
              <w:t>イ　複数名の配置医師を置いており、若しくは配置医師と協力医療機関の医師が連携し、</w:t>
            </w:r>
            <w:r w:rsidRPr="00857C9C">
              <w:rPr>
                <w:rFonts w:ascii="ＭＳ 明朝" w:hint="eastAsia"/>
                <w:u w:val="single"/>
              </w:rPr>
              <w:t>施設の求めに応じて24時間対応できる体制を確保している</w:t>
            </w:r>
            <w:r w:rsidRPr="00857C9C">
              <w:rPr>
                <w:rFonts w:ascii="ＭＳ 明朝" w:hint="eastAsia"/>
              </w:rPr>
              <w:t>場合。</w:t>
            </w:r>
          </w:p>
          <w:p w:rsidR="004164AA" w:rsidRPr="00857C9C" w:rsidRDefault="004164AA" w:rsidP="004164AA">
            <w:pPr>
              <w:adjustRightInd w:val="0"/>
              <w:ind w:left="183" w:firstLineChars="100" w:firstLine="210"/>
              <w:contextualSpacing/>
              <w:jc w:val="left"/>
              <w:rPr>
                <w:rFonts w:ascii="ＭＳ 明朝"/>
              </w:rPr>
            </w:pPr>
            <w:r w:rsidRPr="00857C9C">
              <w:rPr>
                <w:rFonts w:ascii="ＭＳ 明朝" w:hint="eastAsia"/>
              </w:rPr>
              <w:t xml:space="preserve">ウ　</w:t>
            </w:r>
            <w:r w:rsidR="00D123BB">
              <w:rPr>
                <w:rFonts w:ascii="ＭＳ 明朝" w:hint="eastAsia"/>
              </w:rPr>
              <w:t>31</w:t>
            </w:r>
            <w:r w:rsidRPr="00857C9C">
              <w:rPr>
                <w:rFonts w:ascii="ＭＳ 明朝" w:hint="eastAsia"/>
              </w:rPr>
              <w:t>①「看取り介護加算（Ⅰ）」を算定していない場合。</w:t>
            </w:r>
          </w:p>
          <w:p w:rsidR="00444C93" w:rsidRPr="00857C9C" w:rsidRDefault="00444C93" w:rsidP="00911F8A">
            <w:pPr>
              <w:tabs>
                <w:tab w:val="left" w:pos="807"/>
              </w:tabs>
              <w:adjustRightInd w:val="0"/>
              <w:contextualSpacing/>
              <w:jc w:val="left"/>
              <w:rPr>
                <w:rFonts w:hAnsi="ＭＳ ゴシック"/>
              </w:rPr>
            </w:pPr>
          </w:p>
          <w:p w:rsidR="004164AA" w:rsidRPr="00857C9C" w:rsidRDefault="004164AA" w:rsidP="004164AA">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32</w:t>
            </w:r>
            <w:r w:rsidRPr="00857C9C">
              <w:rPr>
                <w:rFonts w:asciiTheme="minorEastAsia" w:eastAsiaTheme="minorEastAsia" w:hAnsiTheme="minorEastAsia" w:hint="eastAsia"/>
                <w:b/>
              </w:rPr>
              <w:t xml:space="preserve">　在宅復帰支援機能加算</w:t>
            </w:r>
          </w:p>
          <w:p w:rsidR="004164AA" w:rsidRPr="00857C9C" w:rsidRDefault="00187BFF" w:rsidP="004164AA">
            <w:pPr>
              <w:ind w:leftChars="200" w:left="420" w:firstLineChars="100" w:firstLine="210"/>
              <w:rPr>
                <w:rFonts w:asciiTheme="minorEastAsia" w:eastAsiaTheme="minorEastAsia" w:hAnsiTheme="minorEastAsia"/>
                <w:b/>
              </w:rPr>
            </w:pPr>
            <w:r w:rsidRPr="00857C9C">
              <w:rPr>
                <w:rFonts w:asciiTheme="minorEastAsia" w:eastAsiaTheme="minorEastAsia" w:hAnsiTheme="minorEastAsia" w:hint="eastAsia"/>
              </w:rPr>
              <w:t>次に掲げるアからエのいずれの基準にも適合する場合、</w:t>
            </w:r>
            <w:r w:rsidR="004164AA" w:rsidRPr="00857C9C">
              <w:rPr>
                <w:rFonts w:asciiTheme="minorEastAsia" w:eastAsiaTheme="minorEastAsia" w:hAnsiTheme="minorEastAsia" w:hint="eastAsia"/>
              </w:rPr>
              <w:t>１日につき所定単位数を算定しているか。</w:t>
            </w:r>
          </w:p>
          <w:p w:rsidR="00C77690" w:rsidRPr="00857C9C" w:rsidRDefault="004164AA" w:rsidP="004164A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Pr="00857C9C">
              <w:rPr>
                <w:rFonts w:asciiTheme="minorEastAsia" w:eastAsiaTheme="minorEastAsia" w:hAnsiTheme="minorEastAsia" w:hint="eastAsia"/>
                <w:u w:val="single"/>
              </w:rPr>
              <w:t>算定日が属する月の前６月間において当該施設から退所した者の総数</w:t>
            </w:r>
            <w:r w:rsidRPr="00857C9C">
              <w:rPr>
                <w:rFonts w:asciiTheme="minorEastAsia" w:eastAsiaTheme="minorEastAsia" w:hAnsiTheme="minorEastAsia" w:hint="eastAsia"/>
              </w:rPr>
              <w:t>のうち、当該期間内に退所し、在宅において介護を受けることとなったもの（当該施設における入所期間が１</w:t>
            </w:r>
            <w:r w:rsidR="00187BFF" w:rsidRPr="00857C9C">
              <w:rPr>
                <w:rFonts w:asciiTheme="minorEastAsia" w:eastAsiaTheme="minorEastAsia" w:hAnsiTheme="minorEastAsia" w:hint="eastAsia"/>
              </w:rPr>
              <w:t>月間を超えていた者に限る。）の占める割合が</w:t>
            </w:r>
            <w:r w:rsidR="00187BFF" w:rsidRPr="00857C9C">
              <w:rPr>
                <w:rFonts w:asciiTheme="minorEastAsia" w:eastAsiaTheme="minorEastAsia" w:hAnsiTheme="minorEastAsia" w:hint="eastAsia"/>
                <w:u w:val="single"/>
              </w:rPr>
              <w:t>２割を超えている</w:t>
            </w:r>
            <w:r w:rsidR="00187BFF" w:rsidRPr="00857C9C">
              <w:rPr>
                <w:rFonts w:asciiTheme="minorEastAsia" w:eastAsiaTheme="minorEastAsia" w:hAnsiTheme="minorEastAsia" w:hint="eastAsia"/>
              </w:rPr>
              <w:t>場合。</w:t>
            </w:r>
          </w:p>
          <w:p w:rsidR="00187BFF" w:rsidRPr="00857C9C" w:rsidRDefault="00187BFF" w:rsidP="004164A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Pr="00857C9C">
              <w:rPr>
                <w:rFonts w:asciiTheme="minorEastAsia" w:eastAsiaTheme="minorEastAsia" w:hAnsiTheme="minorEastAsia" w:hint="eastAsia"/>
                <w:u w:val="single"/>
              </w:rPr>
              <w:t>退所者の退所した日から30日以内</w:t>
            </w:r>
            <w:r w:rsidRPr="00857C9C">
              <w:rPr>
                <w:rFonts w:asciiTheme="minorEastAsia" w:eastAsiaTheme="minorEastAsia" w:hAnsiTheme="minorEastAsia" w:hint="eastAsia"/>
              </w:rPr>
              <w:t>に、当該施設の従業者が居宅を訪問し、又は指定居宅介護支援事業者から情報提供を受けることにより、</w:t>
            </w:r>
            <w:r w:rsidRPr="00857C9C">
              <w:rPr>
                <w:rFonts w:asciiTheme="minorEastAsia" w:eastAsiaTheme="minorEastAsia" w:hAnsiTheme="minorEastAsia" w:hint="eastAsia"/>
                <w:u w:val="single"/>
              </w:rPr>
              <w:t>当該退所者の在宅における生活が１月以上継続する見込みであることを確認し、記録している</w:t>
            </w:r>
            <w:r w:rsidRPr="00857C9C">
              <w:rPr>
                <w:rFonts w:asciiTheme="minorEastAsia" w:eastAsiaTheme="minorEastAsia" w:hAnsiTheme="minorEastAsia" w:hint="eastAsia"/>
              </w:rPr>
              <w:t>場合。</w:t>
            </w:r>
          </w:p>
          <w:p w:rsidR="00187BFF" w:rsidRPr="00857C9C" w:rsidRDefault="00187BFF" w:rsidP="004164A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入所者の家族との連絡調整</w:t>
            </w:r>
            <w:r w:rsidRPr="00857C9C">
              <w:rPr>
                <w:rFonts w:asciiTheme="minorEastAsia" w:eastAsiaTheme="minorEastAsia" w:hAnsiTheme="minorEastAsia" w:hint="eastAsia"/>
              </w:rPr>
              <w:t>を行っている場合。</w:t>
            </w:r>
          </w:p>
          <w:p w:rsidR="00187BFF" w:rsidRPr="00857C9C" w:rsidRDefault="00187BFF" w:rsidP="004164A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入所者が利用を希望する居宅介護支援事業者に対して、入所者に係る居宅サービスに必要な情報の提供、</w:t>
            </w:r>
            <w:r w:rsidRPr="00857C9C">
              <w:rPr>
                <w:rFonts w:asciiTheme="minorEastAsia" w:eastAsiaTheme="minorEastAsia" w:hAnsiTheme="minorEastAsia" w:hint="eastAsia"/>
                <w:u w:val="single"/>
              </w:rPr>
              <w:t>退所後の居宅サービスの利用に関する調整</w:t>
            </w:r>
            <w:r w:rsidRPr="00857C9C">
              <w:rPr>
                <w:rFonts w:asciiTheme="minorEastAsia" w:eastAsiaTheme="minorEastAsia" w:hAnsiTheme="minorEastAsia" w:hint="eastAsia"/>
              </w:rPr>
              <w:t>を行っている場合。</w:t>
            </w:r>
          </w:p>
          <w:p w:rsidR="00187BFF" w:rsidRDefault="00187BFF"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Default="00911F8A" w:rsidP="004164AA">
            <w:pPr>
              <w:ind w:leftChars="200" w:left="630" w:hangingChars="100" w:hanging="210"/>
              <w:rPr>
                <w:rFonts w:asciiTheme="minorEastAsia" w:eastAsiaTheme="minorEastAsia" w:hAnsiTheme="minorEastAsia"/>
              </w:rPr>
            </w:pPr>
          </w:p>
          <w:p w:rsidR="00911F8A" w:rsidRPr="00857C9C" w:rsidRDefault="00911F8A" w:rsidP="004164AA">
            <w:pPr>
              <w:ind w:leftChars="200" w:left="630" w:hangingChars="100" w:hanging="210"/>
              <w:rPr>
                <w:rFonts w:asciiTheme="minorEastAsia" w:eastAsiaTheme="minorEastAsia" w:hAnsiTheme="minorEastAsia"/>
              </w:rPr>
            </w:pPr>
          </w:p>
          <w:p w:rsidR="00187BFF" w:rsidRPr="00857C9C" w:rsidRDefault="00187BFF" w:rsidP="00187BFF">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33</w:t>
            </w:r>
            <w:r w:rsidRPr="00857C9C">
              <w:rPr>
                <w:rFonts w:asciiTheme="minorEastAsia" w:eastAsiaTheme="minorEastAsia" w:hAnsiTheme="minorEastAsia" w:hint="eastAsia"/>
                <w:b/>
              </w:rPr>
              <w:t xml:space="preserve">　在宅・入所相互利用加算</w:t>
            </w:r>
          </w:p>
          <w:p w:rsidR="00187BFF" w:rsidRPr="00857C9C" w:rsidRDefault="00187BFF" w:rsidP="00187BFF">
            <w:pPr>
              <w:ind w:leftChars="200" w:left="420" w:firstLineChars="100" w:firstLine="210"/>
              <w:rPr>
                <w:rFonts w:asciiTheme="minorEastAsia" w:eastAsiaTheme="minorEastAsia" w:hAnsiTheme="minorEastAsia"/>
                <w:b/>
              </w:rPr>
            </w:pPr>
            <w:r w:rsidRPr="00857C9C">
              <w:rPr>
                <w:rFonts w:asciiTheme="minorEastAsia" w:eastAsiaTheme="minorEastAsia" w:hAnsiTheme="minorEastAsia" w:hint="eastAsia"/>
              </w:rPr>
              <w:t>次に掲げるアからエのいずれの基準にも適合する場合、１日につき所定単位数を算定しているか。</w:t>
            </w:r>
          </w:p>
          <w:p w:rsidR="00187BFF" w:rsidRPr="00857C9C" w:rsidRDefault="00187BFF" w:rsidP="00187BF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対象者について、在宅生活を継続する観点から、複数人があらかじめ在宅期間及び３月以内の入所期間を定めて、当該施設の居室を計画的に利用している者を対象としている場合。</w:t>
            </w:r>
          </w:p>
          <w:p w:rsidR="00187BFF" w:rsidRPr="00857C9C" w:rsidRDefault="00187BFF" w:rsidP="00187BF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在宅において生活している期間中の介護支援専門員と施設の介護支援専門員との間で情報の交換を十分に行い、双方が合意の上、</w:t>
            </w:r>
            <w:r w:rsidRPr="00857C9C">
              <w:rPr>
                <w:rFonts w:asciiTheme="minorEastAsia" w:eastAsiaTheme="minorEastAsia" w:hAnsiTheme="minorEastAsia" w:hint="eastAsia"/>
                <w:u w:val="single"/>
              </w:rPr>
              <w:t>介護に関する目標・方針を定め、入所者又は家族等に対して、その内容を説明し、同意を得ている</w:t>
            </w:r>
            <w:r w:rsidRPr="00857C9C">
              <w:rPr>
                <w:rFonts w:asciiTheme="minorEastAsia" w:eastAsiaTheme="minorEastAsia" w:hAnsiTheme="minorEastAsia" w:hint="eastAsia"/>
              </w:rPr>
              <w:t>場合。</w:t>
            </w:r>
          </w:p>
          <w:p w:rsidR="00187BFF" w:rsidRPr="00857C9C" w:rsidRDefault="00187BFF" w:rsidP="00187BF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施設の介護支援専門員は、入所期間終了に当たって、運動機能及び日常生活動作能力その他の当該対象者の心身の状況についての情報を在宅の介護支援専門員に提供しながら、在宅の介護支援専門員とともに、</w:t>
            </w:r>
            <w:r w:rsidRPr="00857C9C">
              <w:rPr>
                <w:rFonts w:asciiTheme="minorEastAsia" w:eastAsiaTheme="minorEastAsia" w:hAnsiTheme="minorEastAsia" w:hint="eastAsia"/>
                <w:u w:val="single"/>
              </w:rPr>
              <w:t>在宅での生活継続を支援する観点から介護に関する目標及び方針を定めている</w:t>
            </w:r>
            <w:r w:rsidRPr="00857C9C">
              <w:rPr>
                <w:rFonts w:asciiTheme="minorEastAsia" w:eastAsiaTheme="minorEastAsia" w:hAnsiTheme="minorEastAsia" w:hint="eastAsia"/>
              </w:rPr>
              <w:t>場合。</w:t>
            </w:r>
          </w:p>
          <w:p w:rsidR="00C77690" w:rsidRPr="00857C9C" w:rsidRDefault="007B11CC" w:rsidP="00187BFF">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エ　次の⑴から⑸の内容で事業を実施</w:t>
            </w:r>
            <w:r w:rsidR="00187BFF" w:rsidRPr="00857C9C">
              <w:rPr>
                <w:rFonts w:asciiTheme="minorEastAsia" w:eastAsiaTheme="minorEastAsia" w:hAnsiTheme="minorEastAsia" w:hint="eastAsia"/>
              </w:rPr>
              <w:t>している場合。</w:t>
            </w:r>
          </w:p>
          <w:p w:rsidR="00187BFF" w:rsidRPr="00857C9C" w:rsidRDefault="00187BFF" w:rsidP="00187BFF">
            <w:pPr>
              <w:ind w:leftChars="300" w:left="630"/>
              <w:rPr>
                <w:rFonts w:asciiTheme="minorEastAsia" w:eastAsiaTheme="minorEastAsia" w:hAnsiTheme="minorEastAsia"/>
              </w:rPr>
            </w:pPr>
            <w:r w:rsidRPr="00857C9C">
              <w:rPr>
                <w:rFonts w:asciiTheme="minorEastAsia" w:eastAsiaTheme="minorEastAsia" w:hAnsiTheme="minorEastAsia" w:hint="eastAsia"/>
              </w:rPr>
              <w:t>⑴　在宅・入所相互利用を開始するに当たり、在宅期間と入所期間(入所期間については３月を限度とする)</w:t>
            </w:r>
            <w:r w:rsidR="007B11CC" w:rsidRPr="00857C9C">
              <w:rPr>
                <w:rFonts w:asciiTheme="minorEastAsia" w:eastAsiaTheme="minorEastAsia" w:hAnsiTheme="minorEastAsia" w:hint="eastAsia"/>
              </w:rPr>
              <w:t>について、</w:t>
            </w:r>
            <w:r w:rsidR="007B11CC" w:rsidRPr="00857C9C">
              <w:rPr>
                <w:rFonts w:asciiTheme="minorEastAsia" w:eastAsiaTheme="minorEastAsia" w:hAnsiTheme="minorEastAsia" w:hint="eastAsia"/>
                <w:u w:val="single"/>
              </w:rPr>
              <w:t>文書による同意を得ている</w:t>
            </w:r>
            <w:r w:rsidR="007B11CC" w:rsidRPr="00857C9C">
              <w:rPr>
                <w:rFonts w:asciiTheme="minorEastAsia" w:eastAsiaTheme="minorEastAsia" w:hAnsiTheme="minorEastAsia" w:hint="eastAsia"/>
              </w:rPr>
              <w:t>場合。</w:t>
            </w:r>
          </w:p>
          <w:p w:rsidR="00187BFF" w:rsidRPr="00857C9C" w:rsidRDefault="004B7D07" w:rsidP="007B11CC">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⑵　</w:t>
            </w:r>
            <w:r w:rsidR="00187BFF" w:rsidRPr="00857C9C">
              <w:rPr>
                <w:rFonts w:asciiTheme="minorEastAsia" w:eastAsiaTheme="minorEastAsia" w:hAnsiTheme="minorEastAsia" w:hint="eastAsia"/>
              </w:rPr>
              <w:t>在宅期間と入所期間を通じて一貫した方針の下に介護を進める観点から、施設の介護支援専門員、施設の介護職員等、在宅の介護支援専門員、</w:t>
            </w:r>
            <w:r w:rsidR="00187BFF" w:rsidRPr="00857C9C">
              <w:rPr>
                <w:rFonts w:asciiTheme="minorEastAsia" w:eastAsiaTheme="minorEastAsia" w:hAnsiTheme="minorEastAsia" w:hint="eastAsia"/>
                <w:u w:val="single"/>
              </w:rPr>
              <w:t>在宅期間に対</w:t>
            </w:r>
            <w:r w:rsidR="007B11CC" w:rsidRPr="00857C9C">
              <w:rPr>
                <w:rFonts w:asciiTheme="minorEastAsia" w:eastAsiaTheme="minorEastAsia" w:hAnsiTheme="minorEastAsia" w:hint="eastAsia"/>
                <w:u w:val="single"/>
              </w:rPr>
              <w:t>象者が利用する居宅サービス事業者等による支援チームをつくっている</w:t>
            </w:r>
            <w:r w:rsidR="007B11CC" w:rsidRPr="00857C9C">
              <w:rPr>
                <w:rFonts w:asciiTheme="minorEastAsia" w:eastAsiaTheme="minorEastAsia" w:hAnsiTheme="minorEastAsia" w:hint="eastAsia"/>
              </w:rPr>
              <w:t>場合。</w:t>
            </w:r>
          </w:p>
          <w:p w:rsidR="00187BFF" w:rsidRPr="00857C9C" w:rsidRDefault="004B7D07" w:rsidP="007B11CC">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⑶　</w:t>
            </w:r>
            <w:r w:rsidR="00187BFF" w:rsidRPr="00857C9C">
              <w:rPr>
                <w:rFonts w:asciiTheme="minorEastAsia" w:eastAsiaTheme="minorEastAsia" w:hAnsiTheme="minorEastAsia" w:hint="eastAsia"/>
              </w:rPr>
              <w:t>当該支援チームは、必要に応じ随時(利用者が施設に入所する前及び施設から退所して在宅に戻る前においては必須とし、</w:t>
            </w:r>
            <w:r w:rsidR="00187BFF" w:rsidRPr="00857C9C">
              <w:rPr>
                <w:rFonts w:asciiTheme="minorEastAsia" w:eastAsiaTheme="minorEastAsia" w:hAnsiTheme="minorEastAsia" w:hint="eastAsia"/>
                <w:u w:val="single"/>
              </w:rPr>
              <w:t>概ね１月に１回)</w:t>
            </w:r>
            <w:r w:rsidR="007B11CC" w:rsidRPr="00857C9C">
              <w:rPr>
                <w:rFonts w:asciiTheme="minorEastAsia" w:eastAsiaTheme="minorEastAsia" w:hAnsiTheme="minorEastAsia" w:hint="eastAsia"/>
                <w:u w:val="single"/>
              </w:rPr>
              <w:t>カンファレンスを開いている</w:t>
            </w:r>
            <w:r w:rsidR="007B11CC" w:rsidRPr="00857C9C">
              <w:rPr>
                <w:rFonts w:asciiTheme="minorEastAsia" w:eastAsiaTheme="minorEastAsia" w:hAnsiTheme="minorEastAsia" w:hint="eastAsia"/>
              </w:rPr>
              <w:t>場合。</w:t>
            </w:r>
          </w:p>
          <w:p w:rsidR="00187BFF" w:rsidRPr="00857C9C" w:rsidRDefault="004B7D07" w:rsidP="007B11CC">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⑷　⑶</w:t>
            </w:r>
            <w:r w:rsidR="00187BFF" w:rsidRPr="00857C9C">
              <w:rPr>
                <w:rFonts w:asciiTheme="minorEastAsia" w:eastAsiaTheme="minorEastAsia" w:hAnsiTheme="minorEastAsia" w:hint="eastAsia"/>
              </w:rPr>
              <w:t>のカンファレンスにおいては、それまでの在宅期間又は入所期間における対象者の心身の状況を報告し、</w:t>
            </w:r>
            <w:r w:rsidR="00187BFF" w:rsidRPr="00857C9C">
              <w:rPr>
                <w:rFonts w:asciiTheme="minorEastAsia" w:eastAsiaTheme="minorEastAsia" w:hAnsiTheme="minorEastAsia" w:hint="eastAsia"/>
                <w:u w:val="single"/>
              </w:rPr>
              <w:t>目標及び方針に照らした介護の評価を行う</w:t>
            </w:r>
            <w:r w:rsidR="00187BFF" w:rsidRPr="00857C9C">
              <w:rPr>
                <w:rFonts w:asciiTheme="minorEastAsia" w:eastAsiaTheme="minorEastAsia" w:hAnsiTheme="minorEastAsia" w:hint="eastAsia"/>
              </w:rPr>
              <w:t>とともに、</w:t>
            </w:r>
            <w:r w:rsidR="00187BFF" w:rsidRPr="00857C9C">
              <w:rPr>
                <w:rFonts w:asciiTheme="minorEastAsia" w:eastAsiaTheme="minorEastAsia" w:hAnsiTheme="minorEastAsia" w:hint="eastAsia"/>
                <w:u w:val="single"/>
              </w:rPr>
              <w:t>次期の在宅期</w:t>
            </w:r>
            <w:r w:rsidR="007B11CC" w:rsidRPr="00857C9C">
              <w:rPr>
                <w:rFonts w:asciiTheme="minorEastAsia" w:eastAsiaTheme="minorEastAsia" w:hAnsiTheme="minorEastAsia" w:hint="eastAsia"/>
                <w:u w:val="single"/>
              </w:rPr>
              <w:t>間又は入所期間における介護の目標及び方針をまとめ、記録している</w:t>
            </w:r>
            <w:r w:rsidR="007B11CC" w:rsidRPr="00857C9C">
              <w:rPr>
                <w:rFonts w:asciiTheme="minorEastAsia" w:eastAsiaTheme="minorEastAsia" w:hAnsiTheme="minorEastAsia" w:hint="eastAsia"/>
              </w:rPr>
              <w:t>場合。</w:t>
            </w:r>
          </w:p>
          <w:p w:rsidR="00C77690" w:rsidRDefault="004B7D07" w:rsidP="007B11C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⑸　</w:t>
            </w:r>
            <w:r w:rsidR="00187BFF" w:rsidRPr="00857C9C">
              <w:rPr>
                <w:rFonts w:asciiTheme="minorEastAsia" w:eastAsiaTheme="minorEastAsia" w:hAnsiTheme="minorEastAsia" w:hint="eastAsia"/>
              </w:rPr>
              <w:t>施設の介護支援専門員及び在宅の介護支援専門員の機能及び役割</w:t>
            </w:r>
            <w:r w:rsidR="007B11CC" w:rsidRPr="00857C9C">
              <w:rPr>
                <w:rFonts w:asciiTheme="minorEastAsia" w:eastAsiaTheme="minorEastAsia" w:hAnsiTheme="minorEastAsia" w:hint="eastAsia"/>
              </w:rPr>
              <w:t>分担については、</w:t>
            </w:r>
            <w:r w:rsidR="007B11CC" w:rsidRPr="00857C9C">
              <w:rPr>
                <w:rFonts w:asciiTheme="minorEastAsia" w:eastAsiaTheme="minorEastAsia" w:hAnsiTheme="minorEastAsia" w:hint="eastAsia"/>
                <w:u w:val="single"/>
              </w:rPr>
              <w:t>支援チームの中で協議して適切な形態</w:t>
            </w:r>
            <w:r w:rsidR="007B11CC" w:rsidRPr="00857C9C">
              <w:rPr>
                <w:rFonts w:asciiTheme="minorEastAsia" w:eastAsiaTheme="minorEastAsia" w:hAnsiTheme="minorEastAsia" w:hint="eastAsia"/>
              </w:rPr>
              <w:t>を定めている場合。</w:t>
            </w:r>
          </w:p>
          <w:p w:rsidR="00911F8A" w:rsidRDefault="00911F8A" w:rsidP="007B11CC">
            <w:pPr>
              <w:ind w:leftChars="200" w:left="630" w:hangingChars="100" w:hanging="210"/>
              <w:rPr>
                <w:rFonts w:asciiTheme="minorEastAsia" w:eastAsiaTheme="minorEastAsia" w:hAnsiTheme="minorEastAsia"/>
              </w:rPr>
            </w:pPr>
          </w:p>
          <w:p w:rsidR="00911F8A" w:rsidRDefault="00911F8A" w:rsidP="007B11CC">
            <w:pPr>
              <w:ind w:leftChars="200" w:left="630" w:hangingChars="100" w:hanging="210"/>
              <w:rPr>
                <w:rFonts w:asciiTheme="minorEastAsia" w:eastAsiaTheme="minorEastAsia" w:hAnsiTheme="minorEastAsia"/>
              </w:rPr>
            </w:pPr>
          </w:p>
          <w:p w:rsidR="00911F8A" w:rsidRDefault="00911F8A" w:rsidP="007B11CC">
            <w:pPr>
              <w:ind w:leftChars="200" w:left="630" w:hangingChars="100" w:hanging="210"/>
              <w:rPr>
                <w:rFonts w:asciiTheme="minorEastAsia" w:eastAsiaTheme="minorEastAsia" w:hAnsiTheme="minorEastAsia"/>
              </w:rPr>
            </w:pPr>
          </w:p>
          <w:p w:rsidR="00911F8A" w:rsidRDefault="00911F8A" w:rsidP="007B11CC">
            <w:pPr>
              <w:ind w:leftChars="200" w:left="630" w:hangingChars="100" w:hanging="210"/>
              <w:rPr>
                <w:rFonts w:asciiTheme="minorEastAsia" w:eastAsiaTheme="minorEastAsia" w:hAnsiTheme="minorEastAsia"/>
              </w:rPr>
            </w:pPr>
          </w:p>
          <w:p w:rsidR="00911F8A" w:rsidRDefault="00911F8A" w:rsidP="007B11CC">
            <w:pPr>
              <w:ind w:leftChars="200" w:left="630" w:hangingChars="100" w:hanging="210"/>
              <w:rPr>
                <w:rFonts w:asciiTheme="minorEastAsia" w:eastAsiaTheme="minorEastAsia" w:hAnsiTheme="minorEastAsia"/>
              </w:rPr>
            </w:pPr>
          </w:p>
          <w:p w:rsidR="00911F8A" w:rsidRDefault="00911F8A" w:rsidP="007B11CC">
            <w:pPr>
              <w:ind w:leftChars="200" w:left="630" w:hangingChars="100" w:hanging="210"/>
              <w:rPr>
                <w:rFonts w:asciiTheme="minorEastAsia" w:eastAsiaTheme="minorEastAsia" w:hAnsiTheme="minorEastAsia"/>
              </w:rPr>
            </w:pPr>
          </w:p>
          <w:p w:rsidR="00911F8A" w:rsidRDefault="00911F8A" w:rsidP="007B11CC">
            <w:pPr>
              <w:ind w:leftChars="200" w:left="630" w:hangingChars="100" w:hanging="210"/>
              <w:rPr>
                <w:rFonts w:asciiTheme="minorEastAsia" w:eastAsiaTheme="minorEastAsia" w:hAnsiTheme="minorEastAsia"/>
              </w:rPr>
            </w:pPr>
          </w:p>
          <w:p w:rsidR="007B11CC" w:rsidRPr="00857C9C" w:rsidRDefault="007B11CC" w:rsidP="00911F8A">
            <w:pPr>
              <w:rPr>
                <w:rFonts w:asciiTheme="minorEastAsia" w:eastAsiaTheme="minorEastAsia" w:hAnsiTheme="minorEastAsia"/>
              </w:rPr>
            </w:pPr>
          </w:p>
          <w:p w:rsidR="007B11CC" w:rsidRPr="00857C9C" w:rsidRDefault="007B11CC" w:rsidP="007B11CC">
            <w:pPr>
              <w:rPr>
                <w:rFonts w:hAnsi="ＭＳ ゴシック" w:cs="ＭＳ ゴシック"/>
                <w:b/>
                <w:szCs w:val="21"/>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34</w:t>
            </w:r>
            <w:r w:rsidRPr="00857C9C">
              <w:rPr>
                <w:rFonts w:asciiTheme="minorEastAsia" w:eastAsiaTheme="minorEastAsia" w:hAnsiTheme="minorEastAsia" w:hint="eastAsia"/>
                <w:b/>
              </w:rPr>
              <w:t xml:space="preserve">　</w:t>
            </w:r>
            <w:r w:rsidRPr="00857C9C">
              <w:rPr>
                <w:rFonts w:hAnsi="ＭＳ ゴシック" w:cs="ＭＳ ゴシック" w:hint="eastAsia"/>
                <w:b/>
                <w:szCs w:val="21"/>
              </w:rPr>
              <w:t>認知症専門ケア加算</w:t>
            </w:r>
          </w:p>
          <w:p w:rsidR="007B11CC" w:rsidRPr="00857C9C" w:rsidRDefault="007B11CC" w:rsidP="007B11CC">
            <w:pPr>
              <w:rPr>
                <w:rFonts w:hAnsi="ＭＳ ゴシック" w:cs="ＭＳ ゴシック"/>
                <w:szCs w:val="21"/>
              </w:rPr>
            </w:pPr>
            <w:r w:rsidRPr="00857C9C">
              <w:rPr>
                <w:rFonts w:hAnsi="ＭＳ ゴシック" w:cs="ＭＳ ゴシック" w:hint="eastAsia"/>
                <w:szCs w:val="21"/>
              </w:rPr>
              <w:t xml:space="preserve">　　</w:t>
            </w:r>
            <w:r w:rsidR="00067685" w:rsidRPr="00857C9C">
              <w:rPr>
                <w:rFonts w:hAnsi="ＭＳ ゴシック" w:cs="ＭＳ ゴシック" w:hint="eastAsia"/>
                <w:szCs w:val="21"/>
              </w:rPr>
              <w:t xml:space="preserve">①　</w:t>
            </w:r>
            <w:r w:rsidR="00067685" w:rsidRPr="00857C9C">
              <w:rPr>
                <w:rFonts w:hAnsi="ＭＳ ゴシック" w:cs="ＭＳ ゴシック" w:hint="eastAsia"/>
                <w:b/>
                <w:szCs w:val="21"/>
              </w:rPr>
              <w:t>認知症専門ケア加算（Ⅰ）</w:t>
            </w:r>
          </w:p>
          <w:p w:rsidR="00067685" w:rsidRPr="00857C9C" w:rsidRDefault="001B6D1D" w:rsidP="00067685">
            <w:pPr>
              <w:ind w:left="630" w:hangingChars="300" w:hanging="630"/>
              <w:rPr>
                <w:rFonts w:asciiTheme="minorEastAsia" w:eastAsiaTheme="minorEastAsia" w:hAnsiTheme="minorEastAsia"/>
              </w:rPr>
            </w:pPr>
            <w:r>
              <w:rPr>
                <w:rFonts w:hAnsi="ＭＳ ゴシック" w:cs="ＭＳ ゴシック" w:hint="eastAsia"/>
                <w:szCs w:val="21"/>
              </w:rPr>
              <w:t xml:space="preserve">　　　　次に掲げるアからウ</w:t>
            </w:r>
            <w:r w:rsidR="00067685" w:rsidRPr="00857C9C">
              <w:rPr>
                <w:rFonts w:hAnsi="ＭＳ ゴシック" w:cs="ＭＳ ゴシック" w:hint="eastAsia"/>
                <w:szCs w:val="21"/>
              </w:rPr>
              <w:t>のいずれの基準にも適合する場合、１日につき所定単位数を算定しているか。</w:t>
            </w:r>
          </w:p>
          <w:p w:rsidR="00C77690" w:rsidRPr="00857C9C" w:rsidRDefault="00067685" w:rsidP="006E11D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当該施設における入所者の総数のうち、日常生活に支障をきたすおそれのある症状若しくは行動が認められることから介護を必要とする認知症の者（以下「対象者」という。）の占める割合が</w:t>
            </w:r>
            <w:r w:rsidRPr="00857C9C">
              <w:rPr>
                <w:rFonts w:asciiTheme="minorEastAsia" w:eastAsiaTheme="minorEastAsia" w:hAnsiTheme="minorEastAsia" w:hint="eastAsia"/>
                <w:u w:val="single"/>
              </w:rPr>
              <w:t>２分の１以上</w:t>
            </w:r>
            <w:r w:rsidRPr="00857C9C">
              <w:rPr>
                <w:rFonts w:asciiTheme="minorEastAsia" w:eastAsiaTheme="minorEastAsia" w:hAnsiTheme="minorEastAsia" w:hint="eastAsia"/>
              </w:rPr>
              <w:t>である場合。</w:t>
            </w:r>
          </w:p>
          <w:p w:rsidR="001B6D1D" w:rsidRPr="007E1715" w:rsidRDefault="001B6D1D" w:rsidP="001B6D1D">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を、以下の利用者数に応じ配置し、チームとして専門的な認知症ケアを実施している場合</w:t>
            </w:r>
            <w:r w:rsidR="00911F8A">
              <w:rPr>
                <w:rFonts w:asciiTheme="minorEastAsia" w:eastAsiaTheme="minorEastAsia" w:hAnsiTheme="minorEastAsia" w:hint="eastAsia"/>
              </w:rPr>
              <w:t>。</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1B6D1D" w:rsidRPr="007E1715" w:rsidTr="007C10AC">
              <w:tc>
                <w:tcPr>
                  <w:tcW w:w="2689" w:type="dxa"/>
                  <w:tcBorders>
                    <w:bottom w:val="single"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1B6D1D" w:rsidRPr="007E1715" w:rsidTr="007C10AC">
              <w:tc>
                <w:tcPr>
                  <w:tcW w:w="2689" w:type="dxa"/>
                  <w:tcBorders>
                    <w:top w:val="single" w:sz="4" w:space="0" w:color="auto"/>
                    <w:bottom w:val="dotted"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1B6D1D" w:rsidRPr="007E1715" w:rsidTr="007C10AC">
              <w:tc>
                <w:tcPr>
                  <w:tcW w:w="2689" w:type="dxa"/>
                  <w:tcBorders>
                    <w:top w:val="dotted" w:sz="4" w:space="0" w:color="auto"/>
                    <w:bottom w:val="dotted"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1B6D1D" w:rsidRPr="007E1715" w:rsidTr="007C10AC">
              <w:tc>
                <w:tcPr>
                  <w:tcW w:w="2689" w:type="dxa"/>
                  <w:tcBorders>
                    <w:top w:val="dotted" w:sz="4" w:space="0" w:color="auto"/>
                    <w:bottom w:val="dotted"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1B6D1D" w:rsidRPr="007E1715" w:rsidTr="007C10AC">
              <w:tc>
                <w:tcPr>
                  <w:tcW w:w="4673" w:type="dxa"/>
                  <w:gridSpan w:val="2"/>
                </w:tcPr>
                <w:p w:rsidR="001B6D1D" w:rsidRPr="007E1715" w:rsidRDefault="001B6D1D" w:rsidP="001B6D1D">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1B6D1D" w:rsidRDefault="0080462B" w:rsidP="0080462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1B6D1D" w:rsidRDefault="001B6D1D" w:rsidP="0080462B">
            <w:pPr>
              <w:ind w:left="840" w:hangingChars="400" w:hanging="840"/>
              <w:rPr>
                <w:rFonts w:asciiTheme="minorEastAsia" w:eastAsiaTheme="minorEastAsia" w:hAnsiTheme="minorEastAsia"/>
              </w:rPr>
            </w:pPr>
          </w:p>
          <w:p w:rsidR="001B6D1D" w:rsidRDefault="001B6D1D" w:rsidP="0080462B">
            <w:pPr>
              <w:ind w:left="840" w:hangingChars="400" w:hanging="840"/>
              <w:rPr>
                <w:rFonts w:asciiTheme="minorEastAsia" w:eastAsiaTheme="minorEastAsia" w:hAnsiTheme="minorEastAsia"/>
              </w:rPr>
            </w:pPr>
          </w:p>
          <w:p w:rsidR="001B6D1D" w:rsidRDefault="001B6D1D" w:rsidP="0080462B">
            <w:pPr>
              <w:ind w:left="840" w:hangingChars="400" w:hanging="840"/>
              <w:rPr>
                <w:rFonts w:asciiTheme="minorEastAsia" w:eastAsiaTheme="minorEastAsia" w:hAnsiTheme="minorEastAsia"/>
              </w:rPr>
            </w:pPr>
          </w:p>
          <w:p w:rsidR="001B6D1D" w:rsidRDefault="001B6D1D" w:rsidP="0080462B">
            <w:pPr>
              <w:ind w:left="840" w:hangingChars="400" w:hanging="840"/>
              <w:rPr>
                <w:rFonts w:asciiTheme="minorEastAsia" w:eastAsiaTheme="minorEastAsia" w:hAnsiTheme="minorEastAsia"/>
              </w:rPr>
            </w:pPr>
          </w:p>
          <w:p w:rsidR="001B6D1D" w:rsidRDefault="001B6D1D" w:rsidP="001B6D1D">
            <w:pPr>
              <w:rPr>
                <w:rFonts w:asciiTheme="minorEastAsia" w:eastAsiaTheme="minorEastAsia" w:hAnsiTheme="minorEastAsia"/>
              </w:rPr>
            </w:pPr>
          </w:p>
          <w:p w:rsidR="0080462B" w:rsidRPr="00857C9C" w:rsidRDefault="0080462B" w:rsidP="001B6D1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当該施設において、認知症ケアに関する留意事項の伝達又は</w:t>
            </w:r>
            <w:r w:rsidRPr="00857C9C">
              <w:rPr>
                <w:rFonts w:asciiTheme="minorEastAsia" w:eastAsiaTheme="minorEastAsia" w:hAnsiTheme="minorEastAsia" w:hint="eastAsia"/>
                <w:u w:val="single"/>
              </w:rPr>
              <w:t>技術的指導に係る会議を定期的に開催</w:t>
            </w:r>
            <w:r w:rsidRPr="00857C9C">
              <w:rPr>
                <w:rFonts w:asciiTheme="minorEastAsia" w:eastAsiaTheme="minorEastAsia" w:hAnsiTheme="minorEastAsia" w:hint="eastAsia"/>
              </w:rPr>
              <w:t>している場合。</w:t>
            </w:r>
          </w:p>
          <w:p w:rsidR="0080462B" w:rsidRPr="00857C9C" w:rsidRDefault="0080462B" w:rsidP="0080462B">
            <w:pPr>
              <w:ind w:left="182" w:hanging="182"/>
              <w:rPr>
                <w:rFonts w:hAnsi="ＭＳ ゴシック" w:cs="ＭＳ ゴシック"/>
                <w:szCs w:val="21"/>
              </w:rPr>
            </w:pPr>
            <w:r w:rsidRPr="00857C9C">
              <w:rPr>
                <w:rFonts w:hAnsi="ＭＳ ゴシック" w:cs="ＭＳ ゴシック" w:hint="eastAsia"/>
                <w:szCs w:val="21"/>
              </w:rPr>
              <w:t xml:space="preserve">　</w:t>
            </w:r>
          </w:p>
          <w:p w:rsidR="0080462B" w:rsidRPr="00857C9C" w:rsidRDefault="0080462B" w:rsidP="0080462B">
            <w:pPr>
              <w:ind w:left="182"/>
              <w:rPr>
                <w:rFonts w:hAnsi="ＭＳ ゴシック" w:cs="ＭＳ ゴシック"/>
                <w:szCs w:val="21"/>
              </w:rPr>
            </w:pPr>
            <w:r w:rsidRPr="00857C9C">
              <w:rPr>
                <w:rFonts w:hAnsi="ＭＳ ゴシック" w:cs="ＭＳ ゴシック" w:hint="eastAsia"/>
                <w:szCs w:val="21"/>
              </w:rPr>
              <w:t xml:space="preserve">　②　</w:t>
            </w:r>
            <w:r w:rsidRPr="00857C9C">
              <w:rPr>
                <w:rFonts w:hAnsi="ＭＳ ゴシック" w:cs="ＭＳ ゴシック" w:hint="eastAsia"/>
                <w:b/>
                <w:szCs w:val="21"/>
              </w:rPr>
              <w:t>認知症専門ケア加算（Ⅱ）</w:t>
            </w:r>
          </w:p>
          <w:p w:rsidR="0080462B" w:rsidRPr="00857C9C" w:rsidRDefault="0080462B" w:rsidP="0080462B">
            <w:pPr>
              <w:ind w:left="630" w:hangingChars="300" w:hanging="630"/>
              <w:rPr>
                <w:rFonts w:asciiTheme="minorEastAsia" w:eastAsiaTheme="minorEastAsia" w:hAnsiTheme="minorEastAsia" w:cs="ＭＳ ゴシック"/>
                <w:szCs w:val="21"/>
              </w:rPr>
            </w:pPr>
            <w:r w:rsidRPr="00857C9C">
              <w:rPr>
                <w:rFonts w:hAnsi="ＭＳ ゴシック" w:cs="ＭＳ ゴシック" w:hint="eastAsia"/>
                <w:szCs w:val="21"/>
              </w:rPr>
              <w:t xml:space="preserve">　　　　次に</w:t>
            </w:r>
            <w:r w:rsidR="001B6D1D">
              <w:rPr>
                <w:rFonts w:asciiTheme="minorEastAsia" w:eastAsiaTheme="minorEastAsia" w:hAnsiTheme="minorEastAsia" w:cs="ＭＳ ゴシック" w:hint="eastAsia"/>
                <w:szCs w:val="21"/>
              </w:rPr>
              <w:t>掲げるアからウ</w:t>
            </w:r>
            <w:r w:rsidRPr="00857C9C">
              <w:rPr>
                <w:rFonts w:asciiTheme="minorEastAsia" w:eastAsiaTheme="minorEastAsia" w:hAnsiTheme="minorEastAsia" w:cs="ＭＳ ゴシック" w:hint="eastAsia"/>
                <w:szCs w:val="21"/>
              </w:rPr>
              <w:t>のいずれの基準にも適合する場合、１日につき所定単位数を算定しているか。</w:t>
            </w:r>
          </w:p>
          <w:p w:rsidR="0080462B" w:rsidRPr="00857C9C" w:rsidRDefault="0080462B" w:rsidP="00764C52">
            <w:pPr>
              <w:ind w:left="840" w:hangingChars="400" w:hanging="840"/>
              <w:rPr>
                <w:rFonts w:asciiTheme="minorEastAsia" w:eastAsiaTheme="minorEastAsia" w:hAnsiTheme="minorEastAsia"/>
              </w:rPr>
            </w:pPr>
            <w:r w:rsidRPr="00857C9C">
              <w:rPr>
                <w:rFonts w:asciiTheme="minorEastAsia" w:eastAsiaTheme="minorEastAsia" w:hAnsiTheme="minorEastAsia" w:cs="ＭＳ ゴシック" w:hint="eastAsia"/>
                <w:szCs w:val="21"/>
              </w:rPr>
              <w:t xml:space="preserve">　　　ア</w:t>
            </w:r>
            <w:r w:rsidR="00764C52" w:rsidRPr="00857C9C">
              <w:rPr>
                <w:rFonts w:asciiTheme="minorEastAsia" w:eastAsiaTheme="minorEastAsia" w:hAnsiTheme="minorEastAsia" w:cs="ＭＳ ゴシック" w:hint="eastAsia"/>
                <w:szCs w:val="21"/>
              </w:rPr>
              <w:t xml:space="preserve">　</w:t>
            </w:r>
            <w:r w:rsidR="00D123BB">
              <w:rPr>
                <w:rFonts w:asciiTheme="minorEastAsia" w:eastAsiaTheme="minorEastAsia" w:hAnsiTheme="minorEastAsia" w:cs="ＭＳ ゴシック" w:hint="eastAsia"/>
                <w:szCs w:val="21"/>
              </w:rPr>
              <w:t>34</w:t>
            </w:r>
            <w:r w:rsidR="00764C52" w:rsidRPr="00857C9C">
              <w:rPr>
                <w:rFonts w:asciiTheme="minorEastAsia" w:eastAsiaTheme="minorEastAsia" w:hAnsiTheme="minorEastAsia" w:cs="ＭＳ ゴシック" w:hint="eastAsia"/>
                <w:szCs w:val="21"/>
              </w:rPr>
              <w:t>①「認知症専門ケア加算（Ⅰ）」を算定しておらず、</w:t>
            </w:r>
            <w:r w:rsidR="00D123BB">
              <w:rPr>
                <w:rFonts w:asciiTheme="minorEastAsia" w:eastAsiaTheme="minorEastAsia" w:hAnsiTheme="minorEastAsia" w:cs="ＭＳ ゴシック" w:hint="eastAsia"/>
                <w:szCs w:val="21"/>
              </w:rPr>
              <w:t>34</w:t>
            </w:r>
            <w:r w:rsidR="00764C52" w:rsidRPr="00857C9C">
              <w:rPr>
                <w:rFonts w:asciiTheme="minorEastAsia" w:eastAsiaTheme="minorEastAsia" w:hAnsiTheme="minorEastAsia" w:cs="ＭＳ ゴシック" w:hint="eastAsia"/>
                <w:szCs w:val="21"/>
              </w:rPr>
              <w:t>①アからウの要件を満たしている場合。</w:t>
            </w:r>
          </w:p>
          <w:p w:rsidR="0080462B" w:rsidRPr="00857C9C" w:rsidRDefault="00764C52" w:rsidP="0080462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Pr="00857C9C">
              <w:rPr>
                <w:rFonts w:asciiTheme="minorEastAsia" w:eastAsiaTheme="minorEastAsia" w:hAnsiTheme="minorEastAsia" w:hint="eastAsia"/>
                <w:u w:val="single"/>
              </w:rPr>
              <w:t>認知症介護の指導に係る専門的な研修を修了している者を１名以上配置</w:t>
            </w:r>
            <w:r w:rsidRPr="00857C9C">
              <w:rPr>
                <w:rFonts w:asciiTheme="minorEastAsia" w:eastAsiaTheme="minorEastAsia" w:hAnsiTheme="minorEastAsia" w:hint="eastAsia"/>
              </w:rPr>
              <w:t>し、施設全体の認知症ケアの指導等を実施している場合。</w:t>
            </w:r>
          </w:p>
          <w:p w:rsidR="00764C52" w:rsidRPr="00857C9C" w:rsidRDefault="00764C52" w:rsidP="0080462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当該施設における介護職員、看護職員ごとの</w:t>
            </w:r>
            <w:r w:rsidRPr="00857C9C">
              <w:rPr>
                <w:rFonts w:asciiTheme="minorEastAsia" w:eastAsiaTheme="minorEastAsia" w:hAnsiTheme="minorEastAsia" w:hint="eastAsia"/>
                <w:u w:val="single"/>
              </w:rPr>
              <w:t>認知症ケアに関する研修計画を作成</w:t>
            </w:r>
            <w:r w:rsidRPr="00857C9C">
              <w:rPr>
                <w:rFonts w:asciiTheme="minorEastAsia" w:eastAsiaTheme="minorEastAsia" w:hAnsiTheme="minorEastAsia" w:hint="eastAsia"/>
              </w:rPr>
              <w:t>し、当該計画に従い、研修を実施又は実施している場合。</w:t>
            </w:r>
          </w:p>
          <w:p w:rsidR="00444C93" w:rsidRPr="00857C9C" w:rsidRDefault="00444C93" w:rsidP="0080462B">
            <w:pPr>
              <w:rPr>
                <w:rFonts w:asciiTheme="minorEastAsia" w:eastAsiaTheme="minorEastAsia" w:hAnsiTheme="minorEastAsia"/>
              </w:rPr>
            </w:pPr>
          </w:p>
          <w:p w:rsidR="0080462B" w:rsidRPr="00857C9C" w:rsidRDefault="0080462B" w:rsidP="0080462B">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35</w:t>
            </w:r>
            <w:r w:rsidRPr="00857C9C">
              <w:rPr>
                <w:rFonts w:asciiTheme="minorEastAsia" w:eastAsiaTheme="minorEastAsia" w:hAnsiTheme="minorEastAsia" w:hint="eastAsia"/>
                <w:b/>
              </w:rPr>
              <w:t xml:space="preserve">　</w:t>
            </w:r>
            <w:r w:rsidR="00764C52" w:rsidRPr="00857C9C">
              <w:rPr>
                <w:rFonts w:asciiTheme="minorEastAsia" w:eastAsiaTheme="minorEastAsia" w:hAnsiTheme="minorEastAsia" w:hint="eastAsia"/>
                <w:b/>
              </w:rPr>
              <w:t>認知症行動・心理症状緊急対応加算</w:t>
            </w:r>
          </w:p>
          <w:p w:rsidR="00C77690" w:rsidRPr="00857C9C" w:rsidRDefault="00764C52" w:rsidP="00764C52">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医師が、認知症の行動・心理症状が認められるため、在宅での生活が困難であり、緊急に入所することが適当であると判断した者に対し、介護支援専門員</w:t>
            </w:r>
            <w:r w:rsidR="00911F8A">
              <w:rPr>
                <w:rFonts w:asciiTheme="minorEastAsia" w:eastAsiaTheme="minorEastAsia" w:hAnsiTheme="minorEastAsia" w:hint="eastAsia"/>
              </w:rPr>
              <w:t>、受入</w:t>
            </w:r>
            <w:r w:rsidRPr="00857C9C">
              <w:rPr>
                <w:rFonts w:asciiTheme="minorEastAsia" w:eastAsiaTheme="minorEastAsia" w:hAnsiTheme="minorEastAsia" w:hint="eastAsia"/>
              </w:rPr>
              <w:t>施設の職員が連携し、利用者又は家族の同意の上、当該施設に入所した場合に、入所した日から起算して７日を限度として、</w:t>
            </w:r>
            <w:r w:rsidRPr="00857C9C">
              <w:rPr>
                <w:rFonts w:hAnsi="ＭＳ ゴシック" w:cs="ＭＳ ゴシック" w:hint="eastAsia"/>
                <w:szCs w:val="21"/>
              </w:rPr>
              <w:t>１日につき所定単位数を算定しているか。</w:t>
            </w:r>
          </w:p>
          <w:p w:rsidR="00C77690" w:rsidRPr="00911F8A" w:rsidRDefault="00764C52" w:rsidP="00911F8A">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なお、</w:t>
            </w:r>
            <w:r w:rsidRPr="00857C9C">
              <w:rPr>
                <w:rFonts w:asciiTheme="minorEastAsia" w:eastAsiaTheme="minorEastAsia" w:hAnsiTheme="minorEastAsia" w:hint="eastAsia"/>
                <w:u w:val="single"/>
              </w:rPr>
              <w:t>入所後速やかに退所に向けた施設サービス計画を策定</w:t>
            </w:r>
            <w:r w:rsidRPr="00857C9C">
              <w:rPr>
                <w:rFonts w:asciiTheme="minorEastAsia" w:eastAsiaTheme="minorEastAsia" w:hAnsiTheme="minorEastAsia" w:hint="eastAsia"/>
              </w:rPr>
              <w:t>し、当該入所者の「認知症の行動・心理症状」が安定した際には</w:t>
            </w:r>
            <w:r w:rsidRPr="00857C9C">
              <w:rPr>
                <w:rFonts w:asciiTheme="minorEastAsia" w:eastAsiaTheme="minorEastAsia" w:hAnsiTheme="minorEastAsia" w:hint="eastAsia"/>
                <w:u w:val="single"/>
              </w:rPr>
              <w:t>速やかに在宅復帰できるように努めること</w:t>
            </w:r>
            <w:r w:rsidRPr="00857C9C">
              <w:rPr>
                <w:rFonts w:asciiTheme="minorEastAsia" w:eastAsiaTheme="minorEastAsia" w:hAnsiTheme="minorEastAsia" w:hint="eastAsia"/>
              </w:rPr>
              <w:t>。</w:t>
            </w:r>
          </w:p>
          <w:p w:rsidR="00764C52" w:rsidRPr="00857C9C" w:rsidRDefault="00D03531" w:rsidP="00764C52">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36</w:t>
            </w:r>
            <w:r w:rsidR="00764C52" w:rsidRPr="00857C9C">
              <w:rPr>
                <w:rFonts w:asciiTheme="minorEastAsia" w:eastAsiaTheme="minorEastAsia" w:hAnsiTheme="minorEastAsia" w:hint="eastAsia"/>
                <w:b/>
              </w:rPr>
              <w:t xml:space="preserve">　褥瘡マネジメント加算</w:t>
            </w:r>
          </w:p>
          <w:p w:rsidR="00764C52" w:rsidRPr="00857C9C" w:rsidRDefault="00764C52" w:rsidP="00764C52">
            <w:pPr>
              <w:ind w:firstLineChars="100" w:firstLine="21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褥瘡マネジメント加算（Ⅰ）</w:t>
            </w:r>
          </w:p>
          <w:p w:rsidR="00160258" w:rsidRPr="00857C9C" w:rsidRDefault="00764C52" w:rsidP="00160258">
            <w:pPr>
              <w:ind w:leftChars="300" w:left="630"/>
              <w:rPr>
                <w:rFonts w:hAnsi="ＭＳ ゴシック" w:cs="ＭＳ ゴシック"/>
                <w:szCs w:val="21"/>
              </w:rPr>
            </w:pPr>
            <w:r w:rsidRPr="00857C9C">
              <w:rPr>
                <w:rFonts w:asciiTheme="minorEastAsia" w:eastAsiaTheme="minorEastAsia" w:hAnsiTheme="minorEastAsia" w:hint="eastAsia"/>
              </w:rPr>
              <w:t xml:space="preserve">　次のアから</w:t>
            </w:r>
            <w:r w:rsidR="00160258" w:rsidRPr="00857C9C">
              <w:rPr>
                <w:rFonts w:asciiTheme="minorEastAsia" w:eastAsiaTheme="minorEastAsia" w:hAnsiTheme="minorEastAsia" w:hint="eastAsia"/>
              </w:rPr>
              <w:t>エ</w:t>
            </w:r>
            <w:r w:rsidR="00DD5C38">
              <w:rPr>
                <w:rFonts w:asciiTheme="minorEastAsia" w:eastAsiaTheme="minorEastAsia" w:hAnsiTheme="minorEastAsia" w:hint="eastAsia"/>
              </w:rPr>
              <w:t>の基準に適合するものとして、岡崎市長</w:t>
            </w:r>
            <w:r w:rsidRPr="00857C9C">
              <w:rPr>
                <w:rFonts w:asciiTheme="minorEastAsia" w:eastAsiaTheme="minorEastAsia" w:hAnsiTheme="minorEastAsia" w:hint="eastAsia"/>
              </w:rPr>
              <w:t>に届け出た施設において、継続的に入所者ごとの褥瘡管理をした場合</w:t>
            </w:r>
            <w:r w:rsidR="00160258" w:rsidRPr="00857C9C">
              <w:rPr>
                <w:rFonts w:asciiTheme="minorEastAsia" w:eastAsiaTheme="minorEastAsia" w:hAnsiTheme="minorEastAsia" w:hint="eastAsia"/>
              </w:rPr>
              <w:t>、入所者全員について、１月につき</w:t>
            </w:r>
            <w:r w:rsidR="00160258" w:rsidRPr="00857C9C">
              <w:rPr>
                <w:rFonts w:hAnsi="ＭＳ ゴシック" w:cs="ＭＳ ゴシック" w:hint="eastAsia"/>
                <w:szCs w:val="21"/>
              </w:rPr>
              <w:t>所定単位数を算定しているか。</w:t>
            </w:r>
          </w:p>
          <w:p w:rsidR="00160258" w:rsidRPr="00857C9C"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入所者ごとに褥瘡の発生と関連のあるリスクについて、施設入所時に評価するとともに、</w:t>
            </w:r>
            <w:r w:rsidRPr="00857C9C">
              <w:rPr>
                <w:rFonts w:asciiTheme="minorEastAsia" w:eastAsiaTheme="minorEastAsia" w:hAnsiTheme="minorEastAsia" w:hint="eastAsia"/>
                <w:u w:val="single"/>
              </w:rPr>
              <w:t>少なくとも３月に１回、評価を行い</w:t>
            </w:r>
            <w:r w:rsidRPr="00857C9C">
              <w:rPr>
                <w:rFonts w:asciiTheme="minorEastAsia" w:eastAsiaTheme="minorEastAsia" w:hAnsiTheme="minorEastAsia" w:hint="eastAsia"/>
              </w:rPr>
              <w:t>、その評価結果等の情報を厚生労働省に提出し（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）、褥瘡管理の実施に当たって、当該情報その他褥瘡管理の適切かつ有効な実施のために必要な情報を活用している場合。</w:t>
            </w:r>
          </w:p>
          <w:p w:rsidR="00160258" w:rsidRPr="00857C9C"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アの評価の結果、褥瘡が発生するリスクがあるとされた入所者ごとに、医師、看護師、介護職員、管理栄養士、介護支援専門員その他の職種の者が共同して、</w:t>
            </w:r>
            <w:r w:rsidRPr="00857C9C">
              <w:rPr>
                <w:rFonts w:asciiTheme="minorEastAsia" w:eastAsiaTheme="minorEastAsia" w:hAnsiTheme="minorEastAsia" w:hint="eastAsia"/>
                <w:u w:val="single"/>
              </w:rPr>
              <w:t>褥瘡管理に関する褥瘡ケア計画を作成</w:t>
            </w:r>
            <w:r w:rsidRPr="00857C9C">
              <w:rPr>
                <w:rFonts w:asciiTheme="minorEastAsia" w:eastAsiaTheme="minorEastAsia" w:hAnsiTheme="minorEastAsia" w:hint="eastAsia"/>
              </w:rPr>
              <w:t>している場合。</w:t>
            </w:r>
          </w:p>
          <w:p w:rsidR="00160258" w:rsidRPr="00857C9C"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入所者ごとの褥瘡ケア計画に従い褥瘡管理を実施するとともに、</w:t>
            </w:r>
            <w:r w:rsidRPr="00857C9C">
              <w:rPr>
                <w:rFonts w:asciiTheme="minorEastAsia" w:eastAsiaTheme="minorEastAsia" w:hAnsiTheme="minorEastAsia" w:hint="eastAsia"/>
                <w:u w:val="single"/>
              </w:rPr>
              <w:t>その管理の内容や入所者又は利用者の状態について定期的に記録している</w:t>
            </w:r>
            <w:r w:rsidRPr="00857C9C">
              <w:rPr>
                <w:rFonts w:asciiTheme="minorEastAsia" w:eastAsiaTheme="minorEastAsia" w:hAnsiTheme="minorEastAsia" w:hint="eastAsia"/>
              </w:rPr>
              <w:t>場合。</w:t>
            </w:r>
          </w:p>
          <w:p w:rsidR="00160258" w:rsidRPr="00857C9C" w:rsidRDefault="00160258" w:rsidP="003050F1">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、入所者ごとに褥瘡ケア計画を見直している場合。</w:t>
            </w:r>
          </w:p>
          <w:p w:rsidR="00160258" w:rsidRPr="00857C9C" w:rsidRDefault="00160258" w:rsidP="00160258">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w:t>
            </w:r>
          </w:p>
          <w:p w:rsidR="00160258" w:rsidRPr="00857C9C" w:rsidRDefault="00160258" w:rsidP="00160258">
            <w:pPr>
              <w:ind w:firstLineChars="200" w:firstLine="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褥瘡マネジメント加算（Ⅱ）</w:t>
            </w:r>
          </w:p>
          <w:p w:rsidR="00160258" w:rsidRPr="00857C9C"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次のア</w:t>
            </w:r>
            <w:r w:rsidR="003050F1" w:rsidRPr="00857C9C">
              <w:rPr>
                <w:rFonts w:asciiTheme="minorEastAsia" w:eastAsiaTheme="minorEastAsia" w:hAnsiTheme="minorEastAsia" w:hint="eastAsia"/>
              </w:rPr>
              <w:t>、イ</w:t>
            </w:r>
            <w:r w:rsidR="00DD5C38">
              <w:rPr>
                <w:rFonts w:asciiTheme="minorEastAsia" w:eastAsiaTheme="minorEastAsia" w:hAnsiTheme="minorEastAsia" w:hint="eastAsia"/>
              </w:rPr>
              <w:t>の基準に適合するものとして、岡崎市長</w:t>
            </w:r>
            <w:r w:rsidRPr="00857C9C">
              <w:rPr>
                <w:rFonts w:asciiTheme="minorEastAsia" w:eastAsiaTheme="minorEastAsia" w:hAnsiTheme="minorEastAsia" w:hint="eastAsia"/>
              </w:rPr>
              <w:t>に届け出た施設において、継続的に入所者ごとの褥瘡管理をした場合、１月につき所定単位数を算定しているか。</w:t>
            </w:r>
          </w:p>
          <w:p w:rsidR="00160258" w:rsidRPr="00857C9C" w:rsidRDefault="00160258" w:rsidP="00160258">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D03531">
              <w:rPr>
                <w:rFonts w:asciiTheme="minorEastAsia" w:eastAsiaTheme="minorEastAsia" w:hAnsiTheme="minorEastAsia" w:cs="ＭＳ ゴシック" w:hint="eastAsia"/>
                <w:szCs w:val="21"/>
              </w:rPr>
              <w:t>36</w:t>
            </w:r>
            <w:r w:rsidRPr="00857C9C">
              <w:rPr>
                <w:rFonts w:asciiTheme="minorEastAsia" w:eastAsiaTheme="minorEastAsia" w:hAnsiTheme="minorEastAsia" w:cs="ＭＳ ゴシック" w:hint="eastAsia"/>
                <w:szCs w:val="21"/>
              </w:rPr>
              <w:t>①「褥瘡マネジメント加算（Ⅰ）」を算定しておらず、</w:t>
            </w:r>
            <w:r w:rsidR="00D03531">
              <w:rPr>
                <w:rFonts w:asciiTheme="minorEastAsia" w:eastAsiaTheme="minorEastAsia" w:hAnsiTheme="minorEastAsia" w:cs="ＭＳ ゴシック" w:hint="eastAsia"/>
                <w:szCs w:val="21"/>
              </w:rPr>
              <w:t>36</w:t>
            </w:r>
            <w:r w:rsidRPr="00857C9C">
              <w:rPr>
                <w:rFonts w:asciiTheme="minorEastAsia" w:eastAsiaTheme="minorEastAsia" w:hAnsiTheme="minorEastAsia" w:cs="ＭＳ ゴシック" w:hint="eastAsia"/>
                <w:szCs w:val="21"/>
              </w:rPr>
              <w:t>①アからエの要件を満たしている場合。</w:t>
            </w:r>
          </w:p>
          <w:p w:rsidR="00764C52" w:rsidRDefault="00160258" w:rsidP="00F616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①アの評価の結果、施設入所時又は利用開始時に</w:t>
            </w:r>
            <w:r w:rsidRPr="00857C9C">
              <w:rPr>
                <w:rFonts w:asciiTheme="minorEastAsia" w:eastAsiaTheme="minorEastAsia" w:hAnsiTheme="minorEastAsia" w:cs="ＭＳ ゴシック" w:hint="eastAsia"/>
                <w:szCs w:val="21"/>
                <w:u w:val="single"/>
              </w:rPr>
              <w:t>褥瘡が発生するリスクがあるとされた入所者</w:t>
            </w:r>
            <w:r w:rsidRPr="00857C9C">
              <w:rPr>
                <w:rFonts w:asciiTheme="minorEastAsia" w:eastAsiaTheme="minorEastAsia" w:hAnsiTheme="minorEastAsia" w:cs="ＭＳ ゴシック" w:hint="eastAsia"/>
                <w:szCs w:val="21"/>
              </w:rPr>
              <w:t>について、</w:t>
            </w:r>
            <w:r w:rsidRPr="00857C9C">
              <w:rPr>
                <w:rFonts w:asciiTheme="minorEastAsia" w:eastAsiaTheme="minorEastAsia" w:hAnsiTheme="minorEastAsia" w:cs="ＭＳ ゴシック" w:hint="eastAsia"/>
                <w:szCs w:val="21"/>
                <w:u w:val="single"/>
              </w:rPr>
              <w:t>褥瘡が発生していない</w:t>
            </w:r>
            <w:r w:rsidRPr="00857C9C">
              <w:rPr>
                <w:rFonts w:asciiTheme="minorEastAsia" w:eastAsiaTheme="minorEastAsia" w:hAnsiTheme="minorEastAsia" w:cs="ＭＳ ゴシック" w:hint="eastAsia"/>
                <w:szCs w:val="21"/>
              </w:rPr>
              <w:t>場合。</w:t>
            </w:r>
          </w:p>
          <w:p w:rsidR="00911F8A" w:rsidRPr="00857C9C" w:rsidRDefault="00911F8A" w:rsidP="00F616C7">
            <w:pPr>
              <w:ind w:leftChars="300" w:left="840" w:hangingChars="100" w:hanging="210"/>
              <w:rPr>
                <w:rFonts w:asciiTheme="minorEastAsia" w:eastAsiaTheme="minorEastAsia" w:hAnsiTheme="minorEastAsia" w:cs="ＭＳ ゴシック"/>
                <w:szCs w:val="21"/>
              </w:rPr>
            </w:pPr>
          </w:p>
          <w:p w:rsidR="003050F1" w:rsidRPr="00857C9C" w:rsidRDefault="003050F1" w:rsidP="00764C52">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　</w:t>
            </w:r>
            <w:r w:rsidRPr="00857C9C">
              <w:rPr>
                <w:rFonts w:asciiTheme="minorEastAsia" w:eastAsiaTheme="minorEastAsia" w:hAnsiTheme="minorEastAsia" w:hint="eastAsia"/>
                <w:b/>
              </w:rPr>
              <w:t>褥瘡マネジメント加算(Ⅲ)</w:t>
            </w:r>
          </w:p>
          <w:p w:rsidR="003050F1" w:rsidRPr="00857C9C" w:rsidRDefault="003050F1" w:rsidP="00764C52">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令和３年３月31 日において、令和３年度改定前の褥瘡マネジメント加算に係る届出を行う施設について、今後ＬＩＦＥを用いた情報の提出に切り替えるように必要な検討している場合、３月に１回を限度として、１月につき所定単位数を算定しているか。</w:t>
            </w:r>
          </w:p>
          <w:p w:rsidR="003050F1" w:rsidRDefault="003050F1" w:rsidP="00764C52">
            <w:pPr>
              <w:ind w:leftChars="100" w:left="630" w:hangingChars="200" w:hanging="420"/>
              <w:rPr>
                <w:rFonts w:asciiTheme="minorEastAsia" w:eastAsiaTheme="minorEastAsia" w:hAnsiTheme="minorEastAsia"/>
              </w:rPr>
            </w:pPr>
          </w:p>
          <w:p w:rsidR="00911F8A" w:rsidRDefault="00911F8A" w:rsidP="00764C52">
            <w:pPr>
              <w:ind w:leftChars="100" w:left="630" w:hangingChars="200" w:hanging="420"/>
              <w:rPr>
                <w:rFonts w:asciiTheme="minorEastAsia" w:eastAsiaTheme="minorEastAsia" w:hAnsiTheme="minorEastAsia"/>
              </w:rPr>
            </w:pPr>
          </w:p>
          <w:p w:rsidR="00911F8A" w:rsidRDefault="00911F8A" w:rsidP="00764C52">
            <w:pPr>
              <w:ind w:leftChars="100" w:left="630" w:hangingChars="200" w:hanging="420"/>
              <w:rPr>
                <w:rFonts w:asciiTheme="minorEastAsia" w:eastAsiaTheme="minorEastAsia" w:hAnsiTheme="minorEastAsia"/>
              </w:rPr>
            </w:pPr>
          </w:p>
          <w:p w:rsidR="00911F8A" w:rsidRPr="00857C9C" w:rsidRDefault="00911F8A" w:rsidP="00764C52">
            <w:pPr>
              <w:ind w:leftChars="100" w:left="630" w:hangingChars="200" w:hanging="420"/>
              <w:rPr>
                <w:rFonts w:asciiTheme="minorEastAsia" w:eastAsiaTheme="minorEastAsia" w:hAnsiTheme="minorEastAsia"/>
              </w:rPr>
            </w:pPr>
          </w:p>
          <w:p w:rsidR="003050F1" w:rsidRPr="00857C9C" w:rsidRDefault="00D03531" w:rsidP="00764C52">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37</w:t>
            </w:r>
            <w:r w:rsidR="003050F1" w:rsidRPr="00857C9C">
              <w:rPr>
                <w:rFonts w:asciiTheme="minorEastAsia" w:eastAsiaTheme="minorEastAsia" w:hAnsiTheme="minorEastAsia" w:hint="eastAsia"/>
                <w:b/>
              </w:rPr>
              <w:t xml:space="preserve">　排せつ支援加算</w:t>
            </w:r>
          </w:p>
          <w:p w:rsidR="003050F1" w:rsidRPr="00857C9C" w:rsidRDefault="003050F1" w:rsidP="00764C52">
            <w:pPr>
              <w:ind w:leftChars="100" w:left="63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排せつ支援加算（Ⅰ）</w:t>
            </w:r>
          </w:p>
          <w:p w:rsidR="003050F1" w:rsidRPr="00857C9C" w:rsidRDefault="00DD5C38" w:rsidP="00764C52">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次のアからウの基準に適合しているものとして岡崎市長</w:t>
            </w:r>
            <w:r w:rsidR="003050F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排せつに介護を要する入所者又は利用者ごとに、要介護状態の軽減の見込みについて、</w:t>
            </w:r>
            <w:r w:rsidRPr="00857C9C">
              <w:rPr>
                <w:rFonts w:asciiTheme="minorEastAsia" w:eastAsiaTheme="minorEastAsia" w:hAnsiTheme="minorEastAsia" w:hint="eastAsia"/>
                <w:u w:val="single"/>
              </w:rPr>
              <w:t>医師又は医師と連携した看護師が施設入所時又は利用開始時に評価</w:t>
            </w:r>
            <w:r w:rsidRPr="00857C9C">
              <w:rPr>
                <w:rFonts w:asciiTheme="minorEastAsia" w:eastAsiaTheme="minorEastAsia" w:hAnsiTheme="minorEastAsia" w:hint="eastAsia"/>
              </w:rPr>
              <w:t>するとともに、少なくとも</w:t>
            </w:r>
            <w:r w:rsidRPr="00857C9C">
              <w:rPr>
                <w:rFonts w:asciiTheme="minorEastAsia" w:eastAsiaTheme="minorEastAsia" w:hAnsiTheme="minorEastAsia" w:hint="eastAsia"/>
                <w:u w:val="single"/>
              </w:rPr>
              <w:t>６月に１回、評価</w:t>
            </w:r>
            <w:r w:rsidRPr="00857C9C">
              <w:rPr>
                <w:rFonts w:asciiTheme="minorEastAsia" w:eastAsiaTheme="minorEastAsia" w:hAnsiTheme="minorEastAsia" w:hint="eastAsia"/>
              </w:rPr>
              <w:t>を行い、その評価結果等の情報を厚生労働省に提出し（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）、排せつ支援の実施に当たって、当該情報その他排せつ支援の適切かつ有効な実施のために必要な情報を活用している場合。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アの評価の結果、適切な対応を行うことにより、要介護状態の軽減が見込まれる者について、医師、看護師、介護支援専門員その他の職種の者が共同して、</w:t>
            </w:r>
            <w:r w:rsidRPr="00857C9C">
              <w:rPr>
                <w:rFonts w:asciiTheme="minorEastAsia" w:eastAsiaTheme="minorEastAsia" w:hAnsiTheme="minorEastAsia" w:hint="eastAsia"/>
                <w:u w:val="single"/>
              </w:rPr>
              <w:t>当該入所者又は利用者が排せつに介護を要する原因を分析</w:t>
            </w:r>
            <w:r w:rsidRPr="00857C9C">
              <w:rPr>
                <w:rFonts w:asciiTheme="minorEastAsia" w:eastAsiaTheme="minorEastAsia" w:hAnsiTheme="minorEastAsia" w:hint="eastAsia"/>
              </w:rPr>
              <w:t>し、それに基づいた</w:t>
            </w:r>
            <w:r w:rsidRPr="00857C9C">
              <w:rPr>
                <w:rFonts w:asciiTheme="minorEastAsia" w:eastAsiaTheme="minorEastAsia" w:hAnsiTheme="minorEastAsia" w:hint="eastAsia"/>
                <w:u w:val="single"/>
              </w:rPr>
              <w:t>支援計画を作成</w:t>
            </w:r>
            <w:r w:rsidRPr="00857C9C">
              <w:rPr>
                <w:rFonts w:asciiTheme="minorEastAsia" w:eastAsiaTheme="minorEastAsia" w:hAnsiTheme="minorEastAsia" w:hint="eastAsia"/>
              </w:rPr>
              <w:t>し、</w:t>
            </w:r>
            <w:r w:rsidR="00466011" w:rsidRPr="00857C9C">
              <w:rPr>
                <w:rFonts w:asciiTheme="minorEastAsia" w:eastAsiaTheme="minorEastAsia" w:hAnsiTheme="minorEastAsia" w:hint="eastAsia"/>
                <w:u w:val="single"/>
              </w:rPr>
              <w:t>入所者及びその家族の同意のもと</w:t>
            </w:r>
            <w:r w:rsidR="00466011" w:rsidRPr="00857C9C">
              <w:rPr>
                <w:rFonts w:asciiTheme="minorEastAsia" w:eastAsiaTheme="minorEastAsia" w:hAnsiTheme="minorEastAsia" w:hint="eastAsia"/>
              </w:rPr>
              <w:t>、</w:t>
            </w:r>
            <w:r w:rsidRPr="00857C9C">
              <w:rPr>
                <w:rFonts w:asciiTheme="minorEastAsia" w:eastAsiaTheme="minorEastAsia" w:hAnsiTheme="minorEastAsia" w:hint="eastAsia"/>
              </w:rPr>
              <w:t>当該支援計画に基づく支援を継続して実施している場合。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、入所者又は利用者ごとに支援計画を見直している場合。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3050F1" w:rsidRPr="00857C9C" w:rsidRDefault="003050F1" w:rsidP="003050F1">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排せつ支援加算（Ⅱ）</w:t>
            </w:r>
          </w:p>
          <w:p w:rsidR="00466011" w:rsidRPr="00857C9C" w:rsidRDefault="00DD5C38" w:rsidP="0046601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46601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3050F1" w:rsidRPr="00857C9C" w:rsidRDefault="008D175F" w:rsidP="008D175F">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D03531">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①「排せつ支援加算（Ⅰ）」</w:t>
            </w:r>
            <w:r w:rsidR="00466011" w:rsidRPr="00857C9C">
              <w:rPr>
                <w:rFonts w:asciiTheme="minorEastAsia" w:eastAsiaTheme="minorEastAsia" w:hAnsiTheme="minorEastAsia" w:cs="ＭＳ ゴシック" w:hint="eastAsia"/>
                <w:szCs w:val="21"/>
              </w:rPr>
              <w:t>、③「排せつ支援加算（Ⅲ）」</w:t>
            </w:r>
            <w:r w:rsidRPr="00857C9C">
              <w:rPr>
                <w:rFonts w:asciiTheme="minorEastAsia" w:eastAsiaTheme="minorEastAsia" w:hAnsiTheme="minorEastAsia" w:cs="ＭＳ ゴシック" w:hint="eastAsia"/>
                <w:szCs w:val="21"/>
              </w:rPr>
              <w:t>を算定しておらず、</w:t>
            </w:r>
            <w:r w:rsidR="00D03531">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①アからウの要件を満たしている場合。</w:t>
            </w:r>
          </w:p>
          <w:p w:rsidR="00867ECD" w:rsidRPr="00857C9C" w:rsidRDefault="00867ECD" w:rsidP="008D175F">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次に掲げる⑴、⑵の基準にいずれか該当する場合。</w:t>
            </w:r>
          </w:p>
          <w:p w:rsidR="00046D00" w:rsidRDefault="00867ECD" w:rsidP="00046D00">
            <w:pPr>
              <w:ind w:leftChars="300" w:left="1050" w:hangingChars="200" w:hanging="42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　⑴　</w:t>
            </w:r>
            <w:r w:rsidR="00046D00">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①アの評価の結果、要介護状態の軽減が見込まれる者について、施設入所時又は利用開始時と比較して、</w:t>
            </w:r>
            <w:r w:rsidRPr="00857C9C">
              <w:rPr>
                <w:rFonts w:asciiTheme="minorEastAsia" w:eastAsiaTheme="minorEastAsia" w:hAnsiTheme="minorEastAsia" w:cs="ＭＳ ゴシック" w:hint="eastAsia"/>
                <w:szCs w:val="21"/>
                <w:u w:val="single"/>
              </w:rPr>
              <w:t>排尿又は排便の状態の少なくとも一方が改善するとともにいずれにも悪化がない</w:t>
            </w:r>
            <w:r w:rsidRPr="00857C9C">
              <w:rPr>
                <w:rFonts w:asciiTheme="minorEastAsia" w:eastAsiaTheme="minorEastAsia" w:hAnsiTheme="minorEastAsia" w:cs="ＭＳ ゴシック" w:hint="eastAsia"/>
                <w:szCs w:val="21"/>
              </w:rPr>
              <w:t>こと。</w:t>
            </w:r>
          </w:p>
          <w:p w:rsidR="00867ECD" w:rsidRPr="00046D00" w:rsidRDefault="00867ECD" w:rsidP="00046D00">
            <w:pPr>
              <w:ind w:leftChars="371" w:left="1048" w:hangingChars="128" w:hanging="269"/>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⑵　</w:t>
            </w:r>
            <w:r w:rsidR="00046D00">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w:t>
            </w:r>
            <w:r w:rsidR="00046D00">
              <w:rPr>
                <w:rFonts w:asciiTheme="minorEastAsia" w:eastAsiaTheme="minorEastAsia" w:hAnsiTheme="minorEastAsia" w:cs="ＭＳ ゴシック" w:hint="eastAsia"/>
                <w:szCs w:val="21"/>
              </w:rPr>
              <w:t>ア</w:t>
            </w:r>
            <w:r w:rsidRPr="00857C9C">
              <w:rPr>
                <w:rFonts w:asciiTheme="minorEastAsia" w:eastAsiaTheme="minorEastAsia" w:hAnsiTheme="minorEastAsia" w:cs="ＭＳ ゴシック" w:hint="eastAsia"/>
                <w:szCs w:val="21"/>
              </w:rPr>
              <w:t>の評価の結果、要介護状態の軽減が見込まれる者について、施設入所時又は</w:t>
            </w:r>
            <w:r w:rsidR="00466011" w:rsidRPr="00857C9C">
              <w:rPr>
                <w:rFonts w:asciiTheme="minorEastAsia" w:eastAsiaTheme="minorEastAsia" w:hAnsiTheme="minorEastAsia" w:cs="ＭＳ ゴシック" w:hint="eastAsia"/>
                <w:szCs w:val="21"/>
              </w:rPr>
              <w:t>利用開始時と比較して、</w:t>
            </w:r>
            <w:r w:rsidR="00466011" w:rsidRPr="00857C9C">
              <w:rPr>
                <w:rFonts w:asciiTheme="minorEastAsia" w:eastAsiaTheme="minorEastAsia" w:hAnsiTheme="minorEastAsia" w:cs="ＭＳ ゴシック" w:hint="eastAsia"/>
                <w:szCs w:val="21"/>
                <w:u w:val="single"/>
              </w:rPr>
              <w:t>おむつ使用ありから使用なしに改善できた</w:t>
            </w:r>
            <w:r w:rsidR="00466011" w:rsidRPr="00857C9C">
              <w:rPr>
                <w:rFonts w:asciiTheme="minorEastAsia" w:eastAsiaTheme="minorEastAsia" w:hAnsiTheme="minorEastAsia" w:cs="ＭＳ ゴシック" w:hint="eastAsia"/>
                <w:szCs w:val="21"/>
              </w:rPr>
              <w:t>場合。</w:t>
            </w:r>
          </w:p>
          <w:p w:rsidR="003050F1" w:rsidRDefault="003050F1" w:rsidP="003050F1">
            <w:pPr>
              <w:ind w:leftChars="200" w:left="840" w:hangingChars="200" w:hanging="420"/>
              <w:rPr>
                <w:rFonts w:asciiTheme="minorEastAsia" w:eastAsiaTheme="minorEastAsia" w:hAnsiTheme="minorEastAsia"/>
              </w:rPr>
            </w:pPr>
          </w:p>
          <w:p w:rsidR="00911F8A" w:rsidRDefault="00911F8A" w:rsidP="003050F1">
            <w:pPr>
              <w:ind w:leftChars="200" w:left="840" w:hangingChars="200" w:hanging="420"/>
              <w:rPr>
                <w:rFonts w:asciiTheme="minorEastAsia" w:eastAsiaTheme="minorEastAsia" w:hAnsiTheme="minorEastAsia"/>
              </w:rPr>
            </w:pPr>
          </w:p>
          <w:p w:rsidR="00911F8A" w:rsidRDefault="00911F8A" w:rsidP="003050F1">
            <w:pPr>
              <w:ind w:leftChars="200" w:left="840" w:hangingChars="200" w:hanging="420"/>
              <w:rPr>
                <w:rFonts w:asciiTheme="minorEastAsia" w:eastAsiaTheme="minorEastAsia" w:hAnsiTheme="minorEastAsia"/>
              </w:rPr>
            </w:pPr>
          </w:p>
          <w:p w:rsidR="00911F8A" w:rsidRDefault="00911F8A" w:rsidP="003050F1">
            <w:pPr>
              <w:ind w:leftChars="200" w:left="840" w:hangingChars="200" w:hanging="420"/>
              <w:rPr>
                <w:rFonts w:asciiTheme="minorEastAsia" w:eastAsiaTheme="minorEastAsia" w:hAnsiTheme="minorEastAsia"/>
              </w:rPr>
            </w:pPr>
          </w:p>
          <w:p w:rsidR="00911F8A" w:rsidRDefault="00911F8A" w:rsidP="003050F1">
            <w:pPr>
              <w:ind w:leftChars="200" w:left="840" w:hangingChars="200" w:hanging="420"/>
              <w:rPr>
                <w:rFonts w:asciiTheme="minorEastAsia" w:eastAsiaTheme="minorEastAsia" w:hAnsiTheme="minorEastAsia"/>
              </w:rPr>
            </w:pPr>
          </w:p>
          <w:p w:rsidR="00911F8A" w:rsidRPr="00857C9C" w:rsidRDefault="00911F8A" w:rsidP="003050F1">
            <w:pPr>
              <w:ind w:leftChars="200" w:left="840" w:hangingChars="200" w:hanging="420"/>
              <w:rPr>
                <w:rFonts w:asciiTheme="minorEastAsia" w:eastAsiaTheme="minorEastAsia" w:hAnsiTheme="minorEastAsia"/>
              </w:rPr>
            </w:pPr>
          </w:p>
          <w:p w:rsidR="00466011" w:rsidRPr="00857C9C" w:rsidRDefault="00466011" w:rsidP="00466011">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③　</w:t>
            </w:r>
            <w:r w:rsidRPr="00857C9C">
              <w:rPr>
                <w:rFonts w:asciiTheme="minorEastAsia" w:eastAsiaTheme="minorEastAsia" w:hAnsiTheme="minorEastAsia" w:hint="eastAsia"/>
                <w:b/>
              </w:rPr>
              <w:t>排せつ支援加算（Ⅲ）</w:t>
            </w:r>
          </w:p>
          <w:p w:rsidR="00466011" w:rsidRPr="00857C9C" w:rsidRDefault="00DD5C38" w:rsidP="00DD5C38">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46601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466011" w:rsidRPr="00857C9C" w:rsidRDefault="00466011" w:rsidP="00466011">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D03531">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①「排せつ支援加算（Ⅰ）」、②「排せつ支援加算（Ⅱ）」を算定していない場合。</w:t>
            </w:r>
          </w:p>
          <w:p w:rsidR="00466011" w:rsidRDefault="00466011" w:rsidP="00466011">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イ　</w:t>
            </w:r>
            <w:r w:rsidR="00D03531">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①アからウ、</w:t>
            </w:r>
            <w:r w:rsidR="00D03531">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②ア、イの要件をすべて満たす場合。</w:t>
            </w:r>
          </w:p>
          <w:p w:rsidR="00FB4589" w:rsidRDefault="00FB4589" w:rsidP="00466011">
            <w:pPr>
              <w:ind w:leftChars="300" w:left="840" w:hangingChars="100" w:hanging="210"/>
              <w:rPr>
                <w:rFonts w:asciiTheme="minorEastAsia" w:eastAsiaTheme="minorEastAsia" w:hAnsiTheme="minorEastAsia" w:cs="ＭＳ ゴシック"/>
                <w:szCs w:val="21"/>
              </w:rPr>
            </w:pPr>
          </w:p>
          <w:p w:rsidR="00FB4589" w:rsidRPr="00857C9C" w:rsidRDefault="00FB4589" w:rsidP="00FB4589">
            <w:pPr>
              <w:ind w:leftChars="100" w:left="630" w:hangingChars="200" w:hanging="420"/>
              <w:rPr>
                <w:rFonts w:asciiTheme="minorEastAsia" w:eastAsiaTheme="minorEastAsia" w:hAnsiTheme="minorEastAsia"/>
              </w:rPr>
            </w:pPr>
            <w:r>
              <w:rPr>
                <w:rFonts w:asciiTheme="minorEastAsia" w:eastAsiaTheme="minorEastAsia" w:hAnsiTheme="minorEastAsia" w:cs="ＭＳ ゴシック" w:hint="eastAsia"/>
                <w:szCs w:val="21"/>
              </w:rPr>
              <w:t xml:space="preserve">　④　</w:t>
            </w:r>
            <w:r>
              <w:rPr>
                <w:rFonts w:asciiTheme="minorEastAsia" w:eastAsiaTheme="minorEastAsia" w:hAnsiTheme="minorEastAsia" w:hint="eastAsia"/>
                <w:b/>
              </w:rPr>
              <w:t>排せつ支援加算（Ⅳ</w:t>
            </w:r>
            <w:r w:rsidRPr="00857C9C">
              <w:rPr>
                <w:rFonts w:asciiTheme="minorEastAsia" w:eastAsiaTheme="minorEastAsia" w:hAnsiTheme="minorEastAsia" w:hint="eastAsia"/>
                <w:b/>
              </w:rPr>
              <w:t>）</w:t>
            </w:r>
          </w:p>
          <w:p w:rsidR="00FB4589" w:rsidRPr="00FB4589" w:rsidRDefault="00FB4589" w:rsidP="00FB4589">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令和３年３月31 </w:t>
            </w:r>
            <w:r>
              <w:rPr>
                <w:rFonts w:asciiTheme="minorEastAsia" w:eastAsiaTheme="minorEastAsia" w:hAnsiTheme="minorEastAsia" w:hint="eastAsia"/>
              </w:rPr>
              <w:t>日において、令和３年度改定前の排せつ支援加算に係る届出を行う施設について、支援を開始した日の属する月から起算して６月以内の期間に限り、</w:t>
            </w:r>
            <w:r w:rsidRPr="00857C9C">
              <w:rPr>
                <w:rFonts w:asciiTheme="minorEastAsia" w:eastAsiaTheme="minorEastAsia" w:hAnsiTheme="minorEastAsia" w:hint="eastAsia"/>
              </w:rPr>
              <w:t>１月につき所定単位数を算定しているか。</w:t>
            </w:r>
          </w:p>
          <w:p w:rsidR="00466011" w:rsidRPr="00857C9C" w:rsidRDefault="00466011" w:rsidP="003050F1">
            <w:pPr>
              <w:ind w:leftChars="200" w:left="840" w:hangingChars="200" w:hanging="420"/>
              <w:rPr>
                <w:rFonts w:asciiTheme="minorEastAsia" w:eastAsiaTheme="minorEastAsia" w:hAnsiTheme="minorEastAsia"/>
              </w:rPr>
            </w:pPr>
          </w:p>
          <w:p w:rsidR="003050F1" w:rsidRPr="00857C9C" w:rsidRDefault="00D03531" w:rsidP="00466011">
            <w:pPr>
              <w:ind w:firstLineChars="100" w:firstLine="211"/>
              <w:rPr>
                <w:rFonts w:asciiTheme="minorEastAsia" w:eastAsiaTheme="minorEastAsia" w:hAnsiTheme="minorEastAsia"/>
                <w:b/>
              </w:rPr>
            </w:pPr>
            <w:r>
              <w:rPr>
                <w:rFonts w:asciiTheme="minorEastAsia" w:eastAsiaTheme="minorEastAsia" w:hAnsiTheme="minorEastAsia" w:hint="eastAsia"/>
                <w:b/>
              </w:rPr>
              <w:t>38</w:t>
            </w:r>
            <w:r w:rsidR="00466011" w:rsidRPr="00857C9C">
              <w:rPr>
                <w:rFonts w:asciiTheme="minorEastAsia" w:eastAsiaTheme="minorEastAsia" w:hAnsiTheme="minorEastAsia" w:hint="eastAsia"/>
                <w:b/>
              </w:rPr>
              <w:t xml:space="preserve">　自立支援促進加算</w:t>
            </w:r>
          </w:p>
          <w:p w:rsidR="00600CA7" w:rsidRPr="00857C9C" w:rsidRDefault="00DD5C38" w:rsidP="0046601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次のアからエの基準に全て適合しているものとして岡崎市長</w:t>
            </w:r>
            <w:r w:rsidR="00466011" w:rsidRPr="00857C9C">
              <w:rPr>
                <w:rFonts w:asciiTheme="minorEastAsia" w:eastAsiaTheme="minorEastAsia" w:hAnsiTheme="minorEastAsia" w:hint="eastAsia"/>
              </w:rPr>
              <w:t>に届け出た施設において、継続的に入所者ごとの自立支援を行った場合は、１月につき所定単位数を算定しているか。</w:t>
            </w:r>
          </w:p>
          <w:p w:rsidR="003050F1" w:rsidRPr="00857C9C" w:rsidRDefault="00600CA7" w:rsidP="00466011">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なお、画一的・集団的な介護又は個別的ではあっても</w:t>
            </w:r>
            <w:r w:rsidRPr="00857C9C">
              <w:rPr>
                <w:rFonts w:asciiTheme="minorEastAsia" w:eastAsiaTheme="minorEastAsia" w:hAnsiTheme="minorEastAsia" w:hint="eastAsia"/>
                <w:u w:val="single"/>
              </w:rPr>
              <w:t>画一的な支援計画による取組を評価するものではない</w:t>
            </w:r>
            <w:r w:rsidRPr="00857C9C">
              <w:rPr>
                <w:rFonts w:asciiTheme="minorEastAsia" w:eastAsiaTheme="minorEastAsia" w:hAnsiTheme="minorEastAsia" w:hint="eastAsia"/>
              </w:rPr>
              <w:t>こと、またリハビリテーションや機能訓練の実施を評価するものではないため、</w:t>
            </w:r>
            <w:r w:rsidRPr="00857C9C">
              <w:rPr>
                <w:rFonts w:asciiTheme="minorEastAsia" w:eastAsiaTheme="minorEastAsia" w:hAnsiTheme="minorEastAsia" w:hint="eastAsia"/>
                <w:u w:val="single"/>
              </w:rPr>
              <w:t>個別のリハビリテーションや機能訓練を実施することのみでは、加算の対象にならない</w:t>
            </w:r>
            <w:r w:rsidRPr="00857C9C">
              <w:rPr>
                <w:rFonts w:asciiTheme="minorEastAsia" w:eastAsiaTheme="minorEastAsia" w:hAnsiTheme="minorEastAsia" w:hint="eastAsia"/>
              </w:rPr>
              <w:t>ことに留意すること。</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医師が入所者ごとに、施設入所時に自立支援に係る医学的評価を行い、その後</w:t>
            </w:r>
            <w:r w:rsidRPr="00857C9C">
              <w:rPr>
                <w:rFonts w:asciiTheme="minorEastAsia" w:eastAsiaTheme="minorEastAsia" w:hAnsiTheme="minorEastAsia" w:hint="eastAsia"/>
                <w:u w:val="single"/>
              </w:rPr>
              <w:t>少なくとも６月に１回</w:t>
            </w:r>
            <w:r w:rsidRPr="00857C9C">
              <w:rPr>
                <w:rFonts w:asciiTheme="minorEastAsia" w:eastAsiaTheme="minorEastAsia" w:hAnsiTheme="minorEastAsia" w:hint="eastAsia"/>
              </w:rPr>
              <w:t>、医学的評価の見直しを行うとともに、その医学的評価の結果等の情報を厚生労働省に提出し（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）、自立支援の促進に当たって、当該情報その他自立支援の適切かつ有効な促進のために必要な情報を活用している場合。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アの医学的評価の結果、自立支援の促進が必要であるとされた入所者ごとに、医師、看護職員、介護職員、介護支援専門員、その他の職種の者が共同して、</w:t>
            </w:r>
            <w:r w:rsidRPr="00857C9C">
              <w:rPr>
                <w:rFonts w:asciiTheme="minorEastAsia" w:eastAsiaTheme="minorEastAsia" w:hAnsiTheme="minorEastAsia" w:hint="eastAsia"/>
                <w:u w:val="single"/>
              </w:rPr>
              <w:t>自立支援に係る支援計画を策定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支援計画に従ったケアを実施している</w:t>
            </w:r>
            <w:r w:rsidRPr="00857C9C">
              <w:rPr>
                <w:rFonts w:asciiTheme="minorEastAsia" w:eastAsiaTheme="minorEastAsia" w:hAnsiTheme="minorEastAsia" w:hint="eastAsia"/>
              </w:rPr>
              <w:t>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アの医学的評価に基づき、</w:t>
            </w:r>
            <w:r w:rsidRPr="00857C9C">
              <w:rPr>
                <w:rFonts w:asciiTheme="minorEastAsia" w:eastAsiaTheme="minorEastAsia" w:hAnsiTheme="minorEastAsia" w:hint="eastAsia"/>
                <w:u w:val="single"/>
              </w:rPr>
              <w:t>少なくとも３月に１回、入所者ごとに支援計画を見直している</w:t>
            </w:r>
            <w:r w:rsidRPr="00857C9C">
              <w:rPr>
                <w:rFonts w:asciiTheme="minorEastAsia" w:eastAsiaTheme="minorEastAsia" w:hAnsiTheme="minorEastAsia" w:hint="eastAsia"/>
              </w:rPr>
              <w:t>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エ　</w:t>
            </w:r>
            <w:r w:rsidRPr="00857C9C">
              <w:rPr>
                <w:rFonts w:asciiTheme="minorEastAsia" w:eastAsiaTheme="minorEastAsia" w:hAnsiTheme="minorEastAsia" w:hint="eastAsia"/>
                <w:u w:val="single"/>
              </w:rPr>
              <w:t>医師</w:t>
            </w:r>
            <w:r w:rsidRPr="00857C9C">
              <w:rPr>
                <w:rFonts w:asciiTheme="minorEastAsia" w:eastAsiaTheme="minorEastAsia" w:hAnsiTheme="minorEastAsia" w:hint="eastAsia"/>
              </w:rPr>
              <w:t>が自立支援に係る支援計画の策定等に参加している場合。</w:t>
            </w:r>
          </w:p>
          <w:p w:rsidR="00466011" w:rsidRDefault="00466011" w:rsidP="00600CA7">
            <w:pPr>
              <w:rPr>
                <w:rFonts w:asciiTheme="minorEastAsia" w:eastAsiaTheme="minorEastAsia" w:hAnsiTheme="minorEastAsia"/>
              </w:rPr>
            </w:pPr>
          </w:p>
          <w:p w:rsidR="00911F8A" w:rsidRDefault="00911F8A" w:rsidP="00600CA7">
            <w:pPr>
              <w:rPr>
                <w:rFonts w:asciiTheme="minorEastAsia" w:eastAsiaTheme="minorEastAsia" w:hAnsiTheme="minorEastAsia"/>
              </w:rPr>
            </w:pPr>
          </w:p>
          <w:p w:rsidR="00911F8A" w:rsidRPr="00857C9C" w:rsidRDefault="00911F8A" w:rsidP="00600CA7">
            <w:pPr>
              <w:rPr>
                <w:rFonts w:asciiTheme="minorEastAsia" w:eastAsiaTheme="minorEastAsia" w:hAnsiTheme="minorEastAsia"/>
              </w:rPr>
            </w:pPr>
          </w:p>
          <w:p w:rsidR="00F616C7" w:rsidRPr="00857C9C" w:rsidRDefault="00F616C7" w:rsidP="00600CA7">
            <w:pPr>
              <w:rPr>
                <w:rFonts w:asciiTheme="minorEastAsia" w:eastAsiaTheme="minorEastAsia" w:hAnsiTheme="minorEastAsia"/>
              </w:rPr>
            </w:pPr>
          </w:p>
          <w:p w:rsidR="006E11D9" w:rsidRPr="00857C9C" w:rsidRDefault="006E11D9" w:rsidP="006E11D9">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39</w:t>
            </w:r>
            <w:r w:rsidRPr="00857C9C">
              <w:rPr>
                <w:rFonts w:asciiTheme="minorEastAsia" w:eastAsiaTheme="minorEastAsia" w:hAnsiTheme="minorEastAsia" w:hint="eastAsia"/>
                <w:b/>
              </w:rPr>
              <w:t xml:space="preserve">　科学的介護推進体制加算</w:t>
            </w:r>
          </w:p>
          <w:p w:rsidR="009B7692" w:rsidRPr="00857C9C" w:rsidRDefault="009B7692" w:rsidP="006E11D9">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科学的介護推進体制加算（Ⅰ）</w:t>
            </w:r>
          </w:p>
          <w:p w:rsidR="006E11D9" w:rsidRPr="00857C9C" w:rsidRDefault="00CE3B67" w:rsidP="009B7692">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w:t>
            </w:r>
            <w:r w:rsidR="00DD5C38">
              <w:rPr>
                <w:rFonts w:asciiTheme="minorEastAsia" w:eastAsiaTheme="minorEastAsia" w:hAnsiTheme="minorEastAsia" w:hint="eastAsia"/>
              </w:rPr>
              <w:t>の基準にいずれにも適合しているものとして岡崎市長</w:t>
            </w:r>
            <w:r w:rsidR="009B7692" w:rsidRPr="00857C9C">
              <w:rPr>
                <w:rFonts w:asciiTheme="minorEastAsia" w:eastAsiaTheme="minorEastAsia" w:hAnsiTheme="minorEastAsia" w:hint="eastAsia"/>
              </w:rPr>
              <w:t>に届け出た施設において、入所者に対し介護福祉施設サービスを行った場合</w:t>
            </w:r>
            <w:r w:rsidR="006E11D9" w:rsidRPr="00857C9C">
              <w:rPr>
                <w:rFonts w:asciiTheme="minorEastAsia" w:eastAsiaTheme="minorEastAsia" w:hAnsiTheme="minorEastAsia" w:hint="eastAsia"/>
              </w:rPr>
              <w:t>、</w:t>
            </w:r>
            <w:r w:rsidR="009B7692" w:rsidRPr="00857C9C">
              <w:rPr>
                <w:rFonts w:asciiTheme="minorEastAsia" w:eastAsiaTheme="minorEastAsia" w:hAnsiTheme="minorEastAsia" w:hint="eastAsia"/>
              </w:rPr>
              <w:t>入所者全員に対して</w:t>
            </w:r>
            <w:r w:rsidR="001D7312" w:rsidRPr="00857C9C">
              <w:rPr>
                <w:rFonts w:asciiTheme="minorEastAsia" w:eastAsiaTheme="minorEastAsia" w:hAnsiTheme="minorEastAsia" w:hint="eastAsia"/>
              </w:rPr>
              <w:t>１月</w:t>
            </w:r>
            <w:r w:rsidR="006E11D9" w:rsidRPr="00857C9C">
              <w:rPr>
                <w:rFonts w:asciiTheme="minorEastAsia" w:eastAsiaTheme="minorEastAsia" w:hAnsiTheme="minorEastAsia" w:hint="eastAsia"/>
              </w:rPr>
              <w:t>につき所定単位数を算定しているか。</w:t>
            </w:r>
          </w:p>
          <w:p w:rsidR="006E11D9" w:rsidRPr="00857C9C" w:rsidRDefault="009B7692"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入所者</w:t>
            </w:r>
            <w:r w:rsidR="006E11D9" w:rsidRPr="00857C9C">
              <w:rPr>
                <w:rFonts w:asciiTheme="minorEastAsia" w:eastAsiaTheme="minorEastAsia" w:hAnsiTheme="minorEastAsia" w:hint="eastAsia"/>
              </w:rPr>
              <w:t>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r w:rsidRPr="00857C9C">
              <w:rPr>
                <w:rFonts w:asciiTheme="minorEastAsia" w:eastAsiaTheme="minorEastAsia" w:hAnsiTheme="minorEastAsia" w:hint="eastAsia"/>
              </w:rPr>
              <w:t>。</w:t>
            </w:r>
            <w:r w:rsidR="00973572" w:rsidRPr="00857C9C">
              <w:rPr>
                <w:rFonts w:asciiTheme="minorEastAsia" w:eastAsiaTheme="minorEastAsia" w:hAnsiTheme="minorEastAsia" w:hint="eastAsia"/>
              </w:rPr>
              <w:t>（</w:t>
            </w:r>
            <w:r w:rsidR="00973572" w:rsidRPr="00857C9C">
              <w:rPr>
                <w:rFonts w:asciiTheme="minorEastAsia" w:eastAsiaTheme="minorEastAsia" w:hAnsiTheme="minorEastAsia" w:hint="eastAsia"/>
                <w:u w:val="single"/>
              </w:rPr>
              <w:t>ＬＩＦＥの活用</w:t>
            </w:r>
            <w:r w:rsidR="00973572" w:rsidRPr="00857C9C">
              <w:rPr>
                <w:rFonts w:asciiTheme="minorEastAsia" w:eastAsiaTheme="minorEastAsia" w:hAnsiTheme="minorEastAsia" w:hint="eastAsia"/>
              </w:rPr>
              <w:t>）</w:t>
            </w:r>
          </w:p>
          <w:p w:rsidR="00A04FE3" w:rsidRPr="00857C9C" w:rsidRDefault="00F616C7"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必要に応じて施設サービス計画</w:t>
            </w:r>
            <w:r w:rsidR="006E11D9" w:rsidRPr="00857C9C">
              <w:rPr>
                <w:rFonts w:asciiTheme="minorEastAsia" w:eastAsiaTheme="minorEastAsia" w:hAnsiTheme="minorEastAsia" w:hint="eastAsia"/>
              </w:rPr>
              <w:t>を見直す等、</w:t>
            </w:r>
            <w:r w:rsidRPr="00857C9C">
              <w:rPr>
                <w:rFonts w:asciiTheme="minorEastAsia" w:eastAsiaTheme="minorEastAsia" w:hAnsiTheme="minorEastAsia" w:hint="eastAsia"/>
              </w:rPr>
              <w:t>サービスの提供に当たって、アに規定する情報その他サービス</w:t>
            </w:r>
            <w:r w:rsidR="006E11D9" w:rsidRPr="00857C9C">
              <w:rPr>
                <w:rFonts w:asciiTheme="minorEastAsia" w:eastAsiaTheme="minorEastAsia" w:hAnsiTheme="minorEastAsia" w:hint="eastAsia"/>
              </w:rPr>
              <w:t>を適切かつ有効に提供するために必要な情報を活用している場合</w:t>
            </w:r>
            <w:r w:rsidR="009B7692" w:rsidRPr="00857C9C">
              <w:rPr>
                <w:rFonts w:asciiTheme="minorEastAsia" w:eastAsiaTheme="minorEastAsia" w:hAnsiTheme="minorEastAsia" w:hint="eastAsia"/>
              </w:rPr>
              <w:t>。</w:t>
            </w:r>
          </w:p>
          <w:p w:rsidR="009B7692" w:rsidRPr="00857C9C" w:rsidRDefault="006000C1"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07744" behindDoc="0" locked="0" layoutInCell="1" allowOverlap="1" wp14:anchorId="3F94AE7F" wp14:editId="45F71FEB">
                      <wp:simplePos x="0" y="0"/>
                      <wp:positionH relativeFrom="column">
                        <wp:posOffset>244475</wp:posOffset>
                      </wp:positionH>
                      <wp:positionV relativeFrom="paragraph">
                        <wp:posOffset>805815</wp:posOffset>
                      </wp:positionV>
                      <wp:extent cx="3971925" cy="21431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431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64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9.25pt;margin-top:63.45pt;width:312.75pt;height:16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" adj="900">
                      <v:textbox inset="5.85pt,.7pt,5.85pt,.7pt"/>
                    </v:shape>
                  </w:pict>
                </mc:Fallback>
              </mc:AlternateContent>
            </w:r>
            <w:r w:rsidR="005F09A5" w:rsidRPr="00857C9C">
              <w:rPr>
                <w:rFonts w:asciiTheme="minorEastAsia" w:eastAsiaTheme="minorEastAsia" w:hAnsiTheme="minorEastAsia" w:hint="eastAsia"/>
              </w:rPr>
              <w:t>ウ　入所者に提供する施設サービスの質を常に向上させていくため、計画（Plan）、実行（Do）、評価（Check）、改善（Action）のサイクル（ＰＤＣＡサイクル）により、質の高いサービスを実施する体制を構築している場合。</w:t>
            </w:r>
          </w:p>
          <w:p w:rsidR="005F09A5" w:rsidRPr="00857C9C" w:rsidRDefault="005F09A5" w:rsidP="005F09A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ＰＤＣＡサイクルとは…</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Ｐ：</w:t>
            </w:r>
            <w:r w:rsidRPr="00857C9C">
              <w:rPr>
                <w:rFonts w:asciiTheme="minorEastAsia" w:eastAsiaTheme="minorEastAsia" w:hAnsiTheme="minorEastAsia" w:hint="eastAsia"/>
                <w:u w:val="single"/>
              </w:rPr>
              <w:t>入所者の心身の状況等に係る基本的な情報に基づき、適切</w:t>
            </w:r>
          </w:p>
          <w:p w:rsidR="005F09A5" w:rsidRPr="00857C9C" w:rsidRDefault="006000C1" w:rsidP="006000C1">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なサービスを提供するための施設サービス計画の作成。</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Ｄ：</w:t>
            </w:r>
            <w:r w:rsidR="006000C1" w:rsidRPr="00857C9C">
              <w:rPr>
                <w:rFonts w:asciiTheme="minorEastAsia" w:eastAsiaTheme="minorEastAsia" w:hAnsiTheme="minorEastAsia" w:hint="eastAsia"/>
                <w:u w:val="single"/>
              </w:rPr>
              <w:t>施設サービス計画に基づいて、入所者の自立支援や重度化</w:t>
            </w:r>
          </w:p>
          <w:p w:rsidR="005F09A5" w:rsidRPr="00857C9C" w:rsidRDefault="006000C1" w:rsidP="006000C1">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防止に資する介護の実施。</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Ｃ：</w:t>
            </w:r>
            <w:r w:rsidR="006000C1" w:rsidRPr="00857C9C">
              <w:rPr>
                <w:rFonts w:asciiTheme="minorEastAsia" w:eastAsiaTheme="minorEastAsia" w:hAnsiTheme="minorEastAsia" w:hint="eastAsia"/>
                <w:u w:val="single"/>
              </w:rPr>
              <w:t>ＬＩＦＥへの提出情報及びフィードバック情報等も活用し、多職種が共同して、施設の特性やサービス提供の在り方について検証の実施。</w:t>
            </w:r>
          </w:p>
          <w:p w:rsidR="005F09A5" w:rsidRPr="00857C9C" w:rsidRDefault="00C60AFC" w:rsidP="006000C1">
            <w:pPr>
              <w:ind w:left="1050" w:hangingChars="500" w:hanging="1050"/>
              <w:rPr>
                <w:rFonts w:asciiTheme="minorEastAsia" w:eastAsiaTheme="minorEastAsia" w:hAnsiTheme="minorEastAsia"/>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Ａ：</w:t>
            </w:r>
            <w:r w:rsidR="006000C1" w:rsidRPr="00857C9C">
              <w:rPr>
                <w:rFonts w:asciiTheme="minorEastAsia" w:eastAsiaTheme="minorEastAsia" w:hAnsiTheme="minorEastAsia" w:hint="eastAsia"/>
                <w:u w:val="single"/>
              </w:rPr>
              <w:t>検証結果に基づき、入所者の施設サービス計画を適切に見直し、施設全体として、サービスの質の更なる向上の促進。</w:t>
            </w:r>
          </w:p>
          <w:p w:rsidR="00112F8F" w:rsidRPr="00857C9C" w:rsidRDefault="00112F8F" w:rsidP="00F616C7">
            <w:pPr>
              <w:rPr>
                <w:rFonts w:asciiTheme="minorEastAsia" w:eastAsiaTheme="minorEastAsia" w:hAnsiTheme="minorEastAsia"/>
              </w:rPr>
            </w:pPr>
          </w:p>
          <w:p w:rsidR="009B7692" w:rsidRPr="00857C9C" w:rsidRDefault="009B7692" w:rsidP="009B7692">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科学的介護推進体制加算（Ⅱ）</w:t>
            </w:r>
          </w:p>
          <w:p w:rsidR="00112F8F" w:rsidRPr="00857C9C" w:rsidRDefault="00DD5C38" w:rsidP="00112F8F">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次のアからウの基準にいずれにも適合しているものとして岡崎市長</w:t>
            </w:r>
            <w:r w:rsidR="009B7692" w:rsidRPr="00857C9C">
              <w:rPr>
                <w:rFonts w:asciiTheme="minorEastAsia" w:eastAsiaTheme="minorEastAsia" w:hAnsiTheme="minorEastAsia" w:hint="eastAsia"/>
              </w:rPr>
              <w:t>に届け出た施設において、入所者に対し介護福祉施設サービスを行った場合、入所者全員に対して１月につき所定単位数を算定しているか。</w:t>
            </w:r>
          </w:p>
          <w:p w:rsidR="009B7692" w:rsidRPr="00857C9C" w:rsidRDefault="009B7692" w:rsidP="009B769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D03531">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①「科学的介護推進体制加算（Ⅰ）」を算定していない場合。</w:t>
            </w:r>
          </w:p>
          <w:p w:rsidR="009B7692" w:rsidRPr="00857C9C" w:rsidRDefault="009B7692" w:rsidP="009B7692">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w:t>
            </w:r>
            <w:r w:rsidR="00D03531">
              <w:rPr>
                <w:rFonts w:asciiTheme="minorEastAsia" w:eastAsiaTheme="minorEastAsia" w:hAnsiTheme="minorEastAsia" w:hint="eastAsia"/>
              </w:rPr>
              <w:t>39</w:t>
            </w:r>
            <w:r w:rsidRPr="00857C9C">
              <w:rPr>
                <w:rFonts w:asciiTheme="minorEastAsia" w:eastAsiaTheme="minorEastAsia" w:hAnsiTheme="minorEastAsia" w:hint="eastAsia"/>
              </w:rPr>
              <w:t>①アの情報に加え、</w:t>
            </w:r>
            <w:r w:rsidRPr="00857C9C">
              <w:rPr>
                <w:rFonts w:asciiTheme="minorEastAsia" w:eastAsiaTheme="minorEastAsia" w:hAnsiTheme="minorEastAsia" w:hint="eastAsia"/>
                <w:u w:val="single"/>
              </w:rPr>
              <w:t>入所者ごとの疾病の状況等</w:t>
            </w:r>
            <w:r w:rsidRPr="00857C9C">
              <w:rPr>
                <w:rFonts w:asciiTheme="minorEastAsia" w:eastAsiaTheme="minorEastAsia" w:hAnsiTheme="minorEastAsia" w:hint="eastAsia"/>
              </w:rPr>
              <w:t>の情報を厚生労働省に提出している場合。（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112F8F" w:rsidRPr="00857C9C" w:rsidRDefault="009B7692" w:rsidP="00F616C7">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必要に応じて施設サービス計画を見直すなど、サービスの提供に当たって、アに規定する情報その他サービスを適切かつ有効に提供するために必要な情報を活用している場合。</w:t>
            </w:r>
          </w:p>
          <w:p w:rsidR="006E11D9" w:rsidRPr="00857C9C" w:rsidRDefault="006000C1" w:rsidP="006E11D9">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D03531">
              <w:rPr>
                <w:rFonts w:asciiTheme="minorEastAsia" w:eastAsiaTheme="minorEastAsia" w:hAnsiTheme="minorEastAsia" w:hint="eastAsia"/>
                <w:b/>
              </w:rPr>
              <w:t>40</w:t>
            </w:r>
            <w:r w:rsidRPr="00857C9C">
              <w:rPr>
                <w:rFonts w:asciiTheme="minorEastAsia" w:eastAsiaTheme="minorEastAsia" w:hAnsiTheme="minorEastAsia" w:hint="eastAsia"/>
                <w:b/>
              </w:rPr>
              <w:t xml:space="preserve">　安全対策体制加算</w:t>
            </w:r>
          </w:p>
          <w:p w:rsidR="006000C1" w:rsidRPr="00857C9C" w:rsidRDefault="00DD5C38" w:rsidP="00BE51B3">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次のアからウの基準にいずれにも適合しているものとして岡崎市長</w:t>
            </w:r>
            <w:r w:rsidR="006000C1" w:rsidRPr="00857C9C">
              <w:rPr>
                <w:rFonts w:asciiTheme="minorEastAsia" w:eastAsiaTheme="minorEastAsia" w:hAnsiTheme="minorEastAsia" w:hint="eastAsia"/>
              </w:rPr>
              <w:t>に届け出た施設において、</w:t>
            </w:r>
            <w:r w:rsidR="00BE51B3" w:rsidRPr="00857C9C">
              <w:rPr>
                <w:rFonts w:asciiTheme="minorEastAsia" w:eastAsiaTheme="minorEastAsia" w:hAnsiTheme="minorEastAsia" w:hint="eastAsia"/>
              </w:rPr>
              <w:t>入所者に対し介護福祉施設サービスを行った場合、入所初日に限り、</w:t>
            </w:r>
            <w:r w:rsidR="006000C1" w:rsidRPr="00857C9C">
              <w:rPr>
                <w:rFonts w:asciiTheme="minorEastAsia" w:eastAsiaTheme="minorEastAsia" w:hAnsiTheme="minorEastAsia" w:hint="eastAsia"/>
              </w:rPr>
              <w:t>所定単位数を算定しているか。</w:t>
            </w:r>
          </w:p>
          <w:p w:rsidR="00BE51B3" w:rsidRPr="00857C9C" w:rsidRDefault="00BE51B3" w:rsidP="00BE51B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指定介護老人福祉施設基準第35条第１項に規定する基準に適合している場合。</w:t>
            </w:r>
          </w:p>
          <w:p w:rsidR="00BE51B3" w:rsidRPr="00857C9C" w:rsidRDefault="00BE51B3" w:rsidP="00BE51B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指定介護老人福祉施設基準第35条第１項第４号に規定する担当者が安全対策に係る外部における研修を受講している場合。</w:t>
            </w:r>
          </w:p>
          <w:p w:rsidR="00BE51B3" w:rsidRPr="00857C9C" w:rsidRDefault="00BE51B3" w:rsidP="00BE51B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当該介護老人福祉施設内に安全管理部門を設置し、組織的に安全対策を実施する体制が整備している場合。</w:t>
            </w:r>
          </w:p>
          <w:p w:rsidR="004F5422" w:rsidRPr="00857C9C" w:rsidRDefault="004F5422" w:rsidP="00BE51B3">
            <w:pPr>
              <w:rPr>
                <w:rFonts w:asciiTheme="minorEastAsia" w:eastAsiaTheme="minorEastAsia" w:hAnsiTheme="minorEastAsia"/>
              </w:rPr>
            </w:pPr>
          </w:p>
          <w:p w:rsidR="008E15CA" w:rsidRPr="00857C9C" w:rsidRDefault="008E15CA" w:rsidP="008E15CA">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41</w:t>
            </w:r>
            <w:r w:rsidRPr="00857C9C">
              <w:rPr>
                <w:rFonts w:asciiTheme="minorEastAsia" w:eastAsiaTheme="minorEastAsia" w:hAnsiTheme="minorEastAsia" w:hint="eastAsia"/>
                <w:b/>
              </w:rPr>
              <w:t xml:space="preserve">　サービス提供体制強化加算</w:t>
            </w:r>
          </w:p>
          <w:p w:rsidR="008E15CA" w:rsidRPr="00857C9C" w:rsidRDefault="008E15CA" w:rsidP="008E15CA">
            <w:pPr>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サービス提供体制強化加算（Ⅰ)</w:t>
            </w:r>
          </w:p>
          <w:p w:rsidR="00A96173" w:rsidRDefault="008E15CA" w:rsidP="00A9617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w:t>
            </w:r>
            <w:r w:rsidR="007C10AC">
              <w:rPr>
                <w:rFonts w:asciiTheme="minorEastAsia" w:eastAsiaTheme="minorEastAsia" w:hAnsiTheme="minorEastAsia" w:hint="eastAsia"/>
              </w:rPr>
              <w:t>のアからウ</w:t>
            </w:r>
            <w:r w:rsidRPr="00857C9C">
              <w:rPr>
                <w:rFonts w:asciiTheme="minorEastAsia" w:eastAsiaTheme="minorEastAsia" w:hAnsiTheme="minorEastAsia" w:hint="eastAsia"/>
              </w:rPr>
              <w:t>に該</w:t>
            </w:r>
            <w:r w:rsidR="00BE51B3" w:rsidRPr="00857C9C">
              <w:rPr>
                <w:rFonts w:asciiTheme="minorEastAsia" w:eastAsiaTheme="minorEastAsia" w:hAnsiTheme="minorEastAsia" w:hint="eastAsia"/>
              </w:rPr>
              <w:t>当する場合、１日につき</w:t>
            </w:r>
            <w:r w:rsidRPr="00857C9C">
              <w:rPr>
                <w:rFonts w:asciiTheme="minorEastAsia" w:eastAsiaTheme="minorEastAsia" w:hAnsiTheme="minorEastAsia" w:hint="eastAsia"/>
              </w:rPr>
              <w:t>所定単位数を加算しているか。</w:t>
            </w:r>
          </w:p>
          <w:p w:rsidR="00A96173" w:rsidRPr="00A96173" w:rsidRDefault="00A96173" w:rsidP="00A9617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8E15CA" w:rsidRPr="00857C9C" w:rsidRDefault="00A96173" w:rsidP="00A96173">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BE51B3" w:rsidRPr="00857C9C">
              <w:rPr>
                <w:rFonts w:asciiTheme="minorEastAsia" w:eastAsiaTheme="minorEastAsia" w:hAnsiTheme="minorEastAsia" w:hint="eastAsia"/>
              </w:rPr>
              <w:t>当該施設</w:t>
            </w:r>
            <w:r w:rsidR="008E15CA" w:rsidRPr="00857C9C">
              <w:rPr>
                <w:rFonts w:asciiTheme="minorEastAsia" w:eastAsiaTheme="minorEastAsia" w:hAnsiTheme="minorEastAsia" w:hint="eastAsia"/>
              </w:rPr>
              <w:t>の介護職員の総数のうち、</w:t>
            </w:r>
            <w:r w:rsidR="008E15CA" w:rsidRPr="00857C9C">
              <w:rPr>
                <w:rFonts w:asciiTheme="minorEastAsia" w:eastAsiaTheme="minorEastAsia" w:hAnsiTheme="minorEastAsia" w:hint="eastAsia"/>
                <w:u w:val="single"/>
              </w:rPr>
              <w:t>介護福祉士の占める割合が100分の</w:t>
            </w:r>
            <w:r w:rsidR="00BE51B3" w:rsidRPr="00857C9C">
              <w:rPr>
                <w:rFonts w:asciiTheme="minorEastAsia" w:eastAsiaTheme="minorEastAsia" w:hAnsiTheme="minorEastAsia" w:hint="eastAsia"/>
                <w:u w:val="single"/>
              </w:rPr>
              <w:t>80</w:t>
            </w:r>
            <w:r w:rsidR="008E15CA" w:rsidRPr="00857C9C">
              <w:rPr>
                <w:rFonts w:asciiTheme="minorEastAsia" w:eastAsiaTheme="minorEastAsia" w:hAnsiTheme="minorEastAsia" w:hint="eastAsia"/>
                <w:u w:val="single"/>
              </w:rPr>
              <w:t>以上</w:t>
            </w:r>
            <w:r w:rsidR="008E15CA" w:rsidRPr="00857C9C">
              <w:rPr>
                <w:rFonts w:asciiTheme="minorEastAsia" w:eastAsiaTheme="minorEastAsia" w:hAnsiTheme="minorEastAsia" w:hint="eastAsia"/>
              </w:rPr>
              <w:t>である場合</w:t>
            </w:r>
          </w:p>
          <w:p w:rsidR="007C10AC" w:rsidRDefault="00A96173" w:rsidP="007C10AC">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008E15CA" w:rsidRPr="00857C9C">
              <w:rPr>
                <w:rFonts w:asciiTheme="minorEastAsia" w:eastAsiaTheme="minorEastAsia" w:hAnsiTheme="minorEastAsia" w:hint="eastAsia"/>
              </w:rPr>
              <w:t xml:space="preserve">　</w:t>
            </w:r>
            <w:r w:rsidR="00BE51B3" w:rsidRPr="00857C9C">
              <w:rPr>
                <w:rFonts w:asciiTheme="minorEastAsia" w:eastAsiaTheme="minorEastAsia" w:hAnsiTheme="minorEastAsia" w:hint="eastAsia"/>
              </w:rPr>
              <w:t>当該施設</w:t>
            </w:r>
            <w:r w:rsidR="008E15CA" w:rsidRPr="00857C9C">
              <w:rPr>
                <w:rFonts w:asciiTheme="minorEastAsia" w:eastAsiaTheme="minorEastAsia" w:hAnsiTheme="minorEastAsia" w:hint="eastAsia"/>
              </w:rPr>
              <w:t>の介護職員の総数のうち、</w:t>
            </w:r>
            <w:r w:rsidR="008E15CA" w:rsidRPr="00857C9C">
              <w:rPr>
                <w:rFonts w:asciiTheme="minorEastAsia" w:eastAsiaTheme="minorEastAsia" w:hAnsiTheme="minorEastAsia" w:hint="eastAsia"/>
                <w:u w:val="single"/>
              </w:rPr>
              <w:t>勤続年数10年以上の介護福祉士の占める割合が100分の</w:t>
            </w:r>
            <w:r w:rsidR="00BE51B3" w:rsidRPr="00857C9C">
              <w:rPr>
                <w:rFonts w:asciiTheme="minorEastAsia" w:eastAsiaTheme="minorEastAsia" w:hAnsiTheme="minorEastAsia" w:hint="eastAsia"/>
                <w:u w:val="single"/>
              </w:rPr>
              <w:t>3</w:t>
            </w:r>
            <w:r w:rsidR="008E15CA" w:rsidRPr="00857C9C">
              <w:rPr>
                <w:rFonts w:asciiTheme="minorEastAsia" w:eastAsiaTheme="minorEastAsia" w:hAnsiTheme="minorEastAsia" w:hint="eastAsia"/>
                <w:u w:val="single"/>
              </w:rPr>
              <w:t>5以上</w:t>
            </w:r>
            <w:r w:rsidR="008E15CA" w:rsidRPr="00857C9C">
              <w:rPr>
                <w:rFonts w:asciiTheme="minorEastAsia" w:eastAsiaTheme="minorEastAsia" w:hAnsiTheme="minorEastAsia" w:hint="eastAsia"/>
              </w:rPr>
              <w:t>である場合</w:t>
            </w:r>
          </w:p>
          <w:p w:rsidR="007C10AC" w:rsidRPr="00857C9C" w:rsidRDefault="007C10AC" w:rsidP="007C10AC">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イ　提供するサービスの質の向上に資する取組みを実施している場合</w:t>
            </w:r>
          </w:p>
          <w:p w:rsidR="008E15CA" w:rsidRPr="00857C9C" w:rsidRDefault="007C10AC" w:rsidP="005E417F">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ウ</w:t>
            </w:r>
            <w:r w:rsidR="008E15CA" w:rsidRPr="00857C9C">
              <w:rPr>
                <w:rFonts w:asciiTheme="minorEastAsia" w:eastAsiaTheme="minorEastAsia" w:hAnsiTheme="minorEastAsia" w:hint="eastAsia"/>
              </w:rPr>
              <w:t xml:space="preserve">　</w:t>
            </w:r>
            <w:r w:rsidR="005E417F" w:rsidRPr="00857C9C">
              <w:rPr>
                <w:rFonts w:asciiTheme="minorEastAsia" w:eastAsiaTheme="minorEastAsia" w:hAnsiTheme="minorEastAsia" w:hint="eastAsia"/>
              </w:rPr>
              <w:t>定員超過利用・人員基準欠如に該当していない場合</w:t>
            </w:r>
          </w:p>
          <w:p w:rsidR="005E417F" w:rsidRPr="00A96173" w:rsidRDefault="005E417F" w:rsidP="006E11D9">
            <w:pPr>
              <w:ind w:leftChars="200" w:left="420"/>
              <w:rPr>
                <w:rFonts w:asciiTheme="minorEastAsia" w:eastAsiaTheme="minorEastAsia" w:hAnsiTheme="minorEastAsia"/>
              </w:rPr>
            </w:pPr>
          </w:p>
          <w:p w:rsidR="008E15CA" w:rsidRPr="00857C9C" w:rsidRDefault="005E417F" w:rsidP="006E11D9">
            <w:pPr>
              <w:ind w:leftChars="200" w:left="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サービス提供体制強化加算（Ⅱ)</w:t>
            </w:r>
          </w:p>
          <w:p w:rsidR="005E417F" w:rsidRPr="00857C9C" w:rsidRDefault="005E417F" w:rsidP="00112F8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次</w:t>
            </w:r>
            <w:r w:rsidR="00BE51B3" w:rsidRPr="00857C9C">
              <w:rPr>
                <w:rFonts w:asciiTheme="minorEastAsia" w:eastAsiaTheme="minorEastAsia" w:hAnsiTheme="minorEastAsia" w:hint="eastAsia"/>
              </w:rPr>
              <w:t>のア、イに該当する場合、１回につき</w:t>
            </w:r>
            <w:r w:rsidRPr="00857C9C">
              <w:rPr>
                <w:rFonts w:asciiTheme="minorEastAsia" w:eastAsiaTheme="minorEastAsia" w:hAnsiTheme="minorEastAsia" w:hint="eastAsia"/>
              </w:rPr>
              <w:t>所定単位数を加算しているか。</w:t>
            </w:r>
          </w:p>
          <w:p w:rsidR="005E417F" w:rsidRPr="00857C9C" w:rsidRDefault="005E417F" w:rsidP="005E417F">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w:t>
            </w:r>
            <w:r w:rsidR="00BE51B3" w:rsidRPr="00857C9C">
              <w:rPr>
                <w:rFonts w:asciiTheme="minorEastAsia" w:eastAsiaTheme="minorEastAsia" w:hAnsiTheme="minorEastAsia" w:hint="eastAsia"/>
              </w:rPr>
              <w:t>当該施設</w:t>
            </w:r>
            <w:r w:rsidRPr="00857C9C">
              <w:rPr>
                <w:rFonts w:asciiTheme="minorEastAsia" w:eastAsiaTheme="minorEastAsia" w:hAnsiTheme="minorEastAsia" w:hint="eastAsia"/>
              </w:rPr>
              <w:t>の介護職員の総数のうち</w:t>
            </w:r>
            <w:r w:rsidRPr="00857C9C">
              <w:rPr>
                <w:rFonts w:asciiTheme="minorEastAsia" w:eastAsiaTheme="minorEastAsia" w:hAnsiTheme="minorEastAsia" w:hint="eastAsia"/>
                <w:u w:val="single"/>
              </w:rPr>
              <w:t>介護福祉士の占める割合が100分の</w:t>
            </w:r>
            <w:r w:rsidR="00BE51B3" w:rsidRPr="00857C9C">
              <w:rPr>
                <w:rFonts w:asciiTheme="minorEastAsia" w:eastAsiaTheme="minorEastAsia" w:hAnsiTheme="minorEastAsia" w:hint="eastAsia"/>
                <w:u w:val="single"/>
              </w:rPr>
              <w:t>6</w:t>
            </w:r>
            <w:r w:rsidRPr="00857C9C">
              <w:rPr>
                <w:rFonts w:asciiTheme="minorEastAsia" w:eastAsiaTheme="minorEastAsia" w:hAnsiTheme="minorEastAsia" w:hint="eastAsia"/>
                <w:u w:val="single"/>
              </w:rPr>
              <w:t>0以上</w:t>
            </w:r>
            <w:r w:rsidRPr="00857C9C">
              <w:rPr>
                <w:rFonts w:asciiTheme="minorEastAsia" w:eastAsiaTheme="minorEastAsia" w:hAnsiTheme="minorEastAsia" w:hint="eastAsia"/>
              </w:rPr>
              <w:t>である場合</w:t>
            </w:r>
          </w:p>
          <w:p w:rsidR="005E417F" w:rsidRPr="00857C9C" w:rsidRDefault="005E417F" w:rsidP="005E417F">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5E417F" w:rsidRDefault="005E417F"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Default="00911F8A" w:rsidP="005E417F">
            <w:pPr>
              <w:ind w:leftChars="200" w:left="840" w:hangingChars="200" w:hanging="420"/>
              <w:rPr>
                <w:rFonts w:asciiTheme="minorEastAsia" w:eastAsiaTheme="minorEastAsia" w:hAnsiTheme="minorEastAsia"/>
              </w:rPr>
            </w:pPr>
          </w:p>
          <w:p w:rsidR="00911F8A" w:rsidRPr="00857C9C" w:rsidRDefault="00911F8A" w:rsidP="005E417F">
            <w:pPr>
              <w:ind w:leftChars="200" w:left="840" w:hangingChars="200" w:hanging="420"/>
              <w:rPr>
                <w:rFonts w:asciiTheme="minorEastAsia" w:eastAsiaTheme="minorEastAsia" w:hAnsiTheme="minorEastAsia"/>
              </w:rPr>
            </w:pPr>
          </w:p>
          <w:p w:rsidR="005E417F" w:rsidRPr="00857C9C" w:rsidRDefault="005E417F" w:rsidP="005E417F">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③　</w:t>
            </w:r>
            <w:r w:rsidRPr="00857C9C">
              <w:rPr>
                <w:rFonts w:asciiTheme="minorEastAsia" w:eastAsiaTheme="minorEastAsia" w:hAnsiTheme="minorEastAsia" w:hint="eastAsia"/>
                <w:b/>
              </w:rPr>
              <w:t>サービス提供体制強化加算（Ⅲ)</w:t>
            </w:r>
          </w:p>
          <w:p w:rsidR="0052571E" w:rsidRPr="00857C9C" w:rsidRDefault="0052571E" w:rsidP="0052571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次のア、イに該当する場合、１日につき所定単位数を加算しているか。</w:t>
            </w:r>
          </w:p>
          <w:p w:rsidR="0052571E" w:rsidRPr="00857C9C" w:rsidRDefault="0052571E" w:rsidP="0052571E">
            <w:pPr>
              <w:rPr>
                <w:rFonts w:asciiTheme="minorEastAsia" w:eastAsiaTheme="minorEastAsia" w:hAnsiTheme="minorEastAsia"/>
              </w:rPr>
            </w:pPr>
            <w:r w:rsidRPr="00857C9C">
              <w:rPr>
                <w:rFonts w:asciiTheme="minorEastAsia" w:eastAsiaTheme="minorEastAsia" w:hAnsiTheme="minorEastAsia" w:hint="eastAsia"/>
              </w:rPr>
              <w:t xml:space="preserve">　　　ア　次の⑴から⑶のいずれかに適合すること。</w:t>
            </w:r>
          </w:p>
          <w:p w:rsidR="0052571E" w:rsidRPr="00857C9C" w:rsidRDefault="00961352" w:rsidP="0052571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当該施設</w:t>
            </w:r>
            <w:r w:rsidR="0052571E" w:rsidRPr="00857C9C">
              <w:rPr>
                <w:rFonts w:asciiTheme="minorEastAsia" w:eastAsiaTheme="minorEastAsia" w:hAnsiTheme="minorEastAsia" w:hint="eastAsia"/>
              </w:rPr>
              <w:t>の介護職員の総数のうち、</w:t>
            </w:r>
            <w:r w:rsidR="0052571E" w:rsidRPr="00857C9C">
              <w:rPr>
                <w:rFonts w:asciiTheme="minorEastAsia" w:eastAsiaTheme="minorEastAsia" w:hAnsiTheme="minorEastAsia" w:hint="eastAsia"/>
                <w:u w:val="single"/>
              </w:rPr>
              <w:t>介護福祉士の占める割合が100分の50以上</w:t>
            </w:r>
            <w:r w:rsidR="0052571E" w:rsidRPr="00857C9C">
              <w:rPr>
                <w:rFonts w:asciiTheme="minorEastAsia" w:eastAsiaTheme="minorEastAsia" w:hAnsiTheme="minorEastAsia" w:hint="eastAsia"/>
              </w:rPr>
              <w:t>である場合</w:t>
            </w:r>
          </w:p>
          <w:p w:rsidR="0052571E" w:rsidRPr="00857C9C" w:rsidRDefault="00961352" w:rsidP="0052571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当該施設</w:t>
            </w:r>
            <w:r w:rsidR="0052571E" w:rsidRPr="00857C9C">
              <w:rPr>
                <w:rFonts w:asciiTheme="minorEastAsia" w:eastAsiaTheme="minorEastAsia" w:hAnsiTheme="minorEastAsia" w:hint="eastAsia"/>
              </w:rPr>
              <w:t>の</w:t>
            </w:r>
            <w:r w:rsidR="0052571E" w:rsidRPr="00857C9C">
              <w:rPr>
                <w:rFonts w:asciiTheme="minorEastAsia" w:eastAsiaTheme="minorEastAsia" w:hAnsiTheme="minorEastAsia" w:hint="eastAsia"/>
                <w:u w:val="single"/>
              </w:rPr>
              <w:t>看護</w:t>
            </w:r>
            <w:r w:rsidR="0052571E" w:rsidRPr="00857C9C">
              <w:rPr>
                <w:rFonts w:asciiTheme="minorEastAsia" w:eastAsiaTheme="minorEastAsia" w:hAnsiTheme="minorEastAsia" w:hint="eastAsia"/>
              </w:rPr>
              <w:t>・介護職員の総数のうち、</w:t>
            </w:r>
            <w:r w:rsidR="0076521B">
              <w:rPr>
                <w:rFonts w:asciiTheme="minorEastAsia" w:eastAsiaTheme="minorEastAsia" w:hAnsiTheme="minorEastAsia" w:hint="eastAsia"/>
                <w:u w:val="single"/>
              </w:rPr>
              <w:t>常勤職員</w:t>
            </w:r>
            <w:r w:rsidR="0052571E" w:rsidRPr="00857C9C">
              <w:rPr>
                <w:rFonts w:asciiTheme="minorEastAsia" w:eastAsiaTheme="minorEastAsia" w:hAnsiTheme="minorEastAsia" w:hint="eastAsia"/>
                <w:u w:val="single"/>
              </w:rPr>
              <w:t>の占める割合が100分の75以上</w:t>
            </w:r>
            <w:r w:rsidR="0052571E" w:rsidRPr="00857C9C">
              <w:rPr>
                <w:rFonts w:asciiTheme="minorEastAsia" w:eastAsiaTheme="minorEastAsia" w:hAnsiTheme="minorEastAsia" w:hint="eastAsia"/>
              </w:rPr>
              <w:t>である場合</w:t>
            </w:r>
          </w:p>
          <w:p w:rsidR="0052571E" w:rsidRPr="00857C9C" w:rsidRDefault="00961352" w:rsidP="0052571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当該施設</w:t>
            </w:r>
            <w:r w:rsidR="0052571E" w:rsidRPr="00857C9C">
              <w:rPr>
                <w:rFonts w:asciiTheme="minorEastAsia" w:eastAsiaTheme="minorEastAsia" w:hAnsiTheme="minorEastAsia" w:hint="eastAsia"/>
              </w:rPr>
              <w:t>の</w:t>
            </w:r>
            <w:r w:rsidR="0052571E" w:rsidRPr="00857C9C">
              <w:rPr>
                <w:rFonts w:asciiTheme="minorEastAsia" w:eastAsiaTheme="minorEastAsia" w:hAnsiTheme="minorEastAsia" w:hint="eastAsia"/>
                <w:u w:val="single"/>
              </w:rPr>
              <w:t>利用者に直接提供する職員の総数</w:t>
            </w:r>
            <w:r w:rsidR="0052571E" w:rsidRPr="00857C9C">
              <w:rPr>
                <w:rFonts w:asciiTheme="minorEastAsia" w:eastAsiaTheme="minorEastAsia" w:hAnsiTheme="minorEastAsia" w:hint="eastAsia"/>
              </w:rPr>
              <w:t>のうち</w:t>
            </w:r>
            <w:r w:rsidR="0052571E" w:rsidRPr="00857C9C">
              <w:rPr>
                <w:rFonts w:asciiTheme="minorEastAsia" w:eastAsiaTheme="minorEastAsia" w:hAnsiTheme="minorEastAsia" w:hint="eastAsia"/>
                <w:u w:val="single"/>
              </w:rPr>
              <w:t>、勤続年数７年以上の者の占める割合が100分の30以上</w:t>
            </w:r>
            <w:r w:rsidR="0052571E" w:rsidRPr="00857C9C">
              <w:rPr>
                <w:rFonts w:asciiTheme="minorEastAsia" w:eastAsiaTheme="minorEastAsia" w:hAnsiTheme="minorEastAsia" w:hint="eastAsia"/>
              </w:rPr>
              <w:t>である場合</w:t>
            </w:r>
          </w:p>
          <w:p w:rsidR="00F616C7" w:rsidRPr="00857C9C" w:rsidRDefault="0052571E" w:rsidP="0052571E">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52571E" w:rsidRPr="00857C9C" w:rsidRDefault="0052571E" w:rsidP="0052571E">
            <w:pPr>
              <w:ind w:left="840" w:hangingChars="400" w:hanging="840"/>
              <w:rPr>
                <w:rFonts w:asciiTheme="minorEastAsia" w:eastAsiaTheme="minorEastAsia" w:hAnsiTheme="minorEastAsia"/>
              </w:rPr>
            </w:pPr>
          </w:p>
          <w:p w:rsidR="005E417F" w:rsidRPr="00857C9C" w:rsidRDefault="005E417F" w:rsidP="005E417F">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42</w:t>
            </w:r>
            <w:r w:rsidRPr="00857C9C">
              <w:rPr>
                <w:rFonts w:asciiTheme="minorEastAsia" w:eastAsiaTheme="minorEastAsia" w:hAnsiTheme="minorEastAsia" w:hint="eastAsia"/>
                <w:b/>
              </w:rPr>
              <w:t xml:space="preserve">　介護職員処遇改善加算</w:t>
            </w:r>
          </w:p>
          <w:p w:rsidR="005E417F" w:rsidRPr="00857C9C" w:rsidRDefault="00C838C3" w:rsidP="005E417F">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w:t>
            </w:r>
            <w:r w:rsidR="005E417F" w:rsidRPr="00857C9C">
              <w:rPr>
                <w:rFonts w:asciiTheme="minorEastAsia" w:eastAsiaTheme="minorEastAsia" w:hAnsiTheme="minorEastAsia" w:hint="eastAsia"/>
              </w:rPr>
              <w:t>アから</w:t>
            </w:r>
            <w:r w:rsidR="00B467CE" w:rsidRPr="00857C9C">
              <w:rPr>
                <w:rFonts w:asciiTheme="minorEastAsia" w:eastAsiaTheme="minorEastAsia" w:hAnsiTheme="minorEastAsia" w:hint="eastAsia"/>
              </w:rPr>
              <w:t>コ</w:t>
            </w:r>
            <w:r w:rsidR="005E417F" w:rsidRPr="00857C9C">
              <w:rPr>
                <w:rFonts w:asciiTheme="minorEastAsia" w:eastAsiaTheme="minorEastAsia" w:hAnsiTheme="minorEastAsia" w:hint="eastAsia"/>
              </w:rPr>
              <w:t>の該当する要件に応じて、</w:t>
            </w:r>
            <w:r w:rsidRPr="00857C9C">
              <w:rPr>
                <w:rFonts w:asciiTheme="minorEastAsia" w:eastAsiaTheme="minorEastAsia" w:hAnsiTheme="minorEastAsia" w:hint="eastAsia"/>
              </w:rPr>
              <w:t>①</w:t>
            </w:r>
            <w:r w:rsidR="005E417F" w:rsidRPr="00857C9C">
              <w:rPr>
                <w:rFonts w:asciiTheme="minorEastAsia" w:eastAsiaTheme="minorEastAsia" w:hAnsiTheme="minorEastAsia" w:hint="eastAsia"/>
              </w:rPr>
              <w:t>から</w:t>
            </w:r>
            <w:r w:rsidRPr="00857C9C">
              <w:rPr>
                <w:rFonts w:asciiTheme="minorEastAsia" w:eastAsiaTheme="minorEastAsia" w:hAnsiTheme="minorEastAsia" w:hint="eastAsia"/>
              </w:rPr>
              <w:t>⑤</w:t>
            </w:r>
            <w:r w:rsidR="005E417F" w:rsidRPr="00857C9C">
              <w:rPr>
                <w:rFonts w:asciiTheme="minorEastAsia" w:eastAsiaTheme="minorEastAsia" w:hAnsiTheme="minorEastAsia" w:hint="eastAsia"/>
              </w:rPr>
              <w:t>の所定単位数を算定しているか。</w:t>
            </w: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介護職員</w:t>
            </w:r>
            <w:bookmarkStart w:id="0" w:name="_GoBack"/>
            <w:r w:rsidRPr="00857C9C">
              <w:rPr>
                <w:rFonts w:asciiTheme="minorEastAsia" w:eastAsiaTheme="minorEastAsia" w:hAnsiTheme="minorEastAsia" w:hint="eastAsia"/>
                <w:b/>
              </w:rPr>
              <w:t>処遇改善</w:t>
            </w:r>
            <w:bookmarkEnd w:id="0"/>
            <w:r w:rsidRPr="00857C9C">
              <w:rPr>
                <w:rFonts w:asciiTheme="minorEastAsia" w:eastAsiaTheme="minorEastAsia" w:hAnsiTheme="minorEastAsia" w:hint="eastAsia"/>
                <w:b/>
              </w:rPr>
              <w:t>加算（Ⅰ）</w:t>
            </w:r>
          </w:p>
          <w:p w:rsidR="00C838C3" w:rsidRPr="00857C9C" w:rsidRDefault="00C838C3" w:rsidP="00C838C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アからコすべてに該当する場合</w:t>
            </w:r>
          </w:p>
          <w:p w:rsidR="00C838C3" w:rsidRPr="00857C9C" w:rsidRDefault="00C838C3" w:rsidP="00C838C3">
            <w:pPr>
              <w:ind w:left="840" w:hangingChars="400" w:hanging="840"/>
              <w:rPr>
                <w:rFonts w:asciiTheme="minorEastAsia" w:eastAsiaTheme="minorEastAsia" w:hAnsiTheme="minorEastAsia"/>
              </w:rPr>
            </w:pP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②</w:t>
            </w:r>
            <w:r w:rsidRPr="00857C9C">
              <w:rPr>
                <w:rFonts w:asciiTheme="minorEastAsia" w:eastAsiaTheme="minorEastAsia" w:hAnsiTheme="minorEastAsia" w:hint="eastAsia"/>
                <w:b/>
              </w:rPr>
              <w:t xml:space="preserve">　介護職員処遇改善加算（Ⅱ）</w:t>
            </w:r>
          </w:p>
          <w:p w:rsidR="00C838C3" w:rsidRPr="00857C9C" w:rsidRDefault="00C838C3" w:rsidP="00C838C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ケ以外すべて該当する場合</w:t>
            </w:r>
          </w:p>
          <w:p w:rsidR="00C838C3" w:rsidRPr="00857C9C" w:rsidRDefault="00C838C3" w:rsidP="00C838C3">
            <w:pPr>
              <w:ind w:left="840" w:hangingChars="400" w:hanging="840"/>
              <w:rPr>
                <w:rFonts w:asciiTheme="minorEastAsia" w:eastAsiaTheme="minorEastAsia" w:hAnsiTheme="minorEastAsia"/>
              </w:rPr>
            </w:pP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③</w:t>
            </w:r>
            <w:r w:rsidRPr="00857C9C">
              <w:rPr>
                <w:rFonts w:asciiTheme="minorEastAsia" w:eastAsiaTheme="minorEastAsia" w:hAnsiTheme="minorEastAsia" w:hint="eastAsia"/>
                <w:b/>
              </w:rPr>
              <w:t xml:space="preserve">　介護職員処遇改善加算（Ⅲ）</w:t>
            </w:r>
          </w:p>
          <w:p w:rsidR="00C838C3" w:rsidRPr="00857C9C" w:rsidRDefault="00C838C3" w:rsidP="00C838C3">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アからカ及びコに該当し、キ、クいずれかに該当する場合</w:t>
            </w:r>
          </w:p>
          <w:p w:rsidR="00911F8A" w:rsidRPr="004B63B3" w:rsidRDefault="00911F8A" w:rsidP="004B63B3">
            <w:pPr>
              <w:rPr>
                <w:rFonts w:asciiTheme="minorEastAsia" w:eastAsiaTheme="minorEastAsia" w:hAnsiTheme="minorEastAsia"/>
              </w:rPr>
            </w:pPr>
          </w:p>
          <w:p w:rsidR="00C838C3" w:rsidRPr="00857C9C" w:rsidRDefault="00E266EA" w:rsidP="005E417F">
            <w:pPr>
              <w:ind w:leftChars="200" w:left="420" w:firstLineChars="100" w:firstLine="21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賃金改善に関する項目</w:t>
            </w:r>
          </w:p>
          <w:p w:rsidR="005E417F" w:rsidRPr="00857C9C" w:rsidRDefault="005E417F"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ア　介護職員の賃金（退職手当を除く。）の改善（以下「賃金改善」という。）に要する費用の見込額が、</w:t>
            </w:r>
            <w:r w:rsidRPr="00857C9C">
              <w:rPr>
                <w:rFonts w:asciiTheme="minorEastAsia" w:eastAsiaTheme="minorEastAsia" w:hAnsiTheme="minorEastAsia" w:hint="eastAsia"/>
                <w:u w:val="single"/>
              </w:rPr>
              <w:t>介護職員処遇改善加算の算定見込額を上回る賃金改善に関する計画を策定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当該計画に基づき適切な措置</w:t>
            </w:r>
            <w:r w:rsidRPr="00857C9C">
              <w:rPr>
                <w:rFonts w:asciiTheme="minorEastAsia" w:eastAsiaTheme="minorEastAsia" w:hAnsiTheme="minorEastAsia" w:hint="eastAsia"/>
              </w:rPr>
              <w:t>を講じている場合</w:t>
            </w:r>
          </w:p>
          <w:p w:rsidR="00911F8A" w:rsidRPr="00857C9C" w:rsidRDefault="001B7225" w:rsidP="00DD5C38">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イ　当該</w:t>
            </w:r>
            <w:r w:rsidR="00A14D10" w:rsidRPr="00857C9C">
              <w:rPr>
                <w:rFonts w:asciiTheme="minorEastAsia" w:eastAsiaTheme="minorEastAsia" w:hAnsiTheme="minorEastAsia" w:hint="eastAsia"/>
              </w:rPr>
              <w:t>介護老人福祉施設</w:t>
            </w:r>
            <w:r w:rsidRPr="00857C9C">
              <w:rPr>
                <w:rFonts w:asciiTheme="minorEastAsia" w:eastAsiaTheme="minorEastAsia" w:hAnsiTheme="minorEastAsia" w:hint="eastAsia"/>
              </w:rPr>
              <w:t>において、アの賃金改善に関する計画、当該計画に係る実施期間及び実施方法その他の介護職員の処遇改善の計画等を記載した</w:t>
            </w:r>
            <w:r w:rsidRPr="00857C9C">
              <w:rPr>
                <w:rFonts w:asciiTheme="minorEastAsia" w:eastAsiaTheme="minorEastAsia" w:hAnsiTheme="minorEastAsia" w:hint="eastAsia"/>
                <w:u w:val="single"/>
              </w:rPr>
              <w:t>介護職員処遇改善計画書</w:t>
            </w:r>
            <w:r w:rsidRPr="00857C9C">
              <w:rPr>
                <w:rFonts w:asciiTheme="minorEastAsia" w:eastAsiaTheme="minorEastAsia" w:hAnsiTheme="minorEastAsia" w:hint="eastAsia"/>
              </w:rPr>
              <w:t>を作成し、</w:t>
            </w:r>
            <w:r w:rsidRPr="00857C9C">
              <w:rPr>
                <w:rFonts w:asciiTheme="minorEastAsia" w:eastAsiaTheme="minorEastAsia" w:hAnsiTheme="minorEastAsia" w:hint="eastAsia"/>
                <w:u w:val="single"/>
              </w:rPr>
              <w:t>すべての介護職員に周知</w:t>
            </w:r>
            <w:r w:rsidRPr="00857C9C">
              <w:rPr>
                <w:rFonts w:asciiTheme="minorEastAsia" w:eastAsiaTheme="minorEastAsia" w:hAnsiTheme="minorEastAsia" w:hint="eastAsia"/>
              </w:rPr>
              <w:t>し、</w:t>
            </w:r>
            <w:r w:rsidR="00DD5C38" w:rsidRPr="00DD5C38">
              <w:rPr>
                <w:rFonts w:asciiTheme="minorEastAsia" w:eastAsiaTheme="minorEastAsia" w:hAnsiTheme="minorEastAsia" w:hint="eastAsia"/>
              </w:rPr>
              <w:t>岡崎市長</w:t>
            </w:r>
            <w:r w:rsidRPr="00DD5C38">
              <w:rPr>
                <w:rFonts w:asciiTheme="minorEastAsia" w:eastAsiaTheme="minorEastAsia" w:hAnsiTheme="minorEastAsia" w:hint="eastAsia"/>
              </w:rPr>
              <w:t>に届け出ている場合</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介護職員処遇改善加算の算定額に相当する賃金改善を実施</w:t>
            </w:r>
            <w:r w:rsidR="00864321" w:rsidRPr="00857C9C">
              <w:rPr>
                <w:rFonts w:asciiTheme="minorEastAsia" w:eastAsiaTheme="minorEastAsia" w:hAnsiTheme="minorEastAsia" w:hint="eastAsia"/>
              </w:rPr>
              <w:t>した</w:t>
            </w:r>
            <w:r w:rsidRPr="00857C9C">
              <w:rPr>
                <w:rFonts w:asciiTheme="minorEastAsia" w:eastAsiaTheme="minorEastAsia" w:hAnsiTheme="minorEastAsia" w:hint="eastAsia"/>
              </w:rPr>
              <w:t>場合</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エ　</w:t>
            </w:r>
            <w:r w:rsidR="00A14D10" w:rsidRPr="00857C9C">
              <w:rPr>
                <w:rFonts w:asciiTheme="minorEastAsia" w:eastAsiaTheme="minorEastAsia" w:hAnsiTheme="minorEastAsia" w:hint="eastAsia"/>
              </w:rPr>
              <w:t>当該介護老人福祉施設</w:t>
            </w:r>
            <w:r w:rsidRPr="00857C9C">
              <w:rPr>
                <w:rFonts w:asciiTheme="minorEastAsia" w:eastAsiaTheme="minorEastAsia" w:hAnsiTheme="minorEastAsia" w:hint="eastAsia"/>
              </w:rPr>
              <w:t>において、</w:t>
            </w:r>
            <w:r w:rsidRPr="00857C9C">
              <w:rPr>
                <w:rFonts w:asciiTheme="minorEastAsia" w:eastAsiaTheme="minorEastAsia" w:hAnsiTheme="minorEastAsia" w:hint="eastAsia"/>
                <w:u w:val="single"/>
              </w:rPr>
              <w:t>事業年度ごとに介護職員の処遇改善に関する実績</w:t>
            </w:r>
            <w:r w:rsidRPr="00DD5C38">
              <w:rPr>
                <w:rFonts w:asciiTheme="minorEastAsia" w:eastAsiaTheme="minorEastAsia" w:hAnsiTheme="minorEastAsia" w:hint="eastAsia"/>
              </w:rPr>
              <w:t>を</w:t>
            </w:r>
            <w:r w:rsidR="00DD5C38" w:rsidRPr="00DD5C38">
              <w:rPr>
                <w:rFonts w:asciiTheme="minorEastAsia" w:eastAsiaTheme="minorEastAsia" w:hAnsiTheme="minorEastAsia" w:hint="eastAsia"/>
              </w:rPr>
              <w:t>岡崎市長</w:t>
            </w:r>
            <w:r w:rsidRPr="00DD5C38">
              <w:rPr>
                <w:rFonts w:asciiTheme="minorEastAsia" w:eastAsiaTheme="minorEastAsia" w:hAnsiTheme="minorEastAsia" w:hint="eastAsia"/>
              </w:rPr>
              <w:t>に届け出ている場合</w:t>
            </w:r>
          </w:p>
          <w:p w:rsidR="004B63B3"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p>
          <w:p w:rsidR="004B63B3" w:rsidRDefault="004B63B3" w:rsidP="00160A56">
            <w:pPr>
              <w:ind w:left="840" w:hangingChars="400" w:hanging="840"/>
              <w:rPr>
                <w:rFonts w:asciiTheme="minorEastAsia" w:eastAsiaTheme="minorEastAsia" w:hAnsiTheme="minorEastAsia"/>
              </w:rPr>
            </w:pPr>
          </w:p>
          <w:p w:rsidR="005E417F" w:rsidRPr="00857C9C" w:rsidRDefault="001B7225" w:rsidP="004B63B3">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 xml:space="preserve">オ　</w:t>
            </w:r>
            <w:r w:rsidRPr="00857C9C">
              <w:rPr>
                <w:rFonts w:asciiTheme="minorEastAsia" w:eastAsiaTheme="minorEastAsia" w:hAnsiTheme="minorEastAsia" w:hint="eastAsia"/>
                <w:u w:val="single"/>
              </w:rPr>
              <w:t>算定日が属する月の前12月間</w:t>
            </w:r>
            <w:r w:rsidRPr="00857C9C">
              <w:rPr>
                <w:rFonts w:asciiTheme="minorEastAsia" w:eastAsiaTheme="minorEastAsia" w:hAnsiTheme="minorEastAsia" w:hint="eastAsia"/>
              </w:rPr>
              <w:t>において、労働基準法、労働者災害補償保険法、最低賃金法、労働安全衛生法、雇用保険法その他の</w:t>
            </w:r>
            <w:r w:rsidRPr="00857C9C">
              <w:rPr>
                <w:rFonts w:asciiTheme="minorEastAsia" w:eastAsiaTheme="minorEastAsia" w:hAnsiTheme="minorEastAsia" w:hint="eastAsia"/>
                <w:u w:val="single"/>
              </w:rPr>
              <w:t>労働に関する法令に違反し、罰金以上の刑</w:t>
            </w:r>
            <w:r w:rsidRPr="00857C9C">
              <w:rPr>
                <w:rFonts w:asciiTheme="minorEastAsia" w:eastAsiaTheme="minorEastAsia" w:hAnsiTheme="minorEastAsia" w:hint="eastAsia"/>
              </w:rPr>
              <w:t>に処せられていない場合</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カ　当該</w:t>
            </w:r>
            <w:r w:rsidR="00D60D2A" w:rsidRPr="00857C9C">
              <w:rPr>
                <w:rFonts w:asciiTheme="minorEastAsia" w:eastAsiaTheme="minorEastAsia" w:hAnsiTheme="minorEastAsia" w:hint="eastAsia"/>
              </w:rPr>
              <w:t>施設</w:t>
            </w:r>
            <w:r w:rsidRPr="00857C9C">
              <w:rPr>
                <w:rFonts w:asciiTheme="minorEastAsia" w:eastAsiaTheme="minorEastAsia" w:hAnsiTheme="minorEastAsia" w:hint="eastAsia"/>
              </w:rPr>
              <w:t>において、</w:t>
            </w:r>
            <w:r w:rsidRPr="00857C9C">
              <w:rPr>
                <w:rFonts w:asciiTheme="minorEastAsia" w:eastAsiaTheme="minorEastAsia" w:hAnsiTheme="minorEastAsia" w:hint="eastAsia"/>
                <w:u w:val="single"/>
              </w:rPr>
              <w:t>労働保険料の納付</w:t>
            </w:r>
            <w:r w:rsidRPr="00857C9C">
              <w:rPr>
                <w:rFonts w:asciiTheme="minorEastAsia" w:eastAsiaTheme="minorEastAsia" w:hAnsiTheme="minorEastAsia" w:hint="eastAsia"/>
              </w:rPr>
              <w:t>が適正に行われている場合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キャリアパス要件Ⅰ</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キ　介護職員の任用の際における</w:t>
            </w:r>
            <w:r w:rsidRPr="00857C9C">
              <w:rPr>
                <w:rFonts w:asciiTheme="minorEastAsia" w:eastAsiaTheme="minorEastAsia" w:hAnsiTheme="minorEastAsia" w:hint="eastAsia"/>
                <w:u w:val="single"/>
              </w:rPr>
              <w:t>職責又は職務内容等の要件</w:t>
            </w:r>
            <w:r w:rsidRPr="00857C9C">
              <w:rPr>
                <w:rFonts w:asciiTheme="minorEastAsia" w:eastAsiaTheme="minorEastAsia" w:hAnsiTheme="minorEastAsia" w:hint="eastAsia"/>
              </w:rPr>
              <w:t>（介護職員の賃金に関するものを含む。）を定め、</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キャリアパス要件Ⅱ</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ク　介護職員の</w:t>
            </w:r>
            <w:r w:rsidRPr="00857C9C">
              <w:rPr>
                <w:rFonts w:asciiTheme="minorEastAsia" w:eastAsiaTheme="minorEastAsia" w:hAnsiTheme="minorEastAsia" w:hint="eastAsia"/>
                <w:u w:val="single"/>
              </w:rPr>
              <w:t>資質の向上の支援に関する計画を策定</w:t>
            </w:r>
            <w:r w:rsidRPr="00857C9C">
              <w:rPr>
                <w:rFonts w:asciiTheme="minorEastAsia" w:eastAsiaTheme="minorEastAsia" w:hAnsiTheme="minorEastAsia" w:hint="eastAsia"/>
              </w:rPr>
              <w:t>し、当該計画に係る</w:t>
            </w:r>
            <w:r w:rsidRPr="00857C9C">
              <w:rPr>
                <w:rFonts w:asciiTheme="minorEastAsia" w:eastAsiaTheme="minorEastAsia" w:hAnsiTheme="minorEastAsia" w:hint="eastAsia"/>
                <w:u w:val="single"/>
              </w:rPr>
              <w:t>研修の実施又は研修の機会を確保</w:t>
            </w:r>
            <w:r w:rsidRPr="00857C9C">
              <w:rPr>
                <w:rFonts w:asciiTheme="minorEastAsia" w:eastAsiaTheme="minorEastAsia" w:hAnsiTheme="minorEastAsia" w:hint="eastAsia"/>
              </w:rPr>
              <w:t>しているし、</w:t>
            </w:r>
            <w:r w:rsidRPr="00857C9C">
              <w:rPr>
                <w:rFonts w:asciiTheme="minorEastAsia" w:eastAsiaTheme="minorEastAsia" w:hAnsiTheme="minorEastAsia" w:hint="eastAsia"/>
                <w:u w:val="single"/>
              </w:rPr>
              <w:t>全介護職員に周知している</w:t>
            </w:r>
            <w:r w:rsidRPr="00857C9C">
              <w:rPr>
                <w:rFonts w:asciiTheme="minorEastAsia" w:eastAsiaTheme="minorEastAsia" w:hAnsiTheme="minorEastAsia" w:hint="eastAsia"/>
              </w:rPr>
              <w:t>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キャリアパス要件Ⅲ</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ケ　</w:t>
            </w:r>
            <w:r w:rsidRPr="00857C9C">
              <w:rPr>
                <w:rFonts w:asciiTheme="minorEastAsia" w:eastAsiaTheme="minorEastAsia" w:hAnsiTheme="minorEastAsia" w:hint="eastAsia"/>
                <w:u w:val="single"/>
              </w:rPr>
              <w:t>介護職員の経験若しくは資格等に応じて昇給する仕組み</w:t>
            </w:r>
            <w:r w:rsidRPr="00857C9C">
              <w:rPr>
                <w:rFonts w:asciiTheme="minorEastAsia" w:eastAsiaTheme="minorEastAsia" w:hAnsiTheme="minorEastAsia" w:hint="eastAsia"/>
              </w:rPr>
              <w:t>又は</w:t>
            </w:r>
            <w:r w:rsidRPr="00857C9C">
              <w:rPr>
                <w:rFonts w:asciiTheme="minorEastAsia" w:eastAsiaTheme="minorEastAsia" w:hAnsiTheme="minorEastAsia" w:hint="eastAsia"/>
                <w:u w:val="single"/>
              </w:rPr>
              <w:t>一定の基準に基づき定期に昇給を判定する仕組み</w:t>
            </w:r>
            <w:r w:rsidRPr="00857C9C">
              <w:rPr>
                <w:rFonts w:asciiTheme="minorEastAsia" w:eastAsiaTheme="minorEastAsia" w:hAnsiTheme="minorEastAsia" w:hint="eastAsia"/>
              </w:rPr>
              <w:t>を設けており、</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職場環境等要件</w:t>
            </w:r>
          </w:p>
          <w:p w:rsidR="001B7225" w:rsidRPr="00857C9C" w:rsidRDefault="00B467CE" w:rsidP="00160A5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コ　イ</w:t>
            </w:r>
            <w:r w:rsidR="00864321" w:rsidRPr="00857C9C">
              <w:rPr>
                <w:rFonts w:asciiTheme="minorEastAsia" w:eastAsiaTheme="minorEastAsia" w:hAnsiTheme="minorEastAsia" w:hint="eastAsia"/>
              </w:rPr>
              <w:t>の届出に係る計画</w:t>
            </w:r>
            <w:r w:rsidRPr="00857C9C">
              <w:rPr>
                <w:rFonts w:asciiTheme="minorEastAsia" w:eastAsiaTheme="minorEastAsia" w:hAnsiTheme="minorEastAsia" w:hint="eastAsia"/>
              </w:rPr>
              <w:t>期間中に実施する介護職員の</w:t>
            </w:r>
            <w:r w:rsidRPr="00857C9C">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857C9C">
              <w:rPr>
                <w:rFonts w:asciiTheme="minorEastAsia" w:eastAsiaTheme="minorEastAsia" w:hAnsiTheme="minorEastAsia" w:hint="eastAsia"/>
              </w:rPr>
              <w:t>場合</w:t>
            </w:r>
          </w:p>
          <w:p w:rsidR="00911F8A" w:rsidRPr="00857C9C" w:rsidRDefault="00911F8A" w:rsidP="004F5422">
            <w:pPr>
              <w:rPr>
                <w:rFonts w:asciiTheme="minorEastAsia" w:eastAsiaTheme="minorEastAsia" w:hAnsiTheme="minorEastAsia" w:hint="eastAsia"/>
              </w:rPr>
            </w:pPr>
          </w:p>
          <w:p w:rsidR="00C838C3" w:rsidRPr="00857C9C" w:rsidRDefault="00C838C3" w:rsidP="00C838C3">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D03531">
              <w:rPr>
                <w:rFonts w:asciiTheme="minorEastAsia" w:eastAsiaTheme="minorEastAsia" w:hAnsiTheme="minorEastAsia" w:hint="eastAsia"/>
                <w:b/>
              </w:rPr>
              <w:t>43</w:t>
            </w:r>
            <w:r w:rsidRPr="00857C9C">
              <w:rPr>
                <w:rFonts w:asciiTheme="minorEastAsia" w:eastAsiaTheme="minorEastAsia" w:hAnsiTheme="minorEastAsia" w:hint="eastAsia"/>
                <w:b/>
              </w:rPr>
              <w:t xml:space="preserve">　介護職員等特定処遇改善加算</w:t>
            </w:r>
          </w:p>
          <w:p w:rsidR="00EB0875" w:rsidRPr="00857C9C" w:rsidRDefault="00947212" w:rsidP="00EB087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以下のアからク</w:t>
            </w:r>
            <w:r w:rsidR="00EB0875" w:rsidRPr="00857C9C">
              <w:rPr>
                <w:rFonts w:asciiTheme="minorEastAsia" w:eastAsiaTheme="minorEastAsia" w:hAnsiTheme="minorEastAsia" w:hint="eastAsia"/>
              </w:rPr>
              <w:t>の該当する要件に応じて、①、②の所定単位数を算定しているか。</w:t>
            </w:r>
          </w:p>
          <w:p w:rsidR="00024F7B" w:rsidRPr="00857C9C" w:rsidRDefault="00EB0875" w:rsidP="00024F7B">
            <w:pPr>
              <w:ind w:firstLineChars="200" w:firstLine="420"/>
              <w:rPr>
                <w:rFonts w:ascii="ＭＳ 明朝" w:hAnsi="ＭＳ 明朝"/>
              </w:rPr>
            </w:pPr>
            <w:r w:rsidRPr="00857C9C">
              <w:rPr>
                <w:rFonts w:ascii="ＭＳ 明朝" w:hAnsi="ＭＳ 明朝" w:hint="eastAsia"/>
              </w:rPr>
              <w:t>①</w:t>
            </w:r>
            <w:r w:rsidR="00024F7B" w:rsidRPr="00857C9C">
              <w:rPr>
                <w:rFonts w:ascii="ＭＳ 明朝" w:hAnsi="ＭＳ 明朝" w:hint="eastAsia"/>
              </w:rPr>
              <w:t xml:space="preserve">　</w:t>
            </w:r>
            <w:r w:rsidR="00024F7B" w:rsidRPr="00857C9C">
              <w:rPr>
                <w:rFonts w:hint="eastAsia"/>
                <w:b/>
                <w:szCs w:val="20"/>
              </w:rPr>
              <w:t>介護職員等特定処遇改善加算</w:t>
            </w:r>
            <w:r w:rsidR="00024F7B" w:rsidRPr="00857C9C">
              <w:rPr>
                <w:rFonts w:ascii="ＭＳ 明朝" w:hAnsi="ＭＳ 明朝" w:hint="eastAsia"/>
                <w:b/>
              </w:rPr>
              <w:t>（Ⅰ）</w:t>
            </w:r>
          </w:p>
          <w:p w:rsidR="00024F7B" w:rsidRPr="00857C9C" w:rsidRDefault="00947212" w:rsidP="00024F7B">
            <w:pPr>
              <w:ind w:firstLineChars="400" w:firstLine="840"/>
              <w:rPr>
                <w:rFonts w:ascii="ＭＳ 明朝" w:hAnsi="ＭＳ 明朝"/>
                <w:szCs w:val="20"/>
              </w:rPr>
            </w:pPr>
            <w:r w:rsidRPr="00857C9C">
              <w:rPr>
                <w:rFonts w:hint="eastAsia"/>
                <w:szCs w:val="20"/>
              </w:rPr>
              <w:t>アからクすべてに該当する場合</w:t>
            </w:r>
          </w:p>
          <w:p w:rsidR="00EB0875" w:rsidRPr="00857C9C" w:rsidRDefault="00EB0875" w:rsidP="00024F7B">
            <w:pPr>
              <w:ind w:firstLineChars="400" w:firstLine="840"/>
              <w:rPr>
                <w:rFonts w:ascii="ＭＳ 明朝" w:hAnsi="ＭＳ 明朝"/>
                <w:szCs w:val="20"/>
              </w:rPr>
            </w:pPr>
          </w:p>
          <w:p w:rsidR="00024F7B" w:rsidRPr="00857C9C" w:rsidRDefault="00EB0875" w:rsidP="00024F7B">
            <w:pPr>
              <w:ind w:firstLineChars="200" w:firstLine="420"/>
              <w:rPr>
                <w:rFonts w:ascii="ＭＳ 明朝" w:hAnsi="ＭＳ 明朝"/>
              </w:rPr>
            </w:pPr>
            <w:r w:rsidRPr="00857C9C">
              <w:rPr>
                <w:rFonts w:ascii="ＭＳ 明朝" w:hAnsi="ＭＳ 明朝" w:hint="eastAsia"/>
              </w:rPr>
              <w:t>②</w:t>
            </w:r>
            <w:r w:rsidR="00024F7B" w:rsidRPr="00857C9C">
              <w:rPr>
                <w:rFonts w:ascii="ＭＳ 明朝" w:hAnsi="ＭＳ 明朝" w:hint="eastAsia"/>
              </w:rPr>
              <w:t xml:space="preserve">　</w:t>
            </w:r>
            <w:r w:rsidR="00024F7B" w:rsidRPr="00857C9C">
              <w:rPr>
                <w:rFonts w:hint="eastAsia"/>
                <w:b/>
                <w:szCs w:val="20"/>
              </w:rPr>
              <w:t>介護職員等特定処遇改善加算</w:t>
            </w:r>
            <w:r w:rsidR="00024F7B" w:rsidRPr="00857C9C">
              <w:rPr>
                <w:rFonts w:ascii="ＭＳ 明朝" w:hAnsi="ＭＳ 明朝" w:hint="eastAsia"/>
                <w:b/>
              </w:rPr>
              <w:t>（Ⅱ）</w:t>
            </w:r>
          </w:p>
          <w:p w:rsidR="00024F7B" w:rsidRPr="00857C9C" w:rsidRDefault="00C76A5C" w:rsidP="00024F7B">
            <w:pPr>
              <w:ind w:firstLineChars="400" w:firstLine="840"/>
              <w:rPr>
                <w:rFonts w:ascii="ＭＳ 明朝" w:hAnsi="ＭＳ 明朝"/>
                <w:szCs w:val="20"/>
              </w:rPr>
            </w:pPr>
            <w:r w:rsidRPr="00857C9C">
              <w:rPr>
                <w:rFonts w:asciiTheme="minorEastAsia" w:eastAsiaTheme="minorEastAsia" w:hAnsiTheme="minorEastAsia" w:hint="eastAsia"/>
              </w:rPr>
              <w:t>ア以外の</w:t>
            </w:r>
            <w:r w:rsidR="00947212" w:rsidRPr="00857C9C">
              <w:rPr>
                <w:rFonts w:hint="eastAsia"/>
                <w:szCs w:val="20"/>
              </w:rPr>
              <w:t>イからクすべてに該当する場合</w:t>
            </w:r>
          </w:p>
          <w:p w:rsidR="00CD3CD2" w:rsidRPr="00857C9C" w:rsidRDefault="00CD3CD2" w:rsidP="00D3743D">
            <w:pPr>
              <w:rPr>
                <w:rFonts w:asciiTheme="minorEastAsia" w:eastAsiaTheme="minorEastAsia" w:hAnsiTheme="minorEastAsia"/>
              </w:rPr>
            </w:pPr>
            <w:r w:rsidRPr="00857C9C">
              <w:rPr>
                <w:rFonts w:asciiTheme="minorEastAsia" w:eastAsiaTheme="minorEastAsia" w:hAnsiTheme="minorEastAsia" w:hint="eastAsia"/>
              </w:rPr>
              <w:t xml:space="preserve">　　　</w:t>
            </w:r>
          </w:p>
          <w:p w:rsidR="00947212" w:rsidRPr="00857C9C" w:rsidRDefault="00947212" w:rsidP="00947212">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A14D10" w:rsidRPr="00857C9C">
              <w:rPr>
                <w:rFonts w:asciiTheme="minorEastAsia" w:eastAsiaTheme="minorEastAsia" w:hAnsiTheme="minorEastAsia" w:hint="eastAsia"/>
              </w:rPr>
              <w:t>「８</w:t>
            </w:r>
            <w:r w:rsidR="00A14D10" w:rsidRPr="00857C9C">
              <w:rPr>
                <w:rFonts w:ascii="ＭＳ 明朝" w:hint="eastAsia"/>
              </w:rPr>
              <w:t>日常生活継続支援加算①②」または</w:t>
            </w:r>
            <w:r w:rsidR="00093D3F" w:rsidRPr="00857C9C">
              <w:rPr>
                <w:rFonts w:asciiTheme="minorEastAsia" w:eastAsiaTheme="minorEastAsia" w:hAnsiTheme="minorEastAsia" w:hint="eastAsia"/>
              </w:rPr>
              <w:t>「</w:t>
            </w:r>
            <w:r w:rsidR="00D123BB">
              <w:rPr>
                <w:rFonts w:asciiTheme="minorEastAsia" w:eastAsiaTheme="minorEastAsia" w:hAnsiTheme="minorEastAsia" w:hint="eastAsia"/>
              </w:rPr>
              <w:t>41</w:t>
            </w:r>
            <w:r w:rsidRPr="00857C9C">
              <w:rPr>
                <w:rFonts w:asciiTheme="minorEastAsia" w:eastAsiaTheme="minorEastAsia" w:hAnsiTheme="minorEastAsia" w:hint="eastAsia"/>
              </w:rPr>
              <w:t>サービス提供体制強化加算</w:t>
            </w:r>
            <w:r w:rsidR="003F1175" w:rsidRPr="00857C9C">
              <w:rPr>
                <w:rFonts w:asciiTheme="minorEastAsia" w:eastAsiaTheme="minorEastAsia" w:hAnsiTheme="minorEastAsia" w:hint="eastAsia"/>
              </w:rPr>
              <w:t>①</w:t>
            </w:r>
            <w:r w:rsidR="00A14D10" w:rsidRPr="00857C9C">
              <w:rPr>
                <w:rFonts w:asciiTheme="minorEastAsia" w:eastAsiaTheme="minorEastAsia" w:hAnsiTheme="minorEastAsia" w:hint="eastAsia"/>
              </w:rPr>
              <w:t>②</w:t>
            </w:r>
            <w:r w:rsidR="00093D3F" w:rsidRPr="00857C9C">
              <w:rPr>
                <w:rFonts w:asciiTheme="minorEastAsia" w:eastAsiaTheme="minorEastAsia" w:hAnsiTheme="minorEastAsia" w:hint="eastAsia"/>
              </w:rPr>
              <w:t>」</w:t>
            </w:r>
            <w:r w:rsidRPr="00857C9C">
              <w:rPr>
                <w:rFonts w:asciiTheme="minorEastAsia" w:eastAsiaTheme="minorEastAsia" w:hAnsiTheme="minorEastAsia" w:hint="eastAsia"/>
              </w:rPr>
              <w:t>を算定している場合</w:t>
            </w:r>
          </w:p>
          <w:p w:rsidR="00F62C5F" w:rsidRPr="00857C9C" w:rsidRDefault="00947212" w:rsidP="006049D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093D3F" w:rsidRPr="00857C9C">
              <w:rPr>
                <w:rFonts w:asciiTheme="minorEastAsia" w:eastAsiaTheme="minorEastAsia" w:hAnsiTheme="minorEastAsia" w:hint="eastAsia"/>
              </w:rPr>
              <w:t>「</w:t>
            </w:r>
            <w:r w:rsidR="00D123BB">
              <w:rPr>
                <w:rFonts w:asciiTheme="minorEastAsia" w:eastAsiaTheme="minorEastAsia" w:hAnsiTheme="minorEastAsia" w:hint="eastAsia"/>
              </w:rPr>
              <w:t>42</w:t>
            </w:r>
            <w:r w:rsidRPr="00857C9C">
              <w:rPr>
                <w:rFonts w:asciiTheme="minorEastAsia" w:eastAsiaTheme="minorEastAsia" w:hAnsiTheme="minorEastAsia" w:hint="eastAsia"/>
              </w:rPr>
              <w:t>介護職員処遇改善加算①②③</w:t>
            </w:r>
            <w:r w:rsidR="00093D3F" w:rsidRPr="00857C9C">
              <w:rPr>
                <w:rFonts w:asciiTheme="minorEastAsia" w:eastAsiaTheme="minorEastAsia" w:hAnsiTheme="minorEastAsia" w:hint="eastAsia"/>
              </w:rPr>
              <w:t>」</w:t>
            </w:r>
            <w:r w:rsidRPr="00857C9C">
              <w:rPr>
                <w:rFonts w:asciiTheme="minorEastAsia" w:eastAsiaTheme="minorEastAsia" w:hAnsiTheme="minorEastAsia" w:hint="eastAsia"/>
              </w:rPr>
              <w:t>のいずれかを算定している場合</w:t>
            </w:r>
          </w:p>
          <w:p w:rsidR="00EB0875" w:rsidRPr="00857C9C" w:rsidRDefault="00947212" w:rsidP="00D3743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w:t>
            </w:r>
            <w:r w:rsidR="00D3743D" w:rsidRPr="00857C9C">
              <w:rPr>
                <w:rFonts w:asciiTheme="minorEastAsia" w:eastAsiaTheme="minorEastAsia" w:hAnsiTheme="minorEastAsia" w:hint="eastAsia"/>
              </w:rPr>
              <w:t xml:space="preserve">　</w:t>
            </w:r>
            <w:r w:rsidR="00F62C5F" w:rsidRPr="00857C9C">
              <w:rPr>
                <w:rFonts w:asciiTheme="minorEastAsia" w:eastAsiaTheme="minorEastAsia" w:hAnsiTheme="minorEastAsia" w:hint="eastAsia"/>
              </w:rPr>
              <w:t>職員を以下Ａ</w:t>
            </w:r>
            <w:r w:rsidR="00F7263B" w:rsidRPr="00857C9C">
              <w:rPr>
                <w:rFonts w:asciiTheme="minorEastAsia" w:eastAsiaTheme="minorEastAsia" w:hAnsiTheme="minorEastAsia" w:hint="eastAsia"/>
              </w:rPr>
              <w:t>、</w:t>
            </w:r>
            <w:r w:rsidR="00F62C5F" w:rsidRPr="00857C9C">
              <w:rPr>
                <w:rFonts w:asciiTheme="minorEastAsia" w:eastAsiaTheme="minorEastAsia" w:hAnsiTheme="minorEastAsia" w:hint="eastAsia"/>
              </w:rPr>
              <w:t>Ｂ</w:t>
            </w:r>
            <w:r w:rsidR="00F7263B" w:rsidRPr="00857C9C">
              <w:rPr>
                <w:rFonts w:asciiTheme="minorEastAsia" w:eastAsiaTheme="minorEastAsia" w:hAnsiTheme="minorEastAsia" w:hint="eastAsia"/>
              </w:rPr>
              <w:t>、</w:t>
            </w:r>
            <w:r w:rsidR="00F62C5F" w:rsidRPr="00857C9C">
              <w:rPr>
                <w:rFonts w:asciiTheme="minorEastAsia" w:eastAsiaTheme="minorEastAsia" w:hAnsiTheme="minorEastAsia" w:hint="eastAsia"/>
              </w:rPr>
              <w:t>Ｃに定義した場合に、</w:t>
            </w:r>
            <w:r w:rsidR="00EB0875" w:rsidRPr="00857C9C">
              <w:rPr>
                <w:rFonts w:asciiTheme="minorEastAsia" w:eastAsiaTheme="minorEastAsia" w:hAnsiTheme="minorEastAsia" w:hint="eastAsia"/>
              </w:rPr>
              <w:t>次に掲げる基準</w:t>
            </w:r>
            <w:r w:rsidR="00F7263B" w:rsidRPr="00857C9C">
              <w:rPr>
                <w:rFonts w:asciiTheme="minorEastAsia" w:eastAsiaTheme="minorEastAsia" w:hAnsiTheme="minorEastAsia" w:hint="eastAsia"/>
              </w:rPr>
              <w:t>⑴から⑷</w:t>
            </w:r>
            <w:r w:rsidR="00EB0875" w:rsidRPr="00857C9C">
              <w:rPr>
                <w:rFonts w:asciiTheme="minorEastAsia" w:eastAsiaTheme="minorEastAsia" w:hAnsiTheme="minorEastAsia" w:hint="eastAsia"/>
              </w:rPr>
              <w:t>の</w:t>
            </w:r>
            <w:r w:rsidR="00EB0875" w:rsidRPr="00857C9C">
              <w:rPr>
                <w:rFonts w:asciiTheme="minorEastAsia" w:eastAsiaTheme="minorEastAsia" w:hAnsiTheme="minorEastAsia" w:hint="eastAsia"/>
                <w:u w:val="single"/>
              </w:rPr>
              <w:t>いずれにも適合し</w:t>
            </w:r>
            <w:r w:rsidR="00F7263B" w:rsidRPr="00857C9C">
              <w:rPr>
                <w:rFonts w:asciiTheme="minorEastAsia" w:eastAsiaTheme="minorEastAsia" w:hAnsiTheme="minorEastAsia" w:hint="eastAsia"/>
              </w:rPr>
              <w:t>、</w:t>
            </w:r>
            <w:r w:rsidR="00EB0875" w:rsidRPr="00857C9C">
              <w:rPr>
                <w:rFonts w:asciiTheme="minorEastAsia" w:eastAsiaTheme="minorEastAsia" w:hAnsiTheme="minorEastAsia" w:hint="eastAsia"/>
              </w:rPr>
              <w:t>かつ</w:t>
            </w:r>
            <w:r w:rsidR="00F7263B" w:rsidRPr="00857C9C">
              <w:rPr>
                <w:rFonts w:asciiTheme="minorEastAsia" w:eastAsiaTheme="minorEastAsia" w:hAnsiTheme="minorEastAsia" w:hint="eastAsia"/>
                <w:u w:val="single"/>
              </w:rPr>
              <w:t>本加算</w:t>
            </w:r>
            <w:r w:rsidR="00EB0875" w:rsidRPr="00857C9C">
              <w:rPr>
                <w:rFonts w:asciiTheme="minorEastAsia" w:eastAsiaTheme="minorEastAsia" w:hAnsiTheme="minorEastAsia" w:hint="eastAsia"/>
                <w:u w:val="single"/>
              </w:rPr>
              <w:t>算定見込額を上回る賃金改善に関する計画を策定</w:t>
            </w:r>
            <w:r w:rsidR="00EB0875" w:rsidRPr="00857C9C">
              <w:rPr>
                <w:rFonts w:asciiTheme="minorEastAsia" w:eastAsiaTheme="minorEastAsia" w:hAnsiTheme="minorEastAsia" w:hint="eastAsia"/>
              </w:rPr>
              <w:t>し、当該計画に基づき適切な措置を講じている</w:t>
            </w:r>
            <w:r w:rsidR="00D3743D" w:rsidRPr="00857C9C">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857C9C" w:rsidRPr="00857C9C" w:rsidTr="00F62C5F">
              <w:tc>
                <w:tcPr>
                  <w:tcW w:w="643" w:type="dxa"/>
                  <w:tcBorders>
                    <w:right w:val="dotted" w:sz="4" w:space="0" w:color="auto"/>
                  </w:tcBorders>
                </w:tcPr>
                <w:p w:rsidR="00C76A5C" w:rsidRPr="00857C9C" w:rsidRDefault="00C76A5C" w:rsidP="00F62C5F">
                  <w:pPr>
                    <w:spacing w:line="480" w:lineRule="auto"/>
                    <w:jc w:val="center"/>
                    <w:rPr>
                      <w:rFonts w:asciiTheme="minorEastAsia" w:eastAsiaTheme="minorEastAsia" w:hAnsiTheme="minorEastAsia"/>
                    </w:rPr>
                  </w:pPr>
                  <w:r w:rsidRPr="00857C9C">
                    <w:rPr>
                      <w:rFonts w:asciiTheme="minorEastAsia" w:eastAsiaTheme="minorEastAsia" w:hAnsiTheme="minorEastAsia" w:hint="eastAsia"/>
                    </w:rPr>
                    <w:lastRenderedPageBreak/>
                    <w:t>Ａ</w:t>
                  </w:r>
                </w:p>
              </w:tc>
              <w:tc>
                <w:tcPr>
                  <w:tcW w:w="5113" w:type="dxa"/>
                  <w:tcBorders>
                    <w:left w:val="dotted" w:sz="4" w:space="0" w:color="auto"/>
                  </w:tcBorders>
                </w:tcPr>
                <w:p w:rsidR="00C76A5C" w:rsidRPr="00857C9C" w:rsidRDefault="00C76A5C" w:rsidP="00C76A5C">
                  <w:pPr>
                    <w:rPr>
                      <w:rFonts w:asciiTheme="minorEastAsia" w:eastAsiaTheme="minorEastAsia" w:hAnsiTheme="minorEastAsia"/>
                    </w:rPr>
                  </w:pPr>
                  <w:r w:rsidRPr="00857C9C">
                    <w:rPr>
                      <w:rFonts w:asciiTheme="minorEastAsia" w:eastAsiaTheme="minorEastAsia" w:hAnsiTheme="minorEastAsia" w:hint="eastAsia"/>
                    </w:rPr>
                    <w:t>介護福祉士であって、経験・技能を有する介護職員</w:t>
                  </w:r>
                </w:p>
                <w:p w:rsidR="00C76A5C" w:rsidRPr="00857C9C" w:rsidRDefault="00C76A5C" w:rsidP="00C76A5C">
                  <w:pPr>
                    <w:rPr>
                      <w:rFonts w:asciiTheme="minorEastAsia" w:eastAsiaTheme="minorEastAsia" w:hAnsiTheme="minorEastAsia"/>
                    </w:rPr>
                  </w:pPr>
                  <w:r w:rsidRPr="00857C9C">
                    <w:rPr>
                      <w:rFonts w:asciiTheme="minorEastAsia" w:eastAsiaTheme="minorEastAsia" w:hAnsiTheme="minorEastAsia" w:hint="eastAsia"/>
                    </w:rPr>
                    <w:t>（所属する法人での勤続年数が基本的に10年以上）</w:t>
                  </w:r>
                </w:p>
              </w:tc>
            </w:tr>
            <w:tr w:rsidR="00857C9C" w:rsidRPr="00857C9C" w:rsidTr="00F62C5F">
              <w:tc>
                <w:tcPr>
                  <w:tcW w:w="643" w:type="dxa"/>
                  <w:tcBorders>
                    <w:right w:val="dotted" w:sz="4" w:space="0" w:color="auto"/>
                  </w:tcBorders>
                </w:tcPr>
                <w:p w:rsidR="00C76A5C" w:rsidRPr="00857C9C" w:rsidRDefault="00825A66" w:rsidP="00F62C5F">
                  <w:pPr>
                    <w:jc w:val="center"/>
                    <w:rPr>
                      <w:rFonts w:asciiTheme="minorEastAsia" w:eastAsiaTheme="minorEastAsia" w:hAnsiTheme="minorEastAsia"/>
                    </w:rPr>
                  </w:pPr>
                  <w:r w:rsidRPr="00857C9C">
                    <w:rPr>
                      <w:rFonts w:asciiTheme="minorEastAsia" w:eastAsiaTheme="minorEastAsia" w:hAnsiTheme="minorEastAsia" w:hint="eastAsia"/>
                    </w:rPr>
                    <w:t>Ｂ</w:t>
                  </w:r>
                </w:p>
              </w:tc>
              <w:tc>
                <w:tcPr>
                  <w:tcW w:w="5113" w:type="dxa"/>
                  <w:tcBorders>
                    <w:left w:val="dotted" w:sz="4" w:space="0" w:color="auto"/>
                  </w:tcBorders>
                </w:tcPr>
                <w:p w:rsidR="00C76A5C" w:rsidRPr="00857C9C" w:rsidRDefault="00825A66" w:rsidP="00D3743D">
                  <w:pPr>
                    <w:rPr>
                      <w:rFonts w:asciiTheme="minorEastAsia" w:eastAsiaTheme="minorEastAsia" w:hAnsiTheme="minorEastAsia"/>
                    </w:rPr>
                  </w:pPr>
                  <w:r w:rsidRPr="00857C9C">
                    <w:rPr>
                      <w:rFonts w:asciiTheme="minorEastAsia" w:eastAsiaTheme="minorEastAsia" w:hAnsiTheme="minorEastAsia" w:hint="eastAsia"/>
                    </w:rPr>
                    <w:t>その他の介護職員</w:t>
                  </w:r>
                </w:p>
              </w:tc>
            </w:tr>
            <w:tr w:rsidR="00857C9C" w:rsidRPr="00857C9C" w:rsidTr="00F62C5F">
              <w:tc>
                <w:tcPr>
                  <w:tcW w:w="643" w:type="dxa"/>
                  <w:tcBorders>
                    <w:right w:val="dotted" w:sz="4" w:space="0" w:color="auto"/>
                  </w:tcBorders>
                </w:tcPr>
                <w:p w:rsidR="00C76A5C" w:rsidRPr="00857C9C" w:rsidRDefault="00825A66" w:rsidP="00F62C5F">
                  <w:pPr>
                    <w:jc w:val="center"/>
                    <w:rPr>
                      <w:rFonts w:asciiTheme="minorEastAsia" w:eastAsiaTheme="minorEastAsia" w:hAnsiTheme="minorEastAsia"/>
                    </w:rPr>
                  </w:pPr>
                  <w:r w:rsidRPr="00857C9C">
                    <w:rPr>
                      <w:rFonts w:asciiTheme="minorEastAsia" w:eastAsiaTheme="minorEastAsia" w:hAnsiTheme="minorEastAsia" w:hint="eastAsia"/>
                    </w:rPr>
                    <w:t>Ｃ</w:t>
                  </w:r>
                </w:p>
              </w:tc>
              <w:tc>
                <w:tcPr>
                  <w:tcW w:w="5113" w:type="dxa"/>
                  <w:tcBorders>
                    <w:left w:val="dotted" w:sz="4" w:space="0" w:color="auto"/>
                  </w:tcBorders>
                </w:tcPr>
                <w:p w:rsidR="00C76A5C" w:rsidRPr="00857C9C" w:rsidRDefault="00825A66" w:rsidP="00D3743D">
                  <w:pPr>
                    <w:rPr>
                      <w:rFonts w:asciiTheme="minorEastAsia" w:eastAsiaTheme="minorEastAsia" w:hAnsiTheme="minorEastAsia"/>
                    </w:rPr>
                  </w:pPr>
                  <w:r w:rsidRPr="00857C9C">
                    <w:rPr>
                      <w:rFonts w:asciiTheme="minorEastAsia" w:eastAsiaTheme="minorEastAsia" w:hAnsiTheme="minorEastAsia" w:hint="eastAsia"/>
                    </w:rPr>
                    <w:t>その他職種の職員</w:t>
                  </w:r>
                </w:p>
              </w:tc>
            </w:tr>
          </w:tbl>
          <w:p w:rsidR="00C76A5C" w:rsidRPr="00857C9C" w:rsidRDefault="00C76A5C" w:rsidP="00825A66">
            <w:pPr>
              <w:rPr>
                <w:rFonts w:asciiTheme="minorEastAsia" w:eastAsiaTheme="minorEastAsia" w:hAnsiTheme="minorEastAsia"/>
              </w:rPr>
            </w:pPr>
          </w:p>
          <w:p w:rsidR="004D7D56" w:rsidRPr="00857C9C" w:rsidRDefault="00EB0875" w:rsidP="004D7D56">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D165BD" w:rsidRPr="00857C9C">
              <w:rPr>
                <w:rFonts w:asciiTheme="minorEastAsia" w:eastAsiaTheme="minorEastAsia" w:hAnsiTheme="minorEastAsia" w:hint="eastAsia"/>
              </w:rPr>
              <w:t xml:space="preserve">⑴　</w:t>
            </w:r>
            <w:r w:rsidR="00825A66" w:rsidRPr="00857C9C">
              <w:rPr>
                <w:rFonts w:asciiTheme="minorEastAsia" w:eastAsiaTheme="minorEastAsia" w:hAnsiTheme="minorEastAsia" w:hint="eastAsia"/>
              </w:rPr>
              <w:t>Ａのうち１人以上が</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月額８万円以上</w:t>
            </w:r>
            <w:r w:rsidR="00F62C5F" w:rsidRPr="00857C9C">
              <w:rPr>
                <w:rFonts w:asciiTheme="minorEastAsia" w:eastAsiaTheme="minorEastAsia" w:hAnsiTheme="minorEastAsia" w:hint="eastAsia"/>
                <w:u w:val="single"/>
              </w:rPr>
              <w:t>賃金増</w:t>
            </w:r>
            <w:r w:rsidRPr="00857C9C">
              <w:rPr>
                <w:rFonts w:asciiTheme="minorEastAsia" w:eastAsiaTheme="minorEastAsia" w:hAnsiTheme="minorEastAsia" w:hint="eastAsia"/>
              </w:rPr>
              <w:t>又</w:t>
            </w:r>
            <w:r w:rsidR="00F62C5F" w:rsidRPr="00857C9C">
              <w:rPr>
                <w:rFonts w:asciiTheme="minorEastAsia" w:eastAsiaTheme="minorEastAsia" w:hAnsiTheme="minorEastAsia" w:hint="eastAsia"/>
              </w:rPr>
              <w:t>は</w:t>
            </w:r>
            <w:r w:rsidR="00D165BD" w:rsidRPr="00857C9C">
              <w:rPr>
                <w:rFonts w:asciiTheme="minorEastAsia" w:eastAsiaTheme="minorEastAsia" w:hAnsiTheme="minorEastAsia" w:hint="eastAsia"/>
                <w:u w:val="single"/>
              </w:rPr>
              <w:t>年額440</w:t>
            </w:r>
            <w:r w:rsidR="00F62C5F" w:rsidRPr="00857C9C">
              <w:rPr>
                <w:rFonts w:asciiTheme="minorEastAsia" w:eastAsiaTheme="minorEastAsia" w:hAnsiTheme="minorEastAsia" w:hint="eastAsia"/>
                <w:u w:val="single"/>
              </w:rPr>
              <w:t>万円までの賃金増</w:t>
            </w:r>
            <w:r w:rsidR="004D7D56" w:rsidRPr="00857C9C">
              <w:rPr>
                <w:rFonts w:asciiTheme="minorEastAsia" w:eastAsiaTheme="minorEastAsia" w:hAnsiTheme="minorEastAsia" w:hint="eastAsia"/>
                <w:u w:val="single"/>
              </w:rPr>
              <w:t>である場合</w:t>
            </w:r>
          </w:p>
          <w:p w:rsidR="00EB0875" w:rsidRPr="00857C9C" w:rsidRDefault="00D165BD" w:rsidP="004D7D56">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⑵　</w:t>
            </w:r>
            <w:r w:rsidR="00F62C5F" w:rsidRPr="00857C9C">
              <w:rPr>
                <w:rFonts w:asciiTheme="minorEastAsia" w:eastAsiaTheme="minorEastAsia" w:hAnsiTheme="minorEastAsia" w:hint="eastAsia"/>
              </w:rPr>
              <w:t>Ａ</w:t>
            </w:r>
            <w:r w:rsidR="00EB0875" w:rsidRPr="00857C9C">
              <w:rPr>
                <w:rFonts w:asciiTheme="minorEastAsia" w:eastAsiaTheme="minorEastAsia" w:hAnsiTheme="minorEastAsia" w:hint="eastAsia"/>
              </w:rPr>
              <w:t>の賃</w:t>
            </w:r>
            <w:r w:rsidR="006D7125" w:rsidRPr="00857C9C">
              <w:rPr>
                <w:rFonts w:asciiTheme="minorEastAsia" w:eastAsiaTheme="minorEastAsia" w:hAnsiTheme="minorEastAsia" w:hint="eastAsia"/>
              </w:rPr>
              <w:t>金増</w:t>
            </w:r>
            <w:r w:rsidR="00EB0875" w:rsidRPr="00857C9C">
              <w:rPr>
                <w:rFonts w:asciiTheme="minorEastAsia" w:eastAsiaTheme="minorEastAsia" w:hAnsiTheme="minorEastAsia" w:hint="eastAsia"/>
              </w:rPr>
              <w:t>の見込額の平均</w:t>
            </w:r>
            <w:r w:rsidR="006D7125" w:rsidRPr="00857C9C">
              <w:rPr>
                <w:rFonts w:asciiTheme="minorEastAsia" w:eastAsiaTheme="minorEastAsia" w:hAnsiTheme="minorEastAsia" w:hint="eastAsia"/>
              </w:rPr>
              <w:t>が、Ｂ</w:t>
            </w:r>
            <w:r w:rsidR="004D7D56"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4D7D56" w:rsidRPr="00857C9C">
              <w:rPr>
                <w:rFonts w:asciiTheme="minorEastAsia" w:eastAsiaTheme="minorEastAsia" w:hAnsiTheme="minorEastAsia" w:hint="eastAsia"/>
              </w:rPr>
              <w:t>の</w:t>
            </w:r>
            <w:r w:rsidR="004D7D56" w:rsidRPr="00857C9C">
              <w:rPr>
                <w:rFonts w:asciiTheme="minorEastAsia" w:eastAsiaTheme="minorEastAsia" w:hAnsiTheme="minorEastAsia" w:hint="eastAsia"/>
                <w:u w:val="single"/>
              </w:rPr>
              <w:t>平均を上回っている</w:t>
            </w:r>
            <w:r w:rsidR="004D7D56" w:rsidRPr="00857C9C">
              <w:rPr>
                <w:rFonts w:asciiTheme="minorEastAsia" w:eastAsiaTheme="minorEastAsia" w:hAnsiTheme="minorEastAsia" w:hint="eastAsia"/>
              </w:rPr>
              <w:t>場合</w:t>
            </w:r>
          </w:p>
          <w:p w:rsidR="00EB0875" w:rsidRPr="00857C9C" w:rsidRDefault="00D165BD" w:rsidP="00D165BD">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⑶　</w:t>
            </w:r>
            <w:r w:rsidR="006D7125" w:rsidRPr="00857C9C">
              <w:rPr>
                <w:rFonts w:asciiTheme="minorEastAsia" w:eastAsiaTheme="minorEastAsia" w:hAnsiTheme="minorEastAsia" w:hint="eastAsia"/>
              </w:rPr>
              <w:t>Ｂ</w:t>
            </w:r>
            <w:r w:rsidR="004D7D56"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4D7D56" w:rsidRPr="00857C9C">
              <w:rPr>
                <w:rFonts w:asciiTheme="minorEastAsia" w:eastAsiaTheme="minorEastAsia" w:hAnsiTheme="minorEastAsia" w:hint="eastAsia"/>
              </w:rPr>
              <w:t>の平均が</w:t>
            </w:r>
            <w:r w:rsidR="00EB0875" w:rsidRPr="00857C9C">
              <w:rPr>
                <w:rFonts w:asciiTheme="minorEastAsia" w:eastAsiaTheme="minorEastAsia" w:hAnsiTheme="minorEastAsia" w:hint="eastAsia"/>
              </w:rPr>
              <w:t>、</w:t>
            </w:r>
            <w:r w:rsidR="006D7125" w:rsidRPr="00857C9C">
              <w:rPr>
                <w:rFonts w:asciiTheme="minorEastAsia" w:eastAsiaTheme="minorEastAsia" w:hAnsiTheme="minorEastAsia" w:hint="eastAsia"/>
              </w:rPr>
              <w:t>Ｃ</w:t>
            </w:r>
            <w:r w:rsidR="00EB0875"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EB0875" w:rsidRPr="00857C9C">
              <w:rPr>
                <w:rFonts w:asciiTheme="minorEastAsia" w:eastAsiaTheme="minorEastAsia" w:hAnsiTheme="minorEastAsia" w:hint="eastAsia"/>
              </w:rPr>
              <w:t>の</w:t>
            </w:r>
            <w:r w:rsidR="00EB0875" w:rsidRPr="00857C9C">
              <w:rPr>
                <w:rFonts w:asciiTheme="minorEastAsia" w:eastAsiaTheme="minorEastAsia" w:hAnsiTheme="minorEastAsia" w:hint="eastAsia"/>
                <w:u w:val="single"/>
              </w:rPr>
              <w:t>平均の２倍以上</w:t>
            </w:r>
            <w:r w:rsidR="00915512" w:rsidRPr="00857C9C">
              <w:rPr>
                <w:rFonts w:asciiTheme="minorEastAsia" w:eastAsiaTheme="minorEastAsia" w:hAnsiTheme="minorEastAsia" w:hint="eastAsia"/>
                <w:u w:val="single"/>
              </w:rPr>
              <w:t>である</w:t>
            </w:r>
            <w:r w:rsidR="00915512" w:rsidRPr="00857C9C">
              <w:rPr>
                <w:rFonts w:asciiTheme="minorEastAsia" w:eastAsiaTheme="minorEastAsia" w:hAnsiTheme="minorEastAsia" w:hint="eastAsia"/>
              </w:rPr>
              <w:t>場合</w:t>
            </w:r>
          </w:p>
          <w:p w:rsidR="00EB0875" w:rsidRPr="00857C9C" w:rsidRDefault="00D165BD" w:rsidP="00D165BD">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D7125" w:rsidRPr="00857C9C">
              <w:rPr>
                <w:rFonts w:asciiTheme="minorEastAsia" w:eastAsiaTheme="minorEastAsia" w:hAnsiTheme="minorEastAsia" w:hint="eastAsia"/>
              </w:rPr>
              <w:t>Ｃの賃金増の見込額</w:t>
            </w:r>
            <w:r w:rsidRPr="00857C9C">
              <w:rPr>
                <w:rFonts w:asciiTheme="minorEastAsia" w:eastAsiaTheme="minorEastAsia" w:hAnsiTheme="minorEastAsia" w:hint="eastAsia"/>
              </w:rPr>
              <w:t>が</w:t>
            </w:r>
            <w:r w:rsidRPr="00857C9C">
              <w:rPr>
                <w:rFonts w:asciiTheme="minorEastAsia" w:eastAsiaTheme="minorEastAsia" w:hAnsiTheme="minorEastAsia" w:hint="eastAsia"/>
                <w:u w:val="single"/>
              </w:rPr>
              <w:t>年額440万円を上回らない</w:t>
            </w:r>
            <w:r w:rsidRPr="00857C9C">
              <w:rPr>
                <w:rFonts w:asciiTheme="minorEastAsia" w:eastAsiaTheme="minorEastAsia" w:hAnsiTheme="minorEastAsia" w:hint="eastAsia"/>
              </w:rPr>
              <w:t>場合</w:t>
            </w:r>
          </w:p>
          <w:p w:rsidR="00D165BD" w:rsidRPr="00857C9C" w:rsidRDefault="00947212" w:rsidP="004D7D5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w:t>
            </w:r>
            <w:r w:rsidR="00915512" w:rsidRPr="00857C9C">
              <w:rPr>
                <w:rFonts w:asciiTheme="minorEastAsia" w:eastAsiaTheme="minorEastAsia" w:hAnsiTheme="minorEastAsia" w:hint="eastAsia"/>
              </w:rPr>
              <w:t xml:space="preserve">　</w:t>
            </w:r>
            <w:r w:rsidR="00D165BD" w:rsidRPr="00857C9C">
              <w:rPr>
                <w:rFonts w:asciiTheme="minorEastAsia" w:eastAsiaTheme="minorEastAsia" w:hAnsiTheme="minorEastAsia" w:hint="eastAsia"/>
              </w:rPr>
              <w:t>賃金改善に関</w:t>
            </w:r>
            <w:r w:rsidR="00961352" w:rsidRPr="00857C9C">
              <w:rPr>
                <w:rFonts w:asciiTheme="minorEastAsia" w:eastAsiaTheme="minorEastAsia" w:hAnsiTheme="minorEastAsia" w:hint="eastAsia"/>
              </w:rPr>
              <w:t>する計画、当該計画に係る実施期間及び実施方法その他の当該施設</w:t>
            </w:r>
            <w:r w:rsidR="00D165BD" w:rsidRPr="00857C9C">
              <w:rPr>
                <w:rFonts w:asciiTheme="minorEastAsia" w:eastAsiaTheme="minorEastAsia" w:hAnsiTheme="minorEastAsia" w:hint="eastAsia"/>
              </w:rPr>
              <w:t>職員の処遇改善の計画等を記載した介護職員等特定処遇改善計画書を作成し、</w:t>
            </w:r>
            <w:r w:rsidR="00D165BD" w:rsidRPr="00857C9C">
              <w:rPr>
                <w:rFonts w:asciiTheme="minorEastAsia" w:eastAsiaTheme="minorEastAsia" w:hAnsiTheme="minorEastAsia" w:hint="eastAsia"/>
                <w:u w:val="single"/>
              </w:rPr>
              <w:t>全</w:t>
            </w:r>
            <w:r w:rsidR="00915512" w:rsidRPr="00857C9C">
              <w:rPr>
                <w:rFonts w:asciiTheme="minorEastAsia" w:eastAsiaTheme="minorEastAsia" w:hAnsiTheme="minorEastAsia" w:hint="eastAsia"/>
                <w:u w:val="single"/>
              </w:rPr>
              <w:t>職員に周知</w:t>
            </w:r>
            <w:r w:rsidR="00DD5C38">
              <w:rPr>
                <w:rFonts w:asciiTheme="minorEastAsia" w:eastAsiaTheme="minorEastAsia" w:hAnsiTheme="minorEastAsia" w:hint="eastAsia"/>
              </w:rPr>
              <w:t>し、岡崎市長</w:t>
            </w:r>
            <w:r w:rsidR="00915512" w:rsidRPr="00857C9C">
              <w:rPr>
                <w:rFonts w:asciiTheme="minorEastAsia" w:eastAsiaTheme="minorEastAsia" w:hAnsiTheme="minorEastAsia" w:hint="eastAsia"/>
              </w:rPr>
              <w:t>に届け出ている場合</w:t>
            </w:r>
          </w:p>
          <w:p w:rsidR="00EB0875" w:rsidRPr="00857C9C" w:rsidRDefault="00947212"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w:t>
            </w:r>
            <w:r w:rsidR="00D165BD" w:rsidRPr="00857C9C">
              <w:rPr>
                <w:rFonts w:asciiTheme="minorEastAsia" w:eastAsiaTheme="minorEastAsia" w:hAnsiTheme="minorEastAsia" w:hint="eastAsia"/>
              </w:rPr>
              <w:t xml:space="preserve">　介護職員等特定処遇改善加算の算定額に相当する</w:t>
            </w:r>
            <w:r w:rsidR="007629C3" w:rsidRPr="00857C9C">
              <w:rPr>
                <w:rFonts w:asciiTheme="minorEastAsia" w:eastAsiaTheme="minorEastAsia" w:hAnsiTheme="minorEastAsia" w:hint="eastAsia"/>
              </w:rPr>
              <w:t>賃金増</w:t>
            </w:r>
            <w:r w:rsidR="006049DB" w:rsidRPr="00857C9C">
              <w:rPr>
                <w:rFonts w:asciiTheme="minorEastAsia" w:eastAsiaTheme="minorEastAsia" w:hAnsiTheme="minorEastAsia" w:hint="eastAsia"/>
              </w:rPr>
              <w:t>を実施した場合</w:t>
            </w:r>
          </w:p>
          <w:p w:rsidR="00D165BD" w:rsidRPr="00857C9C" w:rsidRDefault="00947212"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w:t>
            </w:r>
            <w:r w:rsidR="00D165BD" w:rsidRPr="00857C9C">
              <w:rPr>
                <w:rFonts w:asciiTheme="minorEastAsia" w:eastAsiaTheme="minorEastAsia" w:hAnsiTheme="minorEastAsia" w:hint="eastAsia"/>
              </w:rPr>
              <w:t xml:space="preserve">　</w:t>
            </w:r>
            <w:r w:rsidR="00EB0875" w:rsidRPr="00857C9C">
              <w:rPr>
                <w:rFonts w:asciiTheme="minorEastAsia" w:eastAsiaTheme="minorEastAsia" w:hAnsiTheme="minorEastAsia" w:hint="eastAsia"/>
              </w:rPr>
              <w:t>事業年度ごとに当</w:t>
            </w:r>
            <w:r w:rsidR="00961352" w:rsidRPr="00857C9C">
              <w:rPr>
                <w:rFonts w:asciiTheme="minorEastAsia" w:eastAsiaTheme="minorEastAsia" w:hAnsiTheme="minorEastAsia" w:hint="eastAsia"/>
              </w:rPr>
              <w:t>該施設</w:t>
            </w:r>
            <w:r w:rsidR="00DD5C38">
              <w:rPr>
                <w:rFonts w:asciiTheme="minorEastAsia" w:eastAsiaTheme="minorEastAsia" w:hAnsiTheme="minorEastAsia" w:hint="eastAsia"/>
              </w:rPr>
              <w:t>の職員の処遇改善に関する実績を岡崎市長</w:t>
            </w:r>
            <w:r w:rsidR="00EB0875" w:rsidRPr="00857C9C">
              <w:rPr>
                <w:rFonts w:asciiTheme="minorEastAsia" w:eastAsiaTheme="minorEastAsia" w:hAnsiTheme="minorEastAsia" w:hint="eastAsia"/>
              </w:rPr>
              <w:t>に報</w:t>
            </w:r>
            <w:r w:rsidR="00915512" w:rsidRPr="00857C9C">
              <w:rPr>
                <w:rFonts w:asciiTheme="minorEastAsia" w:eastAsiaTheme="minorEastAsia" w:hAnsiTheme="minorEastAsia" w:hint="eastAsia"/>
              </w:rPr>
              <w:t>告した</w:t>
            </w:r>
            <w:r w:rsidR="00D165BD" w:rsidRPr="00857C9C">
              <w:rPr>
                <w:rFonts w:asciiTheme="minorEastAsia" w:eastAsiaTheme="minorEastAsia" w:hAnsiTheme="minorEastAsia" w:hint="eastAsia"/>
              </w:rPr>
              <w:t>場合</w:t>
            </w:r>
          </w:p>
          <w:p w:rsidR="00EB0875" w:rsidRPr="00857C9C" w:rsidRDefault="00D165BD"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キ　</w:t>
            </w:r>
            <w:r w:rsidR="00947212" w:rsidRPr="00857C9C">
              <w:rPr>
                <w:rFonts w:asciiTheme="minorEastAsia" w:eastAsiaTheme="minorEastAsia" w:hAnsiTheme="minorEastAsia" w:hint="eastAsia"/>
              </w:rPr>
              <w:t>エ</w:t>
            </w:r>
            <w:r w:rsidR="00EB0875" w:rsidRPr="00857C9C">
              <w:rPr>
                <w:rFonts w:asciiTheme="minorEastAsia" w:eastAsiaTheme="minorEastAsia" w:hAnsiTheme="minorEastAsia" w:hint="eastAsia"/>
              </w:rPr>
              <w:t>の届出に係る計画の期間中に実施する職員の</w:t>
            </w:r>
            <w:r w:rsidR="006049DB" w:rsidRPr="00857C9C">
              <w:rPr>
                <w:rFonts w:asciiTheme="minorEastAsia" w:eastAsiaTheme="minorEastAsia" w:hAnsiTheme="minorEastAsia" w:hint="eastAsia"/>
                <w:u w:val="single"/>
              </w:rPr>
              <w:t>賃金改善以外の</w:t>
            </w:r>
            <w:r w:rsidR="00EB0875" w:rsidRPr="00857C9C">
              <w:rPr>
                <w:rFonts w:asciiTheme="minorEastAsia" w:eastAsiaTheme="minorEastAsia" w:hAnsiTheme="minorEastAsia" w:hint="eastAsia"/>
              </w:rPr>
              <w:t>処遇改善の内容</w:t>
            </w:r>
            <w:r w:rsidR="004D7D56" w:rsidRPr="00857C9C">
              <w:rPr>
                <w:rFonts w:asciiTheme="minorEastAsia" w:eastAsiaTheme="minorEastAsia" w:hAnsiTheme="minorEastAsia" w:hint="eastAsia"/>
              </w:rPr>
              <w:t>及び</w:t>
            </w:r>
            <w:r w:rsidR="004D7D56" w:rsidRPr="00857C9C">
              <w:rPr>
                <w:rFonts w:asciiTheme="minorEastAsia" w:eastAsiaTheme="minorEastAsia" w:hAnsiTheme="minorEastAsia" w:hint="eastAsia"/>
                <w:u w:val="single"/>
              </w:rPr>
              <w:t>当該職員の処遇改善に要する費用の見込額を全職員に周知している</w:t>
            </w:r>
            <w:r w:rsidR="006049DB" w:rsidRPr="00857C9C">
              <w:rPr>
                <w:rFonts w:asciiTheme="minorEastAsia" w:eastAsiaTheme="minorEastAsia" w:hAnsiTheme="minorEastAsia" w:hint="eastAsia"/>
              </w:rPr>
              <w:t>場合</w:t>
            </w:r>
          </w:p>
          <w:p w:rsidR="00EB0875" w:rsidRPr="00857C9C" w:rsidRDefault="004D7D56" w:rsidP="0099267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ク　キ</w:t>
            </w:r>
            <w:r w:rsidR="00EB0875" w:rsidRPr="00857C9C">
              <w:rPr>
                <w:rFonts w:asciiTheme="minorEastAsia" w:eastAsiaTheme="minorEastAsia" w:hAnsiTheme="minorEastAsia" w:hint="eastAsia"/>
              </w:rPr>
              <w:t>の処遇改善の内容等について、インターネットの利用そ</w:t>
            </w:r>
            <w:r w:rsidR="00992675" w:rsidRPr="00857C9C">
              <w:rPr>
                <w:rFonts w:asciiTheme="minorEastAsia" w:eastAsiaTheme="minorEastAsia" w:hAnsiTheme="minorEastAsia" w:hint="eastAsia"/>
              </w:rPr>
              <w:t>の他の適切な方法により公表している場合</w:t>
            </w: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11F8A">
            <w:pPr>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516AAD"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E15312" w:rsidRPr="00857C9C" w:rsidRDefault="00E15312" w:rsidP="00E15312">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F02056" w:rsidRPr="00857C9C" w:rsidRDefault="00F02056"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482318"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1C0B05" w:rsidRPr="00857C9C" w:rsidRDefault="001C0B05" w:rsidP="001C0B05">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482318"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282863">
            <w:pPr>
              <w:widowControl/>
              <w:jc w:val="left"/>
              <w:rPr>
                <w:rFonts w:asciiTheme="minorEastAsia" w:eastAsiaTheme="minorEastAsia" w:hAnsiTheme="minorEastAsia"/>
              </w:rPr>
            </w:pPr>
          </w:p>
          <w:p w:rsidR="00482318" w:rsidRPr="00857C9C" w:rsidRDefault="00482318" w:rsidP="00482318">
            <w:pPr>
              <w:widowControl/>
              <w:jc w:val="center"/>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121EBC" w:rsidRPr="00857C9C" w:rsidRDefault="00121EBC" w:rsidP="00482318">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833AE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A61255"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3267CF" w:rsidRPr="00857C9C" w:rsidRDefault="003267CF" w:rsidP="00482318">
            <w:pPr>
              <w:rPr>
                <w:rFonts w:asciiTheme="minorEastAsia" w:eastAsiaTheme="minorEastAsia" w:hAnsiTheme="minorEastAsia"/>
              </w:rPr>
            </w:pPr>
          </w:p>
          <w:p w:rsidR="003267CF" w:rsidRPr="00857C9C" w:rsidRDefault="00121EBC" w:rsidP="00121EBC">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482318" w:rsidRPr="00857C9C" w:rsidRDefault="0028246F" w:rsidP="00482318">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center"/>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4F5640" w:rsidP="004F5640">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121EBC">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DB0AAB" w:rsidRPr="00857C9C" w:rsidRDefault="00DB0AAB"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0725BD" w:rsidRPr="00857C9C" w:rsidRDefault="000725BD"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3267CF" w:rsidRPr="00857C9C" w:rsidRDefault="003267CF" w:rsidP="00916114">
            <w:pPr>
              <w:rPr>
                <w:rFonts w:asciiTheme="minorEastAsia" w:eastAsiaTheme="minorEastAsia" w:hAnsiTheme="minorEastAsia"/>
              </w:rPr>
            </w:pPr>
          </w:p>
          <w:p w:rsidR="003267CF" w:rsidRPr="00857C9C" w:rsidRDefault="003267CF"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28246F" w:rsidRPr="00857C9C" w:rsidRDefault="0028246F" w:rsidP="0028246F">
            <w:pPr>
              <w:jc w:val="cente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DB0AAB" w:rsidRPr="00857C9C" w:rsidRDefault="00DB0AAB"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6114" w:rsidRPr="00857C9C" w:rsidRDefault="00916114" w:rsidP="0028246F">
            <w:pPr>
              <w:widowControl/>
              <w:rPr>
                <w:rFonts w:asciiTheme="minorEastAsia" w:eastAsiaTheme="minorEastAsia" w:hAnsiTheme="minorEastAsia"/>
              </w:rPr>
            </w:pPr>
          </w:p>
          <w:p w:rsidR="00ED44E9" w:rsidRPr="00857C9C" w:rsidRDefault="00ED44E9" w:rsidP="0028246F">
            <w:pPr>
              <w:widowControl/>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D763E" w:rsidRPr="00857C9C" w:rsidRDefault="00CD763E"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61255" w:rsidRPr="00857C9C" w:rsidRDefault="00121EBC" w:rsidP="00D92A0B">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A45E6" w:rsidP="00916114">
            <w:pPr>
              <w:widowControl/>
              <w:jc w:val="left"/>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C075D1" w:rsidRPr="00857C9C" w:rsidRDefault="00C075D1"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F23AE0" w:rsidRPr="00857C9C" w:rsidRDefault="00F23AE0" w:rsidP="00916114">
            <w:pPr>
              <w:widowControl/>
              <w:jc w:val="left"/>
              <w:rPr>
                <w:rFonts w:asciiTheme="minorEastAsia" w:eastAsiaTheme="minorEastAsia" w:hAnsiTheme="minorEastAsia"/>
              </w:rPr>
            </w:pPr>
          </w:p>
          <w:p w:rsidR="00F23AE0" w:rsidRPr="00857C9C" w:rsidRDefault="00F23AE0"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8C5197" w:rsidRPr="00857C9C" w:rsidRDefault="008C5197"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8C5197" w:rsidRPr="00857C9C" w:rsidRDefault="008C5197" w:rsidP="00916114">
            <w:pPr>
              <w:widowControl/>
              <w:jc w:val="left"/>
              <w:rPr>
                <w:rFonts w:asciiTheme="minorEastAsia" w:eastAsiaTheme="minorEastAsia" w:hAnsiTheme="minorEastAsia"/>
              </w:rPr>
            </w:pPr>
          </w:p>
          <w:p w:rsidR="00323C9D" w:rsidRPr="00857C9C" w:rsidRDefault="00323C9D" w:rsidP="00916114">
            <w:pPr>
              <w:widowControl/>
              <w:jc w:val="left"/>
              <w:rPr>
                <w:rFonts w:asciiTheme="minorEastAsia" w:eastAsiaTheme="minorEastAsia" w:hAnsiTheme="minorEastAsia"/>
              </w:rPr>
            </w:pPr>
          </w:p>
          <w:p w:rsidR="00323C9D" w:rsidRPr="00857C9C" w:rsidRDefault="00323C9D" w:rsidP="00916114">
            <w:pPr>
              <w:widowControl/>
              <w:jc w:val="left"/>
              <w:rPr>
                <w:rFonts w:asciiTheme="minorEastAsia" w:eastAsiaTheme="minorEastAsia" w:hAnsiTheme="minorEastAsia"/>
              </w:rPr>
            </w:pPr>
          </w:p>
          <w:p w:rsidR="00323C9D"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323C9D" w:rsidRPr="00857C9C" w:rsidRDefault="00323C9D" w:rsidP="00916114">
            <w:pPr>
              <w:widowControl/>
              <w:jc w:val="left"/>
              <w:rPr>
                <w:rFonts w:asciiTheme="minorEastAsia" w:eastAsiaTheme="minorEastAsia" w:hAnsiTheme="minorEastAsia"/>
                <w:u w:val="single"/>
              </w:rPr>
            </w:pPr>
            <w:r w:rsidRPr="00857C9C">
              <w:rPr>
                <w:rFonts w:asciiTheme="minorEastAsia" w:eastAsiaTheme="minorEastAsia" w:hAnsiTheme="minorEastAsia" w:hint="eastAsia"/>
                <w:u w:val="single"/>
              </w:rPr>
              <w:t xml:space="preserve">　　 　　人</w:t>
            </w:r>
          </w:p>
          <w:p w:rsidR="00323C9D"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Default="00323C9D" w:rsidP="00D92A0B">
            <w:pPr>
              <w:widowControl/>
              <w:jc w:val="left"/>
              <w:rPr>
                <w:rFonts w:asciiTheme="minorEastAsia" w:eastAsiaTheme="minorEastAsia" w:hAnsiTheme="minorEastAsia"/>
                <w:sz w:val="20"/>
                <w:szCs w:val="20"/>
                <w:u w:val="single"/>
              </w:rPr>
            </w:pPr>
            <w:r w:rsidRPr="00857C9C">
              <w:rPr>
                <w:rFonts w:hAnsi="ＭＳ ゴシック" w:hint="eastAsia"/>
                <w:sz w:val="20"/>
                <w:szCs w:val="20"/>
                <w:u w:val="single"/>
              </w:rPr>
              <w:t xml:space="preserve">　　月</w:t>
            </w:r>
            <w:r w:rsidRPr="00857C9C">
              <w:rPr>
                <w:rFonts w:asciiTheme="minorEastAsia" w:eastAsiaTheme="minorEastAsia" w:hAnsiTheme="minorEastAsia" w:hint="eastAsia"/>
                <w:sz w:val="20"/>
                <w:szCs w:val="20"/>
                <w:u w:val="single"/>
              </w:rPr>
              <w:t>に１回</w:t>
            </w:r>
          </w:p>
          <w:p w:rsidR="00D92A0B" w:rsidRDefault="00D92A0B" w:rsidP="00D92A0B">
            <w:pPr>
              <w:widowControl/>
              <w:jc w:val="left"/>
              <w:rPr>
                <w:rFonts w:asciiTheme="minorEastAsia" w:eastAsiaTheme="minorEastAsia" w:hAnsiTheme="minorEastAsia"/>
                <w:sz w:val="20"/>
                <w:szCs w:val="20"/>
                <w:u w:val="single"/>
              </w:rPr>
            </w:pPr>
          </w:p>
          <w:p w:rsidR="00D92A0B" w:rsidRPr="00D92A0B" w:rsidRDefault="00D92A0B" w:rsidP="00D92A0B">
            <w:pPr>
              <w:widowControl/>
              <w:jc w:val="left"/>
              <w:rPr>
                <w:rFonts w:asciiTheme="minorEastAsia" w:eastAsiaTheme="minorEastAsia" w:hAnsiTheme="minorEastAsia"/>
                <w:sz w:val="20"/>
                <w:szCs w:val="20"/>
                <w:u w:val="single"/>
              </w:rPr>
            </w:pPr>
          </w:p>
          <w:p w:rsidR="00323C9D"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28246F" w:rsidRDefault="0028246F" w:rsidP="00916114">
            <w:pPr>
              <w:widowControl/>
              <w:jc w:val="left"/>
              <w:rPr>
                <w:rFonts w:asciiTheme="minorEastAsia" w:eastAsiaTheme="minorEastAsia" w:hAnsiTheme="minorEastAsia"/>
              </w:rPr>
            </w:pPr>
          </w:p>
          <w:p w:rsidR="00561BF5" w:rsidRDefault="00561BF5" w:rsidP="00916114">
            <w:pPr>
              <w:widowControl/>
              <w:jc w:val="left"/>
              <w:rPr>
                <w:rFonts w:asciiTheme="minorEastAsia" w:eastAsiaTheme="minorEastAsia" w:hAnsiTheme="minorEastAsia"/>
              </w:rPr>
            </w:pPr>
          </w:p>
          <w:p w:rsidR="00561BF5" w:rsidRPr="00857C9C" w:rsidRDefault="00561BF5" w:rsidP="00916114">
            <w:pPr>
              <w:widowControl/>
              <w:jc w:val="left"/>
              <w:rPr>
                <w:rFonts w:asciiTheme="minorEastAsia" w:eastAsiaTheme="minorEastAsia" w:hAnsiTheme="minorEastAsia"/>
              </w:rPr>
            </w:pPr>
          </w:p>
          <w:p w:rsidR="0028246F" w:rsidRPr="00857C9C" w:rsidRDefault="0028246F"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916114"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D47E6C" w:rsidRPr="00857C9C" w:rsidRDefault="00D47E6C" w:rsidP="00C31C7A">
            <w:pPr>
              <w:rPr>
                <w:rFonts w:asciiTheme="minorEastAsia" w:eastAsiaTheme="minorEastAsia" w:hAnsiTheme="minorEastAsia"/>
              </w:rPr>
            </w:pPr>
          </w:p>
          <w:p w:rsidR="0015577F" w:rsidRPr="00857C9C" w:rsidRDefault="0015577F" w:rsidP="00C31C7A">
            <w:pPr>
              <w:rPr>
                <w:rFonts w:asciiTheme="minorEastAsia" w:eastAsiaTheme="minorEastAsia" w:hAnsiTheme="minorEastAsia"/>
              </w:rPr>
            </w:pPr>
          </w:p>
          <w:p w:rsidR="0015577F" w:rsidRPr="00857C9C" w:rsidRDefault="0015577F" w:rsidP="00C31C7A">
            <w:pPr>
              <w:rPr>
                <w:rFonts w:asciiTheme="minorEastAsia" w:eastAsiaTheme="minorEastAsia" w:hAnsiTheme="minorEastAsia"/>
              </w:rPr>
            </w:pPr>
          </w:p>
          <w:p w:rsidR="0015577F" w:rsidRPr="00857C9C" w:rsidRDefault="0015577F" w:rsidP="00C31C7A">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B3C7E" w:rsidRPr="00857C9C" w:rsidRDefault="008B3C7E" w:rsidP="00C31C7A">
            <w:pPr>
              <w:rPr>
                <w:rFonts w:asciiTheme="minorEastAsia" w:eastAsiaTheme="minorEastAsia" w:hAnsiTheme="minorEastAsia"/>
              </w:rPr>
            </w:pPr>
          </w:p>
          <w:p w:rsidR="008B3C7E" w:rsidRPr="00857C9C" w:rsidRDefault="008B3C7E" w:rsidP="00C31C7A">
            <w:pPr>
              <w:rPr>
                <w:rFonts w:asciiTheme="minorEastAsia" w:eastAsiaTheme="minorEastAsia" w:hAnsiTheme="minorEastAsia"/>
              </w:rPr>
            </w:pPr>
          </w:p>
          <w:p w:rsidR="008B3C7E" w:rsidRPr="00857C9C" w:rsidRDefault="008B3C7E" w:rsidP="00C31C7A">
            <w:pPr>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343F36" w:rsidRPr="00857C9C" w:rsidRDefault="00343F36"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36605" w:rsidRPr="00857C9C" w:rsidRDefault="00836605"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D05759" w:rsidRPr="00857C9C" w:rsidRDefault="00D05759" w:rsidP="00836605">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836605">
            <w:pPr>
              <w:rPr>
                <w:rFonts w:asciiTheme="minorEastAsia" w:eastAsiaTheme="minorEastAsia" w:hAnsiTheme="minorEastAsia"/>
              </w:rPr>
            </w:pPr>
          </w:p>
          <w:p w:rsidR="0015577F" w:rsidRPr="00857C9C" w:rsidRDefault="0015577F" w:rsidP="00836605">
            <w:pPr>
              <w:rPr>
                <w:rFonts w:asciiTheme="minorEastAsia" w:eastAsiaTheme="minorEastAsia" w:hAnsiTheme="minorEastAsia"/>
              </w:rPr>
            </w:pPr>
          </w:p>
          <w:p w:rsidR="00F23AE0" w:rsidRPr="00857C9C" w:rsidRDefault="00F23AE0"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821FBB" w:rsidRPr="00857C9C" w:rsidRDefault="00821FBB"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916114">
            <w:pPr>
              <w:widowControl/>
              <w:jc w:val="left"/>
              <w:rPr>
                <w:rFonts w:asciiTheme="minorEastAsia" w:eastAsiaTheme="minorEastAsia" w:hAnsiTheme="minorEastAsia"/>
              </w:rPr>
            </w:pPr>
          </w:p>
          <w:p w:rsidR="00D05759" w:rsidRPr="00857C9C" w:rsidRDefault="00D05759"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C31C7A" w:rsidRPr="00857C9C" w:rsidRDefault="00C31C7A" w:rsidP="00C31C7A">
            <w:pPr>
              <w:rPr>
                <w:rFonts w:asciiTheme="minorEastAsia" w:eastAsiaTheme="minorEastAsia" w:hAnsiTheme="minorEastAsia"/>
              </w:rPr>
            </w:pPr>
          </w:p>
          <w:p w:rsidR="00C31C7A" w:rsidRDefault="00C31C7A" w:rsidP="00D05759">
            <w:pPr>
              <w:widowControl/>
              <w:jc w:val="center"/>
              <w:rPr>
                <w:rFonts w:asciiTheme="minorEastAsia" w:eastAsiaTheme="minorEastAsia" w:hAnsiTheme="minorEastAsia"/>
              </w:rPr>
            </w:pPr>
          </w:p>
          <w:p w:rsidR="00E96323" w:rsidRPr="00857C9C" w:rsidRDefault="00E96323" w:rsidP="00561BF5">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916114">
            <w:pPr>
              <w:widowControl/>
              <w:jc w:val="center"/>
              <w:rPr>
                <w:rFonts w:asciiTheme="minorEastAsia" w:eastAsiaTheme="minorEastAsia" w:hAnsiTheme="minorEastAsia"/>
              </w:rPr>
            </w:pPr>
          </w:p>
          <w:p w:rsidR="00916114" w:rsidRPr="00857C9C" w:rsidRDefault="00916114"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712051" w:rsidRPr="00857C9C" w:rsidRDefault="00712051"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15577F">
            <w:pPr>
              <w:widowControl/>
              <w:rPr>
                <w:rFonts w:asciiTheme="minorEastAsia" w:eastAsiaTheme="minorEastAsia" w:hAnsiTheme="minorEastAsia"/>
              </w:rPr>
            </w:pPr>
          </w:p>
          <w:p w:rsidR="00AE4BB7" w:rsidRPr="00857C9C" w:rsidRDefault="00AE4BB7" w:rsidP="0015577F">
            <w:pPr>
              <w:widowControl/>
              <w:rPr>
                <w:rFonts w:asciiTheme="minorEastAsia" w:eastAsiaTheme="minorEastAsia" w:hAnsiTheme="minorEastAsia"/>
              </w:rPr>
            </w:pPr>
          </w:p>
          <w:p w:rsidR="00712051" w:rsidRPr="00857C9C" w:rsidRDefault="00712051"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F55517" w:rsidRPr="00857C9C" w:rsidRDefault="00F55517"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DF738A">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F23AE0" w:rsidRPr="00857C9C" w:rsidRDefault="00F23AE0"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F23AE0" w:rsidRPr="00857C9C" w:rsidRDefault="00F23AE0" w:rsidP="00916114">
            <w:pPr>
              <w:widowControl/>
              <w:rPr>
                <w:rFonts w:asciiTheme="minorEastAsia" w:eastAsiaTheme="minorEastAsia" w:hAnsiTheme="minorEastAsia"/>
              </w:rPr>
            </w:pPr>
          </w:p>
          <w:p w:rsidR="00F23AE0" w:rsidRPr="00857C9C" w:rsidRDefault="00F23AE0" w:rsidP="00916114">
            <w:pPr>
              <w:widowControl/>
              <w:rPr>
                <w:rFonts w:asciiTheme="minorEastAsia" w:eastAsiaTheme="minorEastAsia" w:hAnsiTheme="minorEastAsia"/>
              </w:rPr>
            </w:pPr>
          </w:p>
          <w:p w:rsidR="00F23AE0" w:rsidRPr="00857C9C" w:rsidRDefault="00F23AE0" w:rsidP="00916114">
            <w:pPr>
              <w:widowControl/>
              <w:rPr>
                <w:rFonts w:asciiTheme="minorEastAsia" w:eastAsiaTheme="minorEastAsia" w:hAnsiTheme="minorEastAsia"/>
              </w:rPr>
            </w:pPr>
          </w:p>
          <w:p w:rsidR="00AE4BB7" w:rsidRPr="00857C9C" w:rsidRDefault="00AE4BB7" w:rsidP="00916114">
            <w:pPr>
              <w:widowControl/>
              <w:rPr>
                <w:rFonts w:asciiTheme="minorEastAsia" w:eastAsiaTheme="minorEastAsia" w:hAnsiTheme="minorEastAsia"/>
              </w:rPr>
            </w:pPr>
          </w:p>
          <w:p w:rsidR="00AE4BB7" w:rsidRPr="00857C9C" w:rsidRDefault="00AE4BB7" w:rsidP="00916114">
            <w:pPr>
              <w:widowControl/>
              <w:rPr>
                <w:rFonts w:asciiTheme="minorEastAsia" w:eastAsiaTheme="minorEastAsia" w:hAnsiTheme="minorEastAsia"/>
              </w:rPr>
            </w:pPr>
          </w:p>
          <w:p w:rsidR="00AE4BB7" w:rsidRPr="00857C9C" w:rsidRDefault="00AE4BB7" w:rsidP="00916114">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AA45E6" w:rsidP="00A466DA">
            <w:pPr>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316B60" w:rsidRPr="00857C9C" w:rsidRDefault="00316B60" w:rsidP="008F26D3">
            <w:pPr>
              <w:widowControl/>
              <w:rPr>
                <w:rFonts w:asciiTheme="minorEastAsia" w:eastAsiaTheme="minorEastAsia" w:hAnsiTheme="minorEastAsia"/>
              </w:rPr>
            </w:pPr>
          </w:p>
          <w:p w:rsidR="00316B60"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E4BB7" w:rsidRPr="00857C9C" w:rsidRDefault="00AE4BB7" w:rsidP="00AE4BB7">
            <w:pPr>
              <w:rPr>
                <w:rFonts w:asciiTheme="minorEastAsia" w:eastAsiaTheme="minorEastAsia" w:hAnsiTheme="minorEastAsia"/>
              </w:rPr>
            </w:pPr>
            <w:r w:rsidRPr="00857C9C">
              <w:rPr>
                <w:rFonts w:asciiTheme="minorEastAsia" w:eastAsiaTheme="minorEastAsia" w:hAnsiTheme="minorEastAsia" w:hint="eastAsia"/>
              </w:rPr>
              <w:t>いる・いない</w:t>
            </w:r>
          </w:p>
          <w:p w:rsidR="00EC6E3E" w:rsidRPr="00857C9C" w:rsidRDefault="00EC6E3E" w:rsidP="00AE4BB7">
            <w:pPr>
              <w:widowControl/>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11257A" w:rsidRPr="00857C9C" w:rsidRDefault="0011257A" w:rsidP="00C31C7A">
            <w:pPr>
              <w:rPr>
                <w:rFonts w:asciiTheme="minorEastAsia" w:eastAsiaTheme="minorEastAsia" w:hAnsiTheme="minorEastAsia"/>
              </w:rPr>
            </w:pPr>
          </w:p>
          <w:p w:rsidR="0011257A" w:rsidRPr="00857C9C" w:rsidRDefault="0011257A" w:rsidP="00C31C7A">
            <w:pPr>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Default="00586CF3" w:rsidP="00586CF3">
            <w:pPr>
              <w:widowControl/>
              <w:jc w:val="left"/>
              <w:rPr>
                <w:rFonts w:asciiTheme="minorEastAsia" w:eastAsiaTheme="minorEastAsia" w:hAnsiTheme="minorEastAsia"/>
              </w:rPr>
            </w:pPr>
          </w:p>
          <w:p w:rsidR="00D92A0B" w:rsidRPr="00857C9C" w:rsidRDefault="00D92A0B"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316B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177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586CF3" w:rsidRPr="00857C9C" w:rsidRDefault="00586CF3"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【従来】</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AB21FF">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AE4BB7" w:rsidRPr="00857C9C" w:rsidRDefault="008F26D3" w:rsidP="008F26D3">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F045A8" w:rsidRPr="00857C9C" w:rsidRDefault="00F045A8" w:rsidP="00F045A8">
            <w:pPr>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EC27BC">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【従来】</w:t>
            </w:r>
          </w:p>
          <w:p w:rsidR="008F26D3"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A21081" w:rsidRPr="00857C9C" w:rsidRDefault="00A21081" w:rsidP="008F26D3">
            <w:pPr>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F045A8" w:rsidRPr="00857C9C" w:rsidRDefault="00F045A8"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EC27BC">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D421C5" w:rsidRPr="00857C9C" w:rsidRDefault="00D421C5"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B6D" w:rsidRPr="00857C9C" w:rsidRDefault="00112B6D"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A21081">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CD763E" w:rsidRPr="00857C9C" w:rsidRDefault="00CD763E"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9661EF">
            <w:pPr>
              <w:widowControl/>
              <w:rPr>
                <w:rFonts w:asciiTheme="minorEastAsia" w:eastAsiaTheme="minorEastAsia" w:hAnsiTheme="minorEastAsia"/>
              </w:rPr>
            </w:pPr>
          </w:p>
          <w:p w:rsidR="00D421C5" w:rsidRPr="00857C9C" w:rsidRDefault="00D421C5" w:rsidP="00EC27BC">
            <w:pPr>
              <w:widowControl/>
              <w:jc w:val="left"/>
              <w:rPr>
                <w:rFonts w:asciiTheme="minorEastAsia" w:eastAsiaTheme="minorEastAsia" w:hAnsiTheme="minorEastAsia"/>
              </w:rPr>
            </w:pPr>
          </w:p>
          <w:p w:rsidR="00C9084E" w:rsidRPr="00857C9C" w:rsidRDefault="00C9084E" w:rsidP="00AA45E6">
            <w:pPr>
              <w:widowControl/>
              <w:rPr>
                <w:rFonts w:asciiTheme="minorEastAsia" w:eastAsiaTheme="minorEastAsia" w:hAnsiTheme="minorEastAsia"/>
              </w:rPr>
            </w:pPr>
          </w:p>
          <w:p w:rsidR="00AA45E6" w:rsidRPr="00857C9C" w:rsidRDefault="00AA45E6" w:rsidP="00AA45E6">
            <w:pPr>
              <w:widowControl/>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C9084E" w:rsidRPr="00857C9C" w:rsidRDefault="00C9084E" w:rsidP="00C0311B">
            <w:pPr>
              <w:rPr>
                <w:rFonts w:asciiTheme="minorEastAsia" w:eastAsiaTheme="minorEastAsia" w:hAnsiTheme="minorEastAsia"/>
              </w:rPr>
            </w:pPr>
          </w:p>
          <w:p w:rsidR="00614FE3" w:rsidRPr="00857C9C" w:rsidRDefault="00614FE3" w:rsidP="00C0311B">
            <w:pPr>
              <w:rPr>
                <w:rFonts w:asciiTheme="minorEastAsia" w:eastAsiaTheme="minorEastAsia" w:hAnsiTheme="minorEastAsia"/>
              </w:rPr>
            </w:pPr>
          </w:p>
          <w:p w:rsidR="00614FE3" w:rsidRPr="00857C9C" w:rsidRDefault="00614FE3"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9084E" w:rsidRPr="00857C9C" w:rsidRDefault="00C9084E"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AA45E6">
            <w:pPr>
              <w:widowControl/>
              <w:rPr>
                <w:rFonts w:asciiTheme="minorEastAsia" w:eastAsiaTheme="minorEastAsia" w:hAnsiTheme="minorEastAsia"/>
              </w:rPr>
            </w:pPr>
          </w:p>
          <w:p w:rsidR="00AA45E6" w:rsidRPr="00857C9C" w:rsidRDefault="00AA45E6" w:rsidP="00AA45E6">
            <w:pPr>
              <w:widowControl/>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150BBB" w:rsidRDefault="00150BBB" w:rsidP="00C0311B">
            <w:pPr>
              <w:rPr>
                <w:rFonts w:asciiTheme="minorEastAsia" w:eastAsiaTheme="minorEastAsia" w:hAnsiTheme="minorEastAsia"/>
              </w:rPr>
            </w:pPr>
          </w:p>
          <w:p w:rsidR="00150BBB" w:rsidRDefault="00150BBB" w:rsidP="00C0311B">
            <w:pPr>
              <w:rPr>
                <w:rFonts w:asciiTheme="minorEastAsia" w:eastAsiaTheme="minorEastAsia" w:hAnsiTheme="minorEastAsia"/>
              </w:rPr>
            </w:pPr>
          </w:p>
          <w:p w:rsidR="00150BBB" w:rsidRDefault="00150BBB" w:rsidP="00C0311B">
            <w:pPr>
              <w:rPr>
                <w:rFonts w:asciiTheme="minorEastAsia" w:eastAsiaTheme="minorEastAsia" w:hAnsiTheme="minorEastAsia"/>
              </w:rPr>
            </w:pPr>
          </w:p>
          <w:p w:rsidR="00A21081" w:rsidRDefault="00A21081" w:rsidP="00C0311B">
            <w:pPr>
              <w:rPr>
                <w:rFonts w:asciiTheme="minorEastAsia" w:eastAsiaTheme="minorEastAsia" w:hAnsiTheme="minorEastAsia"/>
              </w:rPr>
            </w:pPr>
          </w:p>
          <w:p w:rsidR="00A21081" w:rsidRPr="00857C9C" w:rsidRDefault="00A21081"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577D44"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【従来</w:t>
            </w:r>
            <w:r w:rsidR="00C32D02" w:rsidRPr="00857C9C">
              <w:rPr>
                <w:rFonts w:asciiTheme="minorEastAsia" w:eastAsiaTheme="minorEastAsia" w:hAnsiTheme="minorEastAsia" w:hint="eastAsia"/>
              </w:rPr>
              <w:t>】</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577D44">
            <w:pPr>
              <w:widowControl/>
              <w:ind w:firstLineChars="100" w:firstLine="210"/>
              <w:rPr>
                <w:rFonts w:asciiTheme="minorEastAsia" w:eastAsiaTheme="minorEastAsia" w:hAnsiTheme="minorEastAsia"/>
              </w:rPr>
            </w:pPr>
            <w:r w:rsidRPr="00857C9C">
              <w:rPr>
                <w:rFonts w:asciiTheme="minorEastAsia" w:eastAsiaTheme="minorEastAsia" w:hAnsiTheme="minorEastAsia" w:hint="eastAsia"/>
              </w:rPr>
              <w:lastRenderedPageBreak/>
              <w:t>【従来】</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577D44">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577D44">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577D44" w:rsidRPr="00857C9C" w:rsidRDefault="00577D44" w:rsidP="00D92A0B">
            <w:pPr>
              <w:widowControl/>
              <w:rPr>
                <w:rFonts w:asciiTheme="minorEastAsia" w:eastAsiaTheme="minorEastAsia" w:hAnsiTheme="minorEastAsia"/>
              </w:rPr>
            </w:pPr>
          </w:p>
          <w:p w:rsidR="00471ACA" w:rsidRPr="00857C9C" w:rsidRDefault="00471ACA" w:rsidP="00B039FB">
            <w:pPr>
              <w:widowControl/>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Default="00471ACA" w:rsidP="00C0311B">
            <w:pPr>
              <w:rPr>
                <w:rFonts w:asciiTheme="minorEastAsia" w:eastAsiaTheme="minorEastAsia" w:hAnsiTheme="minorEastAsia"/>
              </w:rPr>
            </w:pPr>
          </w:p>
          <w:p w:rsidR="00B039FB" w:rsidRPr="00857C9C" w:rsidRDefault="00B039FB"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B039FB" w:rsidRPr="00857C9C" w:rsidRDefault="00B039FB"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B039FB" w:rsidRPr="00857C9C" w:rsidRDefault="00B039FB" w:rsidP="00471ACA">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224474">
            <w:pPr>
              <w:widowControl/>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471ACA">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2C7CBA" w:rsidP="00471ACA">
            <w:pPr>
              <w:widowControl/>
              <w:ind w:left="182" w:hanging="182"/>
              <w:jc w:val="center"/>
              <w:rPr>
                <w:rFonts w:asciiTheme="minorEastAsia" w:eastAsiaTheme="minorEastAsia" w:hAnsiTheme="minorEastAsia"/>
              </w:rPr>
            </w:pPr>
            <w:r>
              <w:rPr>
                <w:rFonts w:asciiTheme="minorEastAsia" w:eastAsiaTheme="minorEastAsia" w:hAnsiTheme="minorEastAsia" w:hint="eastAsia"/>
              </w:rPr>
              <w:lastRenderedPageBreak/>
              <w:t>【従来</w:t>
            </w:r>
            <w:r w:rsidR="00471ACA" w:rsidRPr="00857C9C">
              <w:rPr>
                <w:rFonts w:asciiTheme="minorEastAsia" w:eastAsiaTheme="minorEastAsia" w:hAnsiTheme="minorEastAsia" w:hint="eastAsia"/>
              </w:rPr>
              <w:t>】</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24474" w:rsidRPr="00857C9C" w:rsidRDefault="00224474" w:rsidP="00471ACA">
            <w:pPr>
              <w:ind w:left="182" w:hanging="182"/>
              <w:rPr>
                <w:rFonts w:asciiTheme="minorEastAsia" w:eastAsiaTheme="minorEastAsia" w:hAnsiTheme="minorEastAsia"/>
              </w:rPr>
            </w:pPr>
          </w:p>
          <w:p w:rsidR="00471ACA" w:rsidRPr="00857C9C" w:rsidRDefault="00471ACA" w:rsidP="00471ACA">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096AF0">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096AF0">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C0311B">
            <w:pPr>
              <w:rPr>
                <w:rFonts w:asciiTheme="minorEastAsia" w:eastAsiaTheme="minorEastAsia" w:hAnsiTheme="minorEastAsia"/>
              </w:rPr>
            </w:pPr>
          </w:p>
          <w:p w:rsidR="00096AF0" w:rsidRPr="00857C9C" w:rsidRDefault="00096AF0" w:rsidP="00096AF0">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039FB" w:rsidRPr="00857C9C" w:rsidRDefault="00B039FB"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B039FB" w:rsidRDefault="000122A9" w:rsidP="00B039F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039FB" w:rsidRPr="00857C9C" w:rsidRDefault="00B039FB" w:rsidP="00B039FB">
            <w:pPr>
              <w:ind w:left="182" w:hanging="182"/>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B039FB" w:rsidRPr="00857C9C" w:rsidRDefault="00CD763E" w:rsidP="00D92A0B">
            <w:pPr>
              <w:ind w:left="182" w:hanging="182"/>
              <w:rPr>
                <w:rFonts w:asciiTheme="minorEastAsia" w:eastAsiaTheme="minorEastAsia" w:hAnsiTheme="minorEastAsia"/>
              </w:rPr>
            </w:pPr>
            <w:r w:rsidRPr="00857C9C">
              <w:rPr>
                <w:rFonts w:asciiTheme="minorEastAsia" w:eastAsiaTheme="minorEastAsia" w:hAnsiTheme="minorEastAsia" w:hint="eastAsia"/>
              </w:rPr>
              <w:t>いる・委託</w:t>
            </w: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Default="000122A9" w:rsidP="00C0311B">
            <w:pPr>
              <w:rPr>
                <w:rFonts w:asciiTheme="minorEastAsia" w:eastAsiaTheme="minorEastAsia" w:hAnsiTheme="minorEastAsia"/>
              </w:rPr>
            </w:pPr>
          </w:p>
          <w:p w:rsidR="00D92A0B" w:rsidRPr="00857C9C" w:rsidRDefault="00D92A0B"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0122A9">
            <w:pPr>
              <w:widowControl/>
              <w:ind w:left="182" w:hanging="182"/>
              <w:jc w:val="cente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Default="000122A9" w:rsidP="00C0311B">
            <w:pPr>
              <w:rPr>
                <w:rFonts w:asciiTheme="minorEastAsia" w:eastAsiaTheme="minorEastAsia" w:hAnsiTheme="minorEastAsia"/>
              </w:rPr>
            </w:pPr>
          </w:p>
          <w:p w:rsidR="00A21081" w:rsidRPr="00857C9C" w:rsidRDefault="00A21081"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【従来】</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A41E9A" w:rsidRPr="00857C9C" w:rsidRDefault="00A41E9A"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Default="000122A9" w:rsidP="00C0311B">
            <w:pPr>
              <w:rPr>
                <w:rFonts w:asciiTheme="minorEastAsia" w:eastAsiaTheme="minorEastAsia" w:hAnsiTheme="minorEastAsia"/>
              </w:rPr>
            </w:pPr>
          </w:p>
          <w:p w:rsidR="00B039FB" w:rsidRPr="00857C9C" w:rsidRDefault="00B039FB"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w:t>
            </w:r>
            <w:r w:rsidR="0081030E" w:rsidRPr="00857C9C">
              <w:rPr>
                <w:rFonts w:asciiTheme="minorEastAsia" w:eastAsiaTheme="minorEastAsia" w:hAnsiTheme="minorEastAsia" w:hint="eastAsia"/>
              </w:rPr>
              <w:t>共通</w:t>
            </w:r>
            <w:r w:rsidRPr="00857C9C">
              <w:rPr>
                <w:rFonts w:asciiTheme="minorEastAsia" w:eastAsiaTheme="minorEastAsia" w:hAnsiTheme="minorEastAsia" w:hint="eastAsia"/>
              </w:rPr>
              <w:t>】</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B039FB" w:rsidRPr="00857C9C" w:rsidRDefault="00B039FB"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Default="000122A9" w:rsidP="00C0311B">
            <w:pPr>
              <w:rPr>
                <w:rFonts w:asciiTheme="minorEastAsia" w:eastAsiaTheme="minorEastAsia" w:hAnsiTheme="minorEastAsia"/>
              </w:rPr>
            </w:pPr>
          </w:p>
          <w:p w:rsidR="00A41E9A" w:rsidRPr="00857C9C" w:rsidRDefault="00A41E9A" w:rsidP="00C0311B">
            <w:pPr>
              <w:rPr>
                <w:rFonts w:asciiTheme="minorEastAsia" w:eastAsiaTheme="minorEastAsia" w:hAnsiTheme="minorEastAsia"/>
              </w:rPr>
            </w:pPr>
          </w:p>
          <w:p w:rsidR="00B039FB" w:rsidRPr="00857C9C" w:rsidRDefault="00B039FB" w:rsidP="00C0311B">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Pr="00857C9C" w:rsidRDefault="00A21081" w:rsidP="0081030E">
            <w:pPr>
              <w:rPr>
                <w:rFonts w:asciiTheme="minorEastAsia" w:eastAsiaTheme="minorEastAsia" w:hAnsiTheme="minorEastAsia"/>
              </w:rPr>
            </w:pPr>
          </w:p>
          <w:p w:rsidR="00A41E9A" w:rsidRDefault="00A41E9A" w:rsidP="0081030E">
            <w:pPr>
              <w:rPr>
                <w:rFonts w:asciiTheme="minorEastAsia" w:eastAsiaTheme="minorEastAsia" w:hAnsiTheme="minorEastAsia"/>
              </w:rPr>
            </w:pPr>
          </w:p>
          <w:p w:rsidR="00A21081" w:rsidRPr="00857C9C" w:rsidRDefault="00A21081"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Pr="00857C9C" w:rsidRDefault="00A21081"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Default="0081030E"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AA2488" w:rsidP="00AA2488">
            <w:pPr>
              <w:jc w:val="center"/>
              <w:rPr>
                <w:rFonts w:asciiTheme="minorEastAsia" w:eastAsiaTheme="minorEastAsia" w:hAnsiTheme="minorEastAsia"/>
              </w:rPr>
            </w:pPr>
            <w:r>
              <w:rPr>
                <w:rFonts w:asciiTheme="minorEastAsia" w:eastAsiaTheme="minorEastAsia" w:hAnsiTheme="minorEastAsia" w:hint="eastAsia"/>
              </w:rPr>
              <w:t>事例なし</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CD763E" w:rsidRPr="00857C9C" w:rsidRDefault="00CD763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A41E9A" w:rsidRPr="00857C9C" w:rsidRDefault="00A41E9A"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EC56C0" w:rsidP="0081030E">
            <w:pPr>
              <w:rPr>
                <w:rFonts w:asciiTheme="minorEastAsia" w:eastAsiaTheme="minorEastAsia" w:hAnsiTheme="minorEastAsia"/>
              </w:rPr>
            </w:pPr>
            <w:r>
              <w:rPr>
                <w:rFonts w:asciiTheme="minorEastAsia" w:eastAsiaTheme="minorEastAsia" w:hAnsiTheme="minorEastAsia" w:hint="eastAsia"/>
              </w:rPr>
              <w:t xml:space="preserve">　事例なし</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A21081" w:rsidRPr="00857C9C" w:rsidRDefault="00A21081"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5B5466" w:rsidRPr="00857C9C" w:rsidRDefault="005B5466" w:rsidP="005B5466">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5B5466" w:rsidRPr="00857C9C" w:rsidRDefault="005B5466"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FC0F7A" w:rsidRPr="00857C9C" w:rsidRDefault="00FC0F7A" w:rsidP="0081030E">
            <w:pPr>
              <w:rPr>
                <w:rFonts w:asciiTheme="minorEastAsia" w:eastAsiaTheme="minorEastAsia" w:hAnsiTheme="minorEastAsia"/>
              </w:rPr>
            </w:pPr>
          </w:p>
          <w:p w:rsidR="0081030E" w:rsidRPr="00857C9C" w:rsidRDefault="0081030E" w:rsidP="0081030E">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5B5466" w:rsidRPr="00857C9C" w:rsidRDefault="005B5466" w:rsidP="005B5466">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5B5466" w:rsidRPr="00857C9C" w:rsidRDefault="005B5466" w:rsidP="0081030E">
            <w:pPr>
              <w:rPr>
                <w:rFonts w:asciiTheme="minorEastAsia" w:eastAsiaTheme="minorEastAsia" w:hAnsiTheme="minorEastAsia"/>
              </w:rPr>
            </w:pPr>
          </w:p>
          <w:p w:rsidR="005B5466" w:rsidRPr="00857C9C" w:rsidRDefault="005B5466" w:rsidP="005B5466">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5B5466" w:rsidRPr="00857C9C" w:rsidRDefault="005B5466"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5B5466">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135FEA" w:rsidRPr="00857C9C" w:rsidRDefault="00135FEA" w:rsidP="00135FE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35FEA" w:rsidRPr="00857C9C" w:rsidRDefault="00135FEA" w:rsidP="00135FEA">
            <w:pPr>
              <w:rPr>
                <w:rFonts w:asciiTheme="minorEastAsia" w:eastAsiaTheme="minorEastAsia" w:hAnsiTheme="minorEastAsia"/>
              </w:rPr>
            </w:pPr>
            <w:r>
              <w:rPr>
                <w:rFonts w:asciiTheme="minorEastAsia" w:eastAsiaTheme="minorEastAsia" w:hAnsiTheme="minorEastAsia" w:hint="eastAsia"/>
              </w:rPr>
              <w:t xml:space="preserve">　該当なし</w:t>
            </w:r>
          </w:p>
          <w:p w:rsidR="00324017" w:rsidRPr="00135FEA" w:rsidRDefault="00324017"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Default="00A21081" w:rsidP="0081030E">
            <w:pPr>
              <w:rPr>
                <w:rFonts w:asciiTheme="minorEastAsia" w:eastAsiaTheme="minorEastAsia" w:hAnsiTheme="minorEastAsia"/>
              </w:rPr>
            </w:pPr>
          </w:p>
          <w:p w:rsidR="00A21081" w:rsidRPr="00857C9C" w:rsidRDefault="00A21081"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Pr="00857C9C" w:rsidRDefault="00001154"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001154">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Default="00324017" w:rsidP="008C0A1D">
            <w:pPr>
              <w:ind w:left="182" w:hanging="182"/>
              <w:rPr>
                <w:rFonts w:asciiTheme="minorEastAsia" w:eastAsiaTheme="minorEastAsia" w:hAnsiTheme="minorEastAsia"/>
              </w:rPr>
            </w:pPr>
            <w:r w:rsidRPr="00857C9C">
              <w:rPr>
                <w:rFonts w:asciiTheme="minorEastAsia" w:eastAsiaTheme="minorEastAsia" w:hAnsiTheme="minorEastAsia" w:hint="eastAsia"/>
              </w:rPr>
              <w:t>該当・非該当</w:t>
            </w:r>
          </w:p>
          <w:p w:rsidR="00A21081" w:rsidRPr="00857C9C" w:rsidRDefault="00A21081" w:rsidP="008C0A1D">
            <w:pPr>
              <w:ind w:left="182" w:hanging="182"/>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001154" w:rsidRPr="00857C9C" w:rsidRDefault="00001154"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00115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001154" w:rsidRPr="00857C9C" w:rsidRDefault="00001154" w:rsidP="00001154">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001154" w:rsidRPr="00857C9C" w:rsidRDefault="00001154" w:rsidP="0000115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01154" w:rsidRDefault="00001154" w:rsidP="0081030E">
            <w:pPr>
              <w:rPr>
                <w:rFonts w:asciiTheme="minorEastAsia" w:eastAsiaTheme="minorEastAsia" w:hAnsiTheme="minorEastAsia"/>
              </w:rPr>
            </w:pPr>
          </w:p>
          <w:p w:rsidR="00001154" w:rsidRDefault="00001154" w:rsidP="0081030E">
            <w:pPr>
              <w:rPr>
                <w:rFonts w:asciiTheme="minorEastAsia" w:eastAsiaTheme="minorEastAsia" w:hAnsiTheme="minorEastAsia"/>
              </w:rPr>
            </w:pPr>
          </w:p>
          <w:p w:rsidR="00001154" w:rsidRPr="00857C9C" w:rsidRDefault="00001154"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324017">
            <w:pPr>
              <w:widowControl/>
              <w:rPr>
                <w:rFonts w:asciiTheme="minorEastAsia" w:eastAsiaTheme="minorEastAsia" w:hAnsiTheme="minorEastAsia"/>
              </w:rPr>
            </w:pPr>
          </w:p>
          <w:p w:rsidR="00E72199" w:rsidRPr="00857C9C" w:rsidRDefault="00E72199"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Default="00324017"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Default="00001154" w:rsidP="00324017">
            <w:pPr>
              <w:widowControl/>
              <w:rPr>
                <w:rFonts w:asciiTheme="minorEastAsia" w:eastAsiaTheme="minorEastAsia" w:hAnsiTheme="minorEastAsia"/>
              </w:rPr>
            </w:pPr>
          </w:p>
          <w:p w:rsidR="00001154" w:rsidRPr="00857C9C" w:rsidRDefault="00001154" w:rsidP="00324017">
            <w:pPr>
              <w:widowControl/>
              <w:rPr>
                <w:rFonts w:asciiTheme="minorEastAsia" w:eastAsiaTheme="minorEastAsia" w:hAnsiTheme="minorEastAsia"/>
              </w:rPr>
            </w:pPr>
          </w:p>
          <w:p w:rsidR="00324017" w:rsidRDefault="00324017" w:rsidP="00324017">
            <w:pPr>
              <w:widowControl/>
              <w:rPr>
                <w:rFonts w:asciiTheme="minorEastAsia" w:eastAsiaTheme="minorEastAsia" w:hAnsiTheme="minorEastAsia"/>
              </w:rPr>
            </w:pPr>
          </w:p>
          <w:p w:rsidR="0049181F" w:rsidRDefault="0049181F" w:rsidP="00324017">
            <w:pPr>
              <w:widowControl/>
              <w:rPr>
                <w:rFonts w:asciiTheme="minorEastAsia" w:eastAsiaTheme="minorEastAsia" w:hAnsiTheme="minorEastAsia"/>
              </w:rPr>
            </w:pPr>
          </w:p>
          <w:p w:rsidR="0049181F" w:rsidRPr="00857C9C" w:rsidRDefault="0049181F"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49181F" w:rsidRPr="00857C9C" w:rsidRDefault="0049181F" w:rsidP="0049181F">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49181F" w:rsidP="0049181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A13CC" w:rsidRDefault="000A13CC" w:rsidP="0081030E">
            <w:pPr>
              <w:rPr>
                <w:rFonts w:asciiTheme="minorEastAsia" w:eastAsiaTheme="minorEastAsia" w:hAnsiTheme="minorEastAsia"/>
              </w:rPr>
            </w:pPr>
          </w:p>
          <w:p w:rsidR="0049181F" w:rsidRDefault="0049181F" w:rsidP="0081030E">
            <w:pPr>
              <w:rPr>
                <w:rFonts w:asciiTheme="minorEastAsia" w:eastAsiaTheme="minorEastAsia" w:hAnsiTheme="minorEastAsia"/>
              </w:rPr>
            </w:pPr>
          </w:p>
          <w:p w:rsidR="0049181F" w:rsidRPr="00857C9C" w:rsidRDefault="0049181F"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4F5F85" w:rsidRPr="00857C9C" w:rsidRDefault="004F5F85"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B53A8B" w:rsidRDefault="00B53A8B" w:rsidP="0081030E">
            <w:pPr>
              <w:rPr>
                <w:rFonts w:asciiTheme="minorEastAsia" w:eastAsiaTheme="minorEastAsia" w:hAnsiTheme="minorEastAsia"/>
              </w:rPr>
            </w:pPr>
          </w:p>
          <w:p w:rsidR="00B53A8B" w:rsidRDefault="00B53A8B" w:rsidP="0081030E">
            <w:pPr>
              <w:rPr>
                <w:rFonts w:asciiTheme="minorEastAsia" w:eastAsiaTheme="minorEastAsia" w:hAnsiTheme="minorEastAsia"/>
              </w:rPr>
            </w:pPr>
          </w:p>
          <w:p w:rsidR="00B53A8B" w:rsidRDefault="00B53A8B" w:rsidP="0081030E">
            <w:pPr>
              <w:rPr>
                <w:rFonts w:asciiTheme="minorEastAsia" w:eastAsiaTheme="minorEastAsia" w:hAnsiTheme="minorEastAsia"/>
              </w:rPr>
            </w:pPr>
          </w:p>
          <w:p w:rsidR="00B53A8B" w:rsidRDefault="00B53A8B" w:rsidP="0081030E">
            <w:pPr>
              <w:rPr>
                <w:rFonts w:asciiTheme="minorEastAsia" w:eastAsiaTheme="minorEastAsia" w:hAnsiTheme="minorEastAsia"/>
              </w:rPr>
            </w:pPr>
          </w:p>
          <w:p w:rsidR="00B53A8B" w:rsidRDefault="00B53A8B" w:rsidP="0081030E">
            <w:pPr>
              <w:rPr>
                <w:rFonts w:asciiTheme="minorEastAsia" w:eastAsiaTheme="minorEastAsia" w:hAnsiTheme="minorEastAsia"/>
              </w:rPr>
            </w:pPr>
          </w:p>
          <w:p w:rsidR="00B53A8B" w:rsidRDefault="00B53A8B" w:rsidP="0081030E">
            <w:pPr>
              <w:rPr>
                <w:rFonts w:asciiTheme="minorEastAsia" w:eastAsiaTheme="minorEastAsia" w:hAnsiTheme="minorEastAsia"/>
              </w:rPr>
            </w:pPr>
          </w:p>
          <w:p w:rsidR="00B53A8B" w:rsidRDefault="00B53A8B" w:rsidP="0081030E">
            <w:pPr>
              <w:rPr>
                <w:rFonts w:asciiTheme="minorEastAsia" w:eastAsiaTheme="minorEastAsia" w:hAnsiTheme="minorEastAsia"/>
              </w:rPr>
            </w:pPr>
          </w:p>
          <w:p w:rsidR="00B53A8B" w:rsidRPr="00857C9C" w:rsidRDefault="00B53A8B"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E72199" w:rsidRDefault="00E72199" w:rsidP="0081030E">
            <w:pPr>
              <w:rPr>
                <w:rFonts w:asciiTheme="minorEastAsia" w:eastAsiaTheme="minorEastAsia" w:hAnsiTheme="minorEastAsia"/>
              </w:rPr>
            </w:pPr>
          </w:p>
          <w:p w:rsidR="00E72199" w:rsidRDefault="00E72199" w:rsidP="0081030E">
            <w:pPr>
              <w:rPr>
                <w:rFonts w:asciiTheme="minorEastAsia" w:eastAsiaTheme="minorEastAsia" w:hAnsiTheme="minorEastAsia"/>
              </w:rPr>
            </w:pPr>
          </w:p>
          <w:p w:rsidR="004F5F85" w:rsidRDefault="004F5F85"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BB7457" w:rsidRPr="00857C9C" w:rsidRDefault="00BB7457" w:rsidP="00BB745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B7457" w:rsidRPr="00857C9C" w:rsidRDefault="00BB7457" w:rsidP="00BB7457">
            <w:pPr>
              <w:rPr>
                <w:rFonts w:asciiTheme="minorEastAsia" w:eastAsiaTheme="minorEastAsia" w:hAnsiTheme="minorEastAsia"/>
              </w:rPr>
            </w:pPr>
            <w:r>
              <w:rPr>
                <w:rFonts w:asciiTheme="minorEastAsia" w:eastAsiaTheme="minorEastAsia" w:hAnsiTheme="minorEastAsia" w:hint="eastAsia"/>
              </w:rPr>
              <w:t xml:space="preserve">　事例なし</w:t>
            </w:r>
          </w:p>
          <w:p w:rsidR="008C0A1D" w:rsidRPr="00BB7457"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BB7457" w:rsidRPr="00857C9C" w:rsidRDefault="00BB7457" w:rsidP="00BB745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B7457" w:rsidRPr="00857C9C" w:rsidRDefault="00BB7457" w:rsidP="00BB7457">
            <w:pPr>
              <w:rPr>
                <w:rFonts w:asciiTheme="minorEastAsia" w:eastAsiaTheme="minorEastAsia" w:hAnsiTheme="minorEastAsia"/>
              </w:rPr>
            </w:pPr>
            <w:r>
              <w:rPr>
                <w:rFonts w:asciiTheme="minorEastAsia" w:eastAsiaTheme="minorEastAsia" w:hAnsiTheme="minorEastAsia" w:hint="eastAsia"/>
              </w:rPr>
              <w:t xml:space="preserve">　事例なし</w:t>
            </w:r>
          </w:p>
          <w:p w:rsidR="008C0A1D" w:rsidRPr="00BB7457"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BB7457" w:rsidRPr="00857C9C" w:rsidRDefault="00BB7457" w:rsidP="00BB745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B7457" w:rsidRPr="00857C9C" w:rsidRDefault="00BB7457" w:rsidP="00BB7457">
            <w:pPr>
              <w:rPr>
                <w:rFonts w:asciiTheme="minorEastAsia" w:eastAsiaTheme="minorEastAsia" w:hAnsiTheme="minorEastAsia"/>
              </w:rPr>
            </w:pPr>
            <w:r>
              <w:rPr>
                <w:rFonts w:asciiTheme="minorEastAsia" w:eastAsiaTheme="minorEastAsia" w:hAnsiTheme="minorEastAsia" w:hint="eastAsia"/>
              </w:rPr>
              <w:t xml:space="preserve">　事例なし</w:t>
            </w:r>
          </w:p>
          <w:p w:rsidR="0012384E" w:rsidRPr="00BB7457"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216C14" w:rsidRPr="00BA5637" w:rsidRDefault="00216C14" w:rsidP="00216C14">
            <w:pPr>
              <w:rPr>
                <w:rFonts w:asciiTheme="minorEastAsia" w:eastAsiaTheme="minorEastAsia" w:hAnsiTheme="minorEastAsia"/>
              </w:rPr>
            </w:pPr>
            <w:r w:rsidRPr="00BA5637">
              <w:rPr>
                <w:rFonts w:asciiTheme="minorEastAsia" w:eastAsiaTheme="minorEastAsia" w:hAnsiTheme="minorEastAsia" w:hint="eastAsia"/>
              </w:rPr>
              <w:t>いる・いない</w:t>
            </w:r>
          </w:p>
          <w:p w:rsidR="00216C14" w:rsidRDefault="00216C14" w:rsidP="00216C14">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E72199">
            <w:pPr>
              <w:rPr>
                <w:rFonts w:asciiTheme="minorEastAsia" w:eastAsiaTheme="minorEastAsia" w:hAnsiTheme="minorEastAsia"/>
              </w:rPr>
            </w:pPr>
          </w:p>
          <w:p w:rsidR="004F5DEF" w:rsidRPr="00857C9C" w:rsidRDefault="004F5DEF" w:rsidP="004F5DEF">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5DEF" w:rsidRPr="00857C9C" w:rsidRDefault="004F5DEF" w:rsidP="004F5DE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Default="00AD3F65"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Pr="00857C9C" w:rsidRDefault="00F715AC"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Default="00F715AC"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CF0273" w:rsidRPr="00857C9C" w:rsidRDefault="00CF0273" w:rsidP="00CF0273">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CF0273" w:rsidRPr="00857C9C" w:rsidRDefault="00CF0273" w:rsidP="00CF027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CF0273" w:rsidP="0081030E">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5E6B61" w:rsidRPr="00857C9C" w:rsidRDefault="005E6B61" w:rsidP="005E6B6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E6B61" w:rsidRPr="00857C9C" w:rsidRDefault="005E6B61" w:rsidP="005E6B6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E6B61" w:rsidRPr="00857C9C" w:rsidRDefault="005E6B61" w:rsidP="005E6B61">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D03531" w:rsidRPr="00857C9C" w:rsidRDefault="00D03531" w:rsidP="00D0353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D03531" w:rsidRPr="00857C9C" w:rsidRDefault="00D03531" w:rsidP="00D035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03531" w:rsidRPr="00857C9C" w:rsidRDefault="00D03531" w:rsidP="00D03531">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55F35" w:rsidRPr="00D03531" w:rsidRDefault="00D55F35" w:rsidP="0081030E">
            <w:pPr>
              <w:rPr>
                <w:rFonts w:asciiTheme="minorEastAsia" w:eastAsiaTheme="minorEastAsia" w:hAnsiTheme="minorEastAsia"/>
              </w:rPr>
            </w:pPr>
          </w:p>
          <w:p w:rsidR="00D55F35" w:rsidRPr="00857C9C" w:rsidRDefault="00D55F35" w:rsidP="00D55F35">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D55F35" w:rsidRPr="00857C9C" w:rsidRDefault="00D55F35" w:rsidP="00D55F3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5F35" w:rsidRPr="00857C9C" w:rsidRDefault="00D55F35" w:rsidP="00D55F35">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55F35" w:rsidRPr="00857C9C" w:rsidRDefault="00D55F35"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Default="00175831"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175831">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Default="00D165C7"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836D6A" w:rsidRPr="00857C9C" w:rsidRDefault="00836D6A" w:rsidP="00836D6A">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836D6A" w:rsidRPr="00857C9C" w:rsidRDefault="00836D6A" w:rsidP="00836D6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36D6A" w:rsidRPr="00857C9C" w:rsidRDefault="00836D6A" w:rsidP="00836D6A">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36D6A">
            <w:pPr>
              <w:widowControl/>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836D6A" w:rsidRPr="00857C9C" w:rsidRDefault="00836D6A" w:rsidP="00836D6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36D6A" w:rsidRPr="00857C9C" w:rsidRDefault="00836D6A" w:rsidP="00836D6A">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836D6A" w:rsidRPr="00857C9C" w:rsidRDefault="00836D6A"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E0048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E0048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Default="006E46B7"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Default="006E46B7" w:rsidP="0081030E">
            <w:pPr>
              <w:rPr>
                <w:rFonts w:asciiTheme="minorEastAsia" w:eastAsiaTheme="minorEastAsia" w:hAnsiTheme="minorEastAsia"/>
              </w:rPr>
            </w:pPr>
          </w:p>
          <w:p w:rsidR="007B4E75" w:rsidRDefault="007B4E75" w:rsidP="0081030E">
            <w:pPr>
              <w:rPr>
                <w:rFonts w:asciiTheme="minorEastAsia" w:eastAsiaTheme="minorEastAsia" w:hAnsiTheme="minorEastAsia"/>
              </w:rPr>
            </w:pPr>
          </w:p>
          <w:p w:rsidR="007B4E75" w:rsidRPr="00857C9C" w:rsidRDefault="007B4E75" w:rsidP="0081030E">
            <w:pPr>
              <w:rPr>
                <w:rFonts w:asciiTheme="minorEastAsia" w:eastAsiaTheme="minorEastAsia" w:hAnsiTheme="minorEastAsia"/>
              </w:rPr>
            </w:pPr>
          </w:p>
          <w:p w:rsidR="006E46B7" w:rsidRPr="00857C9C" w:rsidRDefault="006E46B7" w:rsidP="006E46B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7B4E75" w:rsidRPr="00857C9C" w:rsidRDefault="007B4E75" w:rsidP="007B4E75">
            <w:pPr>
              <w:rPr>
                <w:rFonts w:asciiTheme="minorEastAsia" w:eastAsiaTheme="minorEastAsia" w:hAnsiTheme="minorEastAsia"/>
              </w:rPr>
            </w:pPr>
          </w:p>
          <w:p w:rsidR="006E46B7" w:rsidRPr="00857C9C" w:rsidRDefault="006E46B7" w:rsidP="006E46B7">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E46B7" w:rsidRPr="00857C9C" w:rsidRDefault="006E46B7" w:rsidP="006E46B7">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6E46B7" w:rsidRPr="00857C9C" w:rsidRDefault="006E46B7" w:rsidP="0081030E">
            <w:pPr>
              <w:rPr>
                <w:rFonts w:asciiTheme="minorEastAsia" w:eastAsiaTheme="minorEastAsia" w:hAnsiTheme="minorEastAsia"/>
              </w:rPr>
            </w:pPr>
          </w:p>
          <w:p w:rsidR="006E46B7" w:rsidRPr="00857C9C" w:rsidRDefault="006E46B7" w:rsidP="006E46B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Default="00937458"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937458">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937458" w:rsidRPr="00857C9C" w:rsidRDefault="00937458" w:rsidP="0093745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37458" w:rsidRPr="00857C9C" w:rsidRDefault="00937458" w:rsidP="00937458">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BA2450" w:rsidRPr="00857C9C" w:rsidRDefault="00BA2450" w:rsidP="00BA2450">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BA2450" w:rsidRPr="00857C9C" w:rsidRDefault="00BA2450" w:rsidP="00BA245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A2450" w:rsidRPr="00857C9C" w:rsidRDefault="00BA2450" w:rsidP="00BA2450">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A5002F" w:rsidRDefault="00A5002F"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Default="00162859"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Default="005F7080"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5F7080">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5F7080" w:rsidRPr="00857C9C" w:rsidRDefault="005F7080" w:rsidP="005F708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F7080" w:rsidRPr="00857C9C" w:rsidRDefault="005F7080" w:rsidP="005F7080">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Default="00162859"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CF3DE7" w:rsidRPr="00857C9C" w:rsidRDefault="00CF3DE7" w:rsidP="0081030E">
            <w:pPr>
              <w:rPr>
                <w:rFonts w:asciiTheme="minorEastAsia" w:eastAsiaTheme="minorEastAsia" w:hAnsiTheme="minorEastAsia"/>
              </w:rPr>
            </w:pPr>
          </w:p>
          <w:p w:rsidR="00162859" w:rsidRDefault="00162859"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3036DD">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Default="003036DD"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3036DD" w:rsidRPr="00857C9C" w:rsidRDefault="003036DD" w:rsidP="003036DD">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9E0E78" w:rsidRPr="00857C9C" w:rsidRDefault="009E0E78" w:rsidP="009E0E78">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824D3" w:rsidRPr="00857C9C" w:rsidRDefault="00A824D3"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7B4E75" w:rsidRPr="00857C9C" w:rsidRDefault="007B4E75"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E0E78" w:rsidRPr="00857C9C" w:rsidRDefault="009E0E78"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Default="004458D6" w:rsidP="0081030E">
            <w:pPr>
              <w:rPr>
                <w:rFonts w:asciiTheme="minorEastAsia" w:eastAsiaTheme="minorEastAsia" w:hAnsiTheme="minorEastAsia"/>
              </w:rPr>
            </w:pPr>
          </w:p>
          <w:p w:rsidR="00915B7A" w:rsidRPr="00857C9C" w:rsidRDefault="00915B7A"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7B4E75" w:rsidRPr="00857C9C" w:rsidRDefault="007B4E75"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915B7A" w:rsidRDefault="00915B7A"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FB4589" w:rsidRDefault="00FB4589" w:rsidP="0081030E">
            <w:pPr>
              <w:rPr>
                <w:rFonts w:asciiTheme="minorEastAsia" w:eastAsiaTheme="minorEastAsia" w:hAnsiTheme="minorEastAsia"/>
              </w:rPr>
            </w:pPr>
          </w:p>
          <w:p w:rsidR="00FB4589" w:rsidRPr="00857C9C" w:rsidRDefault="00FB4589" w:rsidP="00FB458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FB4589" w:rsidRPr="00857C9C" w:rsidRDefault="00FB4589" w:rsidP="00FB458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B4589" w:rsidRPr="00857C9C" w:rsidRDefault="00FB4589" w:rsidP="00FB458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FB4589" w:rsidRPr="00FB4589" w:rsidRDefault="00FB4589" w:rsidP="0081030E">
            <w:pPr>
              <w:rPr>
                <w:rFonts w:asciiTheme="minorEastAsia" w:eastAsiaTheme="minorEastAsia" w:hAnsiTheme="minorEastAsia"/>
              </w:rPr>
            </w:pPr>
          </w:p>
          <w:p w:rsidR="00FB4589" w:rsidRPr="00857C9C" w:rsidRDefault="00FB458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7C10AC" w:rsidRDefault="007C10AC" w:rsidP="0081030E">
            <w:pPr>
              <w:rPr>
                <w:rFonts w:asciiTheme="minorEastAsia" w:eastAsiaTheme="minorEastAsia" w:hAnsiTheme="minorEastAsia"/>
              </w:rPr>
            </w:pPr>
          </w:p>
          <w:p w:rsidR="007C10AC" w:rsidRDefault="007C10AC" w:rsidP="0081030E">
            <w:pPr>
              <w:rPr>
                <w:rFonts w:asciiTheme="minorEastAsia" w:eastAsiaTheme="minorEastAsia" w:hAnsiTheme="minorEastAsia"/>
              </w:rPr>
            </w:pPr>
          </w:p>
          <w:p w:rsidR="007C10AC" w:rsidRPr="00857C9C" w:rsidRDefault="007C10AC"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52571E" w:rsidRPr="00857C9C" w:rsidRDefault="0052571E" w:rsidP="0081030E">
            <w:pPr>
              <w:rPr>
                <w:rFonts w:asciiTheme="minorEastAsia" w:eastAsiaTheme="minorEastAsia" w:hAnsiTheme="minorEastAsia"/>
              </w:rPr>
            </w:pPr>
          </w:p>
          <w:p w:rsidR="0052571E" w:rsidRPr="00857C9C" w:rsidRDefault="0052571E"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4B63B3"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1F8A" w:rsidRDefault="00911F8A" w:rsidP="0081030E">
            <w:pPr>
              <w:rPr>
                <w:rFonts w:asciiTheme="minorEastAsia" w:eastAsiaTheme="minorEastAsia" w:hAnsiTheme="minorEastAsia"/>
              </w:rPr>
            </w:pPr>
          </w:p>
          <w:p w:rsidR="00911F8A" w:rsidRPr="00857C9C" w:rsidRDefault="00911F8A"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4B63B3" w:rsidRDefault="004B63B3" w:rsidP="0081030E">
            <w:pPr>
              <w:rPr>
                <w:rFonts w:asciiTheme="minorEastAsia" w:eastAsiaTheme="minorEastAsia" w:hAnsiTheme="minorEastAsia"/>
              </w:rPr>
            </w:pPr>
          </w:p>
          <w:p w:rsidR="004B63B3" w:rsidRDefault="004B63B3" w:rsidP="0081030E">
            <w:pPr>
              <w:rPr>
                <w:rFonts w:asciiTheme="minorEastAsia" w:eastAsiaTheme="minorEastAsia" w:hAnsiTheme="minorEastAsia" w:hint="eastAsia"/>
              </w:rPr>
            </w:pPr>
          </w:p>
          <w:p w:rsidR="00911F8A" w:rsidRPr="00857C9C" w:rsidRDefault="00911F8A"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321CB" w:rsidRPr="00857C9C" w:rsidRDefault="003321CB"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8E3231" w:rsidRPr="00857C9C" w:rsidRDefault="008E3231"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F273E4" w:rsidRPr="00857C9C" w:rsidRDefault="00F273E4"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A41E9A" w:rsidRPr="00857C9C" w:rsidRDefault="00CE5B51" w:rsidP="00A41E9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21</w:t>
            </w:r>
          </w:p>
          <w:p w:rsidR="00A41E9A" w:rsidRPr="00857C9C" w:rsidRDefault="00A41E9A" w:rsidP="00A41E9A">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A41E9A" w:rsidRDefault="00A41E9A"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Pr="00857C9C" w:rsidRDefault="00A21081"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5F2EE0" w:rsidP="00A41E9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22</w:t>
            </w:r>
          </w:p>
          <w:p w:rsidR="00A41E9A" w:rsidRPr="00857C9C" w:rsidRDefault="00A41E9A" w:rsidP="00A41E9A">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324017" w:rsidRDefault="00324017"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Pr="00857C9C" w:rsidRDefault="00A21081" w:rsidP="00DF2ADF">
            <w:pPr>
              <w:overflowPunct w:val="0"/>
              <w:textAlignment w:val="baseline"/>
              <w:rPr>
                <w:rFonts w:asciiTheme="minorEastAsia" w:eastAsiaTheme="minorEastAsia" w:hAnsiTheme="minorEastAsia"/>
                <w:spacing w:val="10"/>
                <w:kern w:val="0"/>
                <w:sz w:val="20"/>
                <w:szCs w:val="20"/>
              </w:rPr>
            </w:pPr>
          </w:p>
          <w:p w:rsidR="0018692C" w:rsidRPr="00857C9C" w:rsidRDefault="005F2EE0" w:rsidP="0018692C">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30</w:t>
            </w:r>
            <w:r w:rsidR="00324017" w:rsidRPr="00857C9C">
              <w:rPr>
                <w:rFonts w:asciiTheme="minorEastAsia" w:eastAsiaTheme="minorEastAsia" w:hAnsiTheme="minorEastAsia" w:hint="eastAsia"/>
                <w:spacing w:val="10"/>
                <w:kern w:val="0"/>
                <w:sz w:val="20"/>
                <w:szCs w:val="20"/>
              </w:rPr>
              <w:t>⑬</w:t>
            </w:r>
          </w:p>
          <w:p w:rsidR="0018692C" w:rsidRPr="00857C9C" w:rsidRDefault="0018692C" w:rsidP="0018692C">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001154" w:rsidRDefault="00001154" w:rsidP="00001154">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30⑭</w:t>
            </w:r>
          </w:p>
          <w:p w:rsidR="00001154" w:rsidRDefault="00001154" w:rsidP="00001154">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B467CE" w:rsidRPr="00001154"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Pr="00857C9C" w:rsidRDefault="00001154" w:rsidP="00DF2ADF">
            <w:pPr>
              <w:overflowPunct w:val="0"/>
              <w:textAlignment w:val="baseline"/>
              <w:rPr>
                <w:rFonts w:asciiTheme="minorEastAsia" w:eastAsiaTheme="minorEastAsia" w:hAnsiTheme="minorEastAsia"/>
                <w:spacing w:val="10"/>
                <w:kern w:val="0"/>
                <w:sz w:val="20"/>
                <w:szCs w:val="20"/>
              </w:rPr>
            </w:pPr>
          </w:p>
          <w:p w:rsidR="00324017" w:rsidRPr="00857C9C" w:rsidRDefault="00001154" w:rsidP="0032401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32</w:t>
            </w:r>
            <w:r w:rsidR="00324017" w:rsidRPr="00857C9C">
              <w:rPr>
                <w:rFonts w:asciiTheme="minorEastAsia" w:eastAsiaTheme="minorEastAsia" w:hAnsiTheme="minorEastAsia" w:hint="eastAsia"/>
                <w:spacing w:val="10"/>
                <w:kern w:val="0"/>
                <w:sz w:val="20"/>
                <w:szCs w:val="20"/>
              </w:rPr>
              <w:t>①②③</w:t>
            </w:r>
          </w:p>
          <w:p w:rsidR="00324017" w:rsidRPr="00857C9C" w:rsidRDefault="00324017" w:rsidP="0032401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Default="008C0A1D" w:rsidP="00DF2ADF">
            <w:pPr>
              <w:overflowPunct w:val="0"/>
              <w:textAlignment w:val="baseline"/>
              <w:rPr>
                <w:rFonts w:asciiTheme="minorEastAsia" w:eastAsiaTheme="minorEastAsia" w:hAnsiTheme="minorEastAsia"/>
                <w:spacing w:val="10"/>
                <w:kern w:val="0"/>
                <w:sz w:val="20"/>
                <w:szCs w:val="20"/>
              </w:rPr>
            </w:pPr>
          </w:p>
          <w:p w:rsidR="0049181F" w:rsidRDefault="0049181F" w:rsidP="00DF2ADF">
            <w:pPr>
              <w:overflowPunct w:val="0"/>
              <w:textAlignment w:val="baseline"/>
              <w:rPr>
                <w:rFonts w:asciiTheme="minorEastAsia" w:eastAsiaTheme="minorEastAsia" w:hAnsiTheme="minorEastAsia"/>
                <w:spacing w:val="10"/>
                <w:kern w:val="0"/>
                <w:sz w:val="20"/>
                <w:szCs w:val="20"/>
              </w:rPr>
            </w:pPr>
          </w:p>
          <w:p w:rsidR="0049181F" w:rsidRDefault="0049181F" w:rsidP="00DF2ADF">
            <w:pPr>
              <w:overflowPunct w:val="0"/>
              <w:textAlignment w:val="baseline"/>
              <w:rPr>
                <w:rFonts w:asciiTheme="minorEastAsia" w:eastAsiaTheme="minorEastAsia" w:hAnsiTheme="minorEastAsia"/>
                <w:spacing w:val="10"/>
                <w:kern w:val="0"/>
                <w:sz w:val="20"/>
                <w:szCs w:val="20"/>
              </w:rPr>
            </w:pPr>
          </w:p>
          <w:p w:rsidR="00E72199" w:rsidRDefault="00E72199"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Default="00001154" w:rsidP="00DF2ADF">
            <w:pPr>
              <w:overflowPunct w:val="0"/>
              <w:textAlignment w:val="baseline"/>
              <w:rPr>
                <w:rFonts w:asciiTheme="minorEastAsia" w:eastAsiaTheme="minorEastAsia" w:hAnsiTheme="minorEastAsia"/>
                <w:spacing w:val="10"/>
                <w:kern w:val="0"/>
                <w:sz w:val="20"/>
                <w:szCs w:val="20"/>
              </w:rPr>
            </w:pPr>
          </w:p>
          <w:p w:rsidR="00001154" w:rsidRPr="00857C9C" w:rsidRDefault="00001154" w:rsidP="00DF2ADF">
            <w:pPr>
              <w:overflowPunct w:val="0"/>
              <w:textAlignment w:val="baseline"/>
              <w:rPr>
                <w:rFonts w:asciiTheme="minorEastAsia" w:eastAsiaTheme="minorEastAsia" w:hAnsiTheme="minorEastAsia"/>
                <w:spacing w:val="10"/>
                <w:kern w:val="0"/>
                <w:sz w:val="20"/>
                <w:szCs w:val="20"/>
              </w:rPr>
            </w:pPr>
          </w:p>
          <w:p w:rsidR="00614FE3" w:rsidRPr="00857C9C" w:rsidRDefault="005F2EE0"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34</w:t>
            </w:r>
            <w:r w:rsidR="00614FE3" w:rsidRPr="00857C9C">
              <w:rPr>
                <w:rFonts w:asciiTheme="minorEastAsia" w:eastAsiaTheme="minorEastAsia" w:hAnsiTheme="minorEastAsia" w:hint="eastAsia"/>
                <w:spacing w:val="10"/>
                <w:kern w:val="0"/>
                <w:sz w:val="20"/>
                <w:szCs w:val="20"/>
              </w:rPr>
              <w:t>⑤</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Default="008C0A1D"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Default="004F5F85" w:rsidP="00DF2ADF">
            <w:pPr>
              <w:overflowPunct w:val="0"/>
              <w:textAlignment w:val="baseline"/>
              <w:rPr>
                <w:rFonts w:asciiTheme="minorEastAsia" w:eastAsiaTheme="minorEastAsia" w:hAnsiTheme="minorEastAsia"/>
                <w:spacing w:val="10"/>
                <w:kern w:val="0"/>
                <w:sz w:val="20"/>
                <w:szCs w:val="20"/>
              </w:rPr>
            </w:pPr>
          </w:p>
          <w:p w:rsidR="004F5F85" w:rsidRPr="00857C9C" w:rsidRDefault="004F5F8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614FE3" w:rsidRPr="00857C9C" w:rsidRDefault="005F2EE0"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43</w:t>
            </w:r>
            <w:r w:rsidR="00614FE3" w:rsidRPr="00857C9C">
              <w:rPr>
                <w:rFonts w:asciiTheme="minorEastAsia" w:eastAsiaTheme="minorEastAsia" w:hAnsiTheme="minorEastAsia" w:hint="eastAsia"/>
                <w:spacing w:val="10"/>
                <w:kern w:val="0"/>
                <w:sz w:val="20"/>
                <w:szCs w:val="20"/>
              </w:rPr>
              <w:t>④⑤⑥⑦</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Default="00D165C7"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Default="00915B7A" w:rsidP="00DF2ADF">
            <w:pPr>
              <w:overflowPunct w:val="0"/>
              <w:textAlignment w:val="baseline"/>
              <w:rPr>
                <w:rFonts w:asciiTheme="minorEastAsia" w:eastAsiaTheme="minorEastAsia" w:hAnsiTheme="minorEastAsia"/>
                <w:spacing w:val="10"/>
                <w:kern w:val="0"/>
                <w:sz w:val="20"/>
                <w:szCs w:val="20"/>
              </w:rPr>
            </w:pPr>
          </w:p>
          <w:p w:rsidR="00915B7A" w:rsidRPr="00857C9C" w:rsidRDefault="00915B7A" w:rsidP="00DF2ADF">
            <w:pPr>
              <w:overflowPunct w:val="0"/>
              <w:textAlignment w:val="baseline"/>
              <w:rPr>
                <w:rFonts w:asciiTheme="minorEastAsia" w:eastAsiaTheme="minorEastAsia" w:hAnsiTheme="minorEastAsia"/>
                <w:spacing w:val="10"/>
                <w:kern w:val="0"/>
                <w:sz w:val="20"/>
                <w:szCs w:val="20"/>
              </w:rPr>
            </w:pPr>
          </w:p>
          <w:p w:rsidR="00B40C56" w:rsidRPr="00857C9C" w:rsidRDefault="00D03531"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７</w:t>
            </w:r>
          </w:p>
          <w:p w:rsidR="00B40C56" w:rsidRPr="00857C9C" w:rsidRDefault="00B40C56" w:rsidP="00B40C56">
            <w:pPr>
              <w:overflowPunct w:val="0"/>
              <w:textAlignment w:val="baseline"/>
              <w:rPr>
                <w:rFonts w:asciiTheme="minorEastAsia" w:eastAsiaTheme="minorEastAsia" w:hAnsiTheme="minorEastAsia"/>
                <w:spacing w:val="10"/>
                <w:kern w:val="0"/>
                <w:sz w:val="18"/>
                <w:szCs w:val="18"/>
              </w:rPr>
            </w:pPr>
            <w:r w:rsidRPr="00857C9C">
              <w:rPr>
                <w:rFonts w:asciiTheme="minorEastAsia" w:eastAsiaTheme="minorEastAsia" w:hAnsiTheme="minorEastAsia" w:hint="eastAsia"/>
                <w:spacing w:val="10"/>
                <w:kern w:val="0"/>
                <w:sz w:val="18"/>
                <w:szCs w:val="18"/>
              </w:rPr>
              <w:t>令和３年10月から減算適用</w:t>
            </w: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D165C7" w:rsidRPr="00857C9C" w:rsidRDefault="00D03531" w:rsidP="00D165C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８</w:t>
            </w:r>
          </w:p>
          <w:p w:rsidR="00D165C7" w:rsidRPr="00857C9C" w:rsidRDefault="00D165C7" w:rsidP="00D165C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Pr="00857C9C" w:rsidRDefault="00911F8A"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Pr="00857C9C" w:rsidRDefault="00911F8A" w:rsidP="00DF2ADF">
            <w:pPr>
              <w:overflowPunct w:val="0"/>
              <w:textAlignment w:val="baseline"/>
              <w:rPr>
                <w:rFonts w:asciiTheme="minorEastAsia" w:eastAsiaTheme="minorEastAsia" w:hAnsiTheme="minorEastAsia"/>
                <w:spacing w:val="10"/>
                <w:kern w:val="0"/>
                <w:sz w:val="20"/>
                <w:szCs w:val="20"/>
              </w:rPr>
            </w:pPr>
          </w:p>
          <w:p w:rsidR="00F616C7" w:rsidRPr="00857C9C" w:rsidRDefault="00D123BB" w:rsidP="00F616C7">
            <w:pPr>
              <w:overflowPunct w:val="0"/>
              <w:ind w:left="167" w:hanging="167"/>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36</w:t>
            </w:r>
            <w:r w:rsidR="00F616C7" w:rsidRPr="00857C9C">
              <w:rPr>
                <w:rFonts w:asciiTheme="minorEastAsia" w:eastAsiaTheme="minorEastAsia" w:hAnsiTheme="minorEastAsia" w:hint="eastAsia"/>
                <w:spacing w:val="10"/>
                <w:kern w:val="0"/>
                <w:sz w:val="20"/>
                <w:szCs w:val="20"/>
              </w:rPr>
              <w:t>③</w:t>
            </w:r>
          </w:p>
          <w:p w:rsidR="00F616C7" w:rsidRPr="00857C9C" w:rsidRDefault="00F616C7" w:rsidP="00F616C7">
            <w:pPr>
              <w:overflowPunct w:val="0"/>
              <w:ind w:left="167" w:hanging="167"/>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令和３年度まで算定可</w:t>
            </w: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Default="00911F8A" w:rsidP="00DF2ADF">
            <w:pPr>
              <w:overflowPunct w:val="0"/>
              <w:textAlignment w:val="baseline"/>
              <w:rPr>
                <w:rFonts w:asciiTheme="minorEastAsia" w:eastAsiaTheme="minorEastAsia" w:hAnsiTheme="minorEastAsia"/>
                <w:spacing w:val="10"/>
                <w:kern w:val="0"/>
                <w:sz w:val="20"/>
                <w:szCs w:val="20"/>
              </w:rPr>
            </w:pPr>
          </w:p>
          <w:p w:rsidR="00911F8A" w:rsidRPr="00857C9C" w:rsidRDefault="00911F8A"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FB4589" w:rsidRPr="00857C9C" w:rsidRDefault="00FB4589" w:rsidP="00FB4589">
            <w:pPr>
              <w:overflowPunct w:val="0"/>
              <w:ind w:left="167" w:hanging="167"/>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37④</w:t>
            </w:r>
          </w:p>
          <w:p w:rsidR="00FB4589" w:rsidRPr="00857C9C" w:rsidRDefault="00FB4589" w:rsidP="00FB4589">
            <w:pPr>
              <w:overflowPunct w:val="0"/>
              <w:ind w:left="167" w:hanging="167"/>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令和３年度まで算定可</w:t>
            </w: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F616C7" w:rsidRDefault="00F616C7"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7C10AC" w:rsidRDefault="007C10AC" w:rsidP="00DF2ADF">
            <w:pPr>
              <w:overflowPunct w:val="0"/>
              <w:textAlignment w:val="baseline"/>
              <w:rPr>
                <w:rFonts w:asciiTheme="minorEastAsia" w:eastAsiaTheme="minorEastAsia" w:hAnsiTheme="minorEastAsia"/>
                <w:spacing w:val="10"/>
                <w:kern w:val="0"/>
                <w:sz w:val="20"/>
                <w:szCs w:val="20"/>
              </w:rPr>
            </w:pPr>
          </w:p>
          <w:p w:rsidR="00F616C7" w:rsidRDefault="00F616C7" w:rsidP="00DF2ADF">
            <w:pPr>
              <w:overflowPunct w:val="0"/>
              <w:textAlignment w:val="baseline"/>
              <w:rPr>
                <w:rFonts w:asciiTheme="minorEastAsia" w:eastAsiaTheme="minorEastAsia" w:hAnsiTheme="minorEastAsia"/>
                <w:spacing w:val="10"/>
                <w:kern w:val="0"/>
                <w:sz w:val="20"/>
                <w:szCs w:val="20"/>
              </w:rPr>
            </w:pPr>
          </w:p>
          <w:p w:rsidR="00911F8A" w:rsidRPr="00857C9C" w:rsidRDefault="00911F8A"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tc>
      </w:tr>
    </w:tbl>
    <w:p w:rsidR="00186F36" w:rsidRPr="00424FF3" w:rsidRDefault="00186F36" w:rsidP="00B51938">
      <w:pPr>
        <w:ind w:right="880"/>
        <w:rPr>
          <w:rFonts w:asciiTheme="minorEastAsia" w:eastAsiaTheme="minorEastAsia" w:hAnsiTheme="minorEastAsia"/>
        </w:rPr>
      </w:pPr>
    </w:p>
    <w:sectPr w:rsidR="00186F36"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54" w:rsidRDefault="00001154">
      <w:r>
        <w:separator/>
      </w:r>
    </w:p>
  </w:endnote>
  <w:endnote w:type="continuationSeparator" w:id="0">
    <w:p w:rsidR="00001154" w:rsidRDefault="0000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okazak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54" w:rsidRDefault="00001154" w:rsidP="00596049">
    <w:pPr>
      <w:pStyle w:val="a5"/>
      <w:jc w:val="center"/>
      <w:rPr>
        <w:rStyle w:val="a6"/>
      </w:rPr>
    </w:pPr>
    <w:r>
      <w:rPr>
        <w:rFonts w:hint="eastAsia"/>
      </w:rPr>
      <w:t>－　介護老人</w:t>
    </w:r>
    <w:r w:rsidR="00B80BBB">
      <w:rPr>
        <w:rFonts w:hint="eastAsia"/>
      </w:rPr>
      <w:t>福祉</w:t>
    </w:r>
    <w:r>
      <w:rPr>
        <w:rFonts w:hint="eastAsia"/>
      </w:rPr>
      <w:t xml:space="preserve">施設（特養）　</w:t>
    </w:r>
    <w:r>
      <w:rPr>
        <w:rStyle w:val="a6"/>
      </w:rPr>
      <w:fldChar w:fldCharType="begin"/>
    </w:r>
    <w:r>
      <w:rPr>
        <w:rStyle w:val="a6"/>
      </w:rPr>
      <w:instrText xml:space="preserve">PAGE  </w:instrText>
    </w:r>
    <w:r>
      <w:rPr>
        <w:rStyle w:val="a6"/>
      </w:rPr>
      <w:fldChar w:fldCharType="separate"/>
    </w:r>
    <w:r w:rsidR="004B63B3">
      <w:rPr>
        <w:rStyle w:val="a6"/>
        <w:noProof/>
      </w:rPr>
      <w:t>65</w:t>
    </w:r>
    <w:r>
      <w:rPr>
        <w:rStyle w:val="a6"/>
      </w:rPr>
      <w:fldChar w:fldCharType="end"/>
    </w:r>
    <w:r>
      <w:rPr>
        <w:rStyle w:val="a6"/>
        <w:rFonts w:hint="eastAsia"/>
      </w:rPr>
      <w:t xml:space="preserve">　－</w:t>
    </w:r>
  </w:p>
  <w:p w:rsidR="00001154" w:rsidRPr="00D27843" w:rsidRDefault="00001154"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54" w:rsidRDefault="00001154">
      <w:r>
        <w:separator/>
      </w:r>
    </w:p>
  </w:footnote>
  <w:footnote w:type="continuationSeparator" w:id="0">
    <w:p w:rsidR="00001154" w:rsidRDefault="0000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54" w:rsidRDefault="00001154"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980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1154"/>
    <w:rsid w:val="000122A9"/>
    <w:rsid w:val="0001572E"/>
    <w:rsid w:val="00015824"/>
    <w:rsid w:val="000166D8"/>
    <w:rsid w:val="00020F15"/>
    <w:rsid w:val="00024F7B"/>
    <w:rsid w:val="000264A9"/>
    <w:rsid w:val="00034511"/>
    <w:rsid w:val="000349A5"/>
    <w:rsid w:val="0003567E"/>
    <w:rsid w:val="00035BDE"/>
    <w:rsid w:val="00046D00"/>
    <w:rsid w:val="00052A89"/>
    <w:rsid w:val="00053497"/>
    <w:rsid w:val="000548FC"/>
    <w:rsid w:val="00056FEB"/>
    <w:rsid w:val="0005707E"/>
    <w:rsid w:val="000610AA"/>
    <w:rsid w:val="00062749"/>
    <w:rsid w:val="000656E0"/>
    <w:rsid w:val="00065D3E"/>
    <w:rsid w:val="00067685"/>
    <w:rsid w:val="000715CE"/>
    <w:rsid w:val="000725BD"/>
    <w:rsid w:val="000725D5"/>
    <w:rsid w:val="00073179"/>
    <w:rsid w:val="00076BFF"/>
    <w:rsid w:val="000772D1"/>
    <w:rsid w:val="00077A78"/>
    <w:rsid w:val="00080732"/>
    <w:rsid w:val="00083CF3"/>
    <w:rsid w:val="000916F5"/>
    <w:rsid w:val="00093D3F"/>
    <w:rsid w:val="00094615"/>
    <w:rsid w:val="00094844"/>
    <w:rsid w:val="00094ECC"/>
    <w:rsid w:val="00096AF0"/>
    <w:rsid w:val="00097501"/>
    <w:rsid w:val="000A13CC"/>
    <w:rsid w:val="000A1589"/>
    <w:rsid w:val="000A220E"/>
    <w:rsid w:val="000A345D"/>
    <w:rsid w:val="000A4AF5"/>
    <w:rsid w:val="000A599D"/>
    <w:rsid w:val="000A5EBC"/>
    <w:rsid w:val="000A68E3"/>
    <w:rsid w:val="000B16BC"/>
    <w:rsid w:val="000B24F9"/>
    <w:rsid w:val="000B4310"/>
    <w:rsid w:val="000C1E19"/>
    <w:rsid w:val="000C2A39"/>
    <w:rsid w:val="000C5B5A"/>
    <w:rsid w:val="000C6849"/>
    <w:rsid w:val="000D0DAC"/>
    <w:rsid w:val="000D1AB8"/>
    <w:rsid w:val="000D40CA"/>
    <w:rsid w:val="000D4262"/>
    <w:rsid w:val="000D6572"/>
    <w:rsid w:val="000D7690"/>
    <w:rsid w:val="000E44F1"/>
    <w:rsid w:val="000F19E4"/>
    <w:rsid w:val="000F3DAC"/>
    <w:rsid w:val="00103004"/>
    <w:rsid w:val="00103867"/>
    <w:rsid w:val="001039F7"/>
    <w:rsid w:val="00106143"/>
    <w:rsid w:val="0011257A"/>
    <w:rsid w:val="00112B6D"/>
    <w:rsid w:val="00112F8F"/>
    <w:rsid w:val="00113000"/>
    <w:rsid w:val="00113186"/>
    <w:rsid w:val="001165F9"/>
    <w:rsid w:val="00121889"/>
    <w:rsid w:val="00121B21"/>
    <w:rsid w:val="00121EBC"/>
    <w:rsid w:val="0012384E"/>
    <w:rsid w:val="001248CC"/>
    <w:rsid w:val="00124EEA"/>
    <w:rsid w:val="00125AE5"/>
    <w:rsid w:val="001332B9"/>
    <w:rsid w:val="00135E0A"/>
    <w:rsid w:val="00135FEA"/>
    <w:rsid w:val="00137CF9"/>
    <w:rsid w:val="001414A5"/>
    <w:rsid w:val="00143059"/>
    <w:rsid w:val="001447B3"/>
    <w:rsid w:val="0014523B"/>
    <w:rsid w:val="00150BBB"/>
    <w:rsid w:val="001514CA"/>
    <w:rsid w:val="001541D3"/>
    <w:rsid w:val="00154BC1"/>
    <w:rsid w:val="0015550F"/>
    <w:rsid w:val="0015577F"/>
    <w:rsid w:val="00155FB4"/>
    <w:rsid w:val="001562FE"/>
    <w:rsid w:val="00160258"/>
    <w:rsid w:val="001609D9"/>
    <w:rsid w:val="00160A56"/>
    <w:rsid w:val="00161227"/>
    <w:rsid w:val="00161342"/>
    <w:rsid w:val="00162859"/>
    <w:rsid w:val="00164D4F"/>
    <w:rsid w:val="0017469B"/>
    <w:rsid w:val="00175831"/>
    <w:rsid w:val="00180266"/>
    <w:rsid w:val="00181950"/>
    <w:rsid w:val="00182E45"/>
    <w:rsid w:val="0018654F"/>
    <w:rsid w:val="0018692C"/>
    <w:rsid w:val="00186F36"/>
    <w:rsid w:val="0018744F"/>
    <w:rsid w:val="00187BFF"/>
    <w:rsid w:val="001931F5"/>
    <w:rsid w:val="00193F13"/>
    <w:rsid w:val="00194300"/>
    <w:rsid w:val="00194B4E"/>
    <w:rsid w:val="00196261"/>
    <w:rsid w:val="001968D4"/>
    <w:rsid w:val="0019775A"/>
    <w:rsid w:val="001A0318"/>
    <w:rsid w:val="001A300E"/>
    <w:rsid w:val="001A5C07"/>
    <w:rsid w:val="001A65B0"/>
    <w:rsid w:val="001A79C9"/>
    <w:rsid w:val="001B2BB0"/>
    <w:rsid w:val="001B4FEC"/>
    <w:rsid w:val="001B6D1D"/>
    <w:rsid w:val="001B7225"/>
    <w:rsid w:val="001B7CFD"/>
    <w:rsid w:val="001C0B05"/>
    <w:rsid w:val="001C23C0"/>
    <w:rsid w:val="001C3D84"/>
    <w:rsid w:val="001C4DF7"/>
    <w:rsid w:val="001C51EC"/>
    <w:rsid w:val="001C5BA6"/>
    <w:rsid w:val="001D6BD0"/>
    <w:rsid w:val="001D7312"/>
    <w:rsid w:val="001D76A2"/>
    <w:rsid w:val="001E0561"/>
    <w:rsid w:val="001E4039"/>
    <w:rsid w:val="001F1C7F"/>
    <w:rsid w:val="001F52C2"/>
    <w:rsid w:val="00202F92"/>
    <w:rsid w:val="00204786"/>
    <w:rsid w:val="002047ED"/>
    <w:rsid w:val="00206459"/>
    <w:rsid w:val="0020692B"/>
    <w:rsid w:val="00206BAB"/>
    <w:rsid w:val="00206C68"/>
    <w:rsid w:val="00211B3D"/>
    <w:rsid w:val="00211BC6"/>
    <w:rsid w:val="0021263D"/>
    <w:rsid w:val="00214298"/>
    <w:rsid w:val="00216C14"/>
    <w:rsid w:val="00217BE1"/>
    <w:rsid w:val="00220907"/>
    <w:rsid w:val="002217D4"/>
    <w:rsid w:val="00221B92"/>
    <w:rsid w:val="00224474"/>
    <w:rsid w:val="00230A3C"/>
    <w:rsid w:val="00230DAC"/>
    <w:rsid w:val="002340BC"/>
    <w:rsid w:val="00235E8C"/>
    <w:rsid w:val="00241364"/>
    <w:rsid w:val="00241C0E"/>
    <w:rsid w:val="00242C2E"/>
    <w:rsid w:val="00243AEF"/>
    <w:rsid w:val="00246151"/>
    <w:rsid w:val="0025010E"/>
    <w:rsid w:val="00251801"/>
    <w:rsid w:val="00254105"/>
    <w:rsid w:val="002543E5"/>
    <w:rsid w:val="002576A1"/>
    <w:rsid w:val="00257DFD"/>
    <w:rsid w:val="00267FCD"/>
    <w:rsid w:val="00270196"/>
    <w:rsid w:val="00273FB4"/>
    <w:rsid w:val="0027574D"/>
    <w:rsid w:val="00276C69"/>
    <w:rsid w:val="002772FA"/>
    <w:rsid w:val="0028246F"/>
    <w:rsid w:val="00282863"/>
    <w:rsid w:val="00283C60"/>
    <w:rsid w:val="00285721"/>
    <w:rsid w:val="00286ABB"/>
    <w:rsid w:val="00287246"/>
    <w:rsid w:val="00292665"/>
    <w:rsid w:val="0029368E"/>
    <w:rsid w:val="00296630"/>
    <w:rsid w:val="00296C4E"/>
    <w:rsid w:val="002A17DD"/>
    <w:rsid w:val="002A1FA7"/>
    <w:rsid w:val="002A4101"/>
    <w:rsid w:val="002B0DD5"/>
    <w:rsid w:val="002B1199"/>
    <w:rsid w:val="002B20FD"/>
    <w:rsid w:val="002C1692"/>
    <w:rsid w:val="002C7CBA"/>
    <w:rsid w:val="002D3D54"/>
    <w:rsid w:val="002D754F"/>
    <w:rsid w:val="002E0480"/>
    <w:rsid w:val="002E2228"/>
    <w:rsid w:val="002F14C3"/>
    <w:rsid w:val="002F332D"/>
    <w:rsid w:val="002F3809"/>
    <w:rsid w:val="002F52BC"/>
    <w:rsid w:val="002F72B6"/>
    <w:rsid w:val="002F7565"/>
    <w:rsid w:val="003003F8"/>
    <w:rsid w:val="003036DD"/>
    <w:rsid w:val="003039C0"/>
    <w:rsid w:val="003050F1"/>
    <w:rsid w:val="00310FF6"/>
    <w:rsid w:val="003115DF"/>
    <w:rsid w:val="0031215B"/>
    <w:rsid w:val="00312661"/>
    <w:rsid w:val="00312D75"/>
    <w:rsid w:val="0031698C"/>
    <w:rsid w:val="00316A9C"/>
    <w:rsid w:val="00316B60"/>
    <w:rsid w:val="003177C3"/>
    <w:rsid w:val="00320A76"/>
    <w:rsid w:val="00322117"/>
    <w:rsid w:val="00323C9D"/>
    <w:rsid w:val="00324017"/>
    <w:rsid w:val="003267CF"/>
    <w:rsid w:val="00331F50"/>
    <w:rsid w:val="003321CB"/>
    <w:rsid w:val="00343F36"/>
    <w:rsid w:val="00350494"/>
    <w:rsid w:val="003520FA"/>
    <w:rsid w:val="00352E6A"/>
    <w:rsid w:val="00356605"/>
    <w:rsid w:val="00356CBD"/>
    <w:rsid w:val="00357560"/>
    <w:rsid w:val="00365E80"/>
    <w:rsid w:val="0036716C"/>
    <w:rsid w:val="00370A0B"/>
    <w:rsid w:val="00371151"/>
    <w:rsid w:val="00374466"/>
    <w:rsid w:val="003745DB"/>
    <w:rsid w:val="003751D8"/>
    <w:rsid w:val="00377550"/>
    <w:rsid w:val="00377756"/>
    <w:rsid w:val="00377A0D"/>
    <w:rsid w:val="0038398B"/>
    <w:rsid w:val="00390CA1"/>
    <w:rsid w:val="003927BF"/>
    <w:rsid w:val="00394487"/>
    <w:rsid w:val="003A12AD"/>
    <w:rsid w:val="003A2888"/>
    <w:rsid w:val="003A29A0"/>
    <w:rsid w:val="003A49B5"/>
    <w:rsid w:val="003A7349"/>
    <w:rsid w:val="003B0733"/>
    <w:rsid w:val="003B1E00"/>
    <w:rsid w:val="003B68D4"/>
    <w:rsid w:val="003B7972"/>
    <w:rsid w:val="003C078D"/>
    <w:rsid w:val="003C0953"/>
    <w:rsid w:val="003C1C78"/>
    <w:rsid w:val="003C7A12"/>
    <w:rsid w:val="003C7D3F"/>
    <w:rsid w:val="003D1A55"/>
    <w:rsid w:val="003D360B"/>
    <w:rsid w:val="003D3A81"/>
    <w:rsid w:val="003E12F7"/>
    <w:rsid w:val="003E1998"/>
    <w:rsid w:val="003E2C72"/>
    <w:rsid w:val="003E62DC"/>
    <w:rsid w:val="003E64EF"/>
    <w:rsid w:val="003E70A7"/>
    <w:rsid w:val="003E75AF"/>
    <w:rsid w:val="003F1175"/>
    <w:rsid w:val="003F6E0F"/>
    <w:rsid w:val="004009C5"/>
    <w:rsid w:val="00400DD1"/>
    <w:rsid w:val="00401610"/>
    <w:rsid w:val="00401A28"/>
    <w:rsid w:val="00406BC5"/>
    <w:rsid w:val="004070BB"/>
    <w:rsid w:val="0041099F"/>
    <w:rsid w:val="00412D64"/>
    <w:rsid w:val="00412DC2"/>
    <w:rsid w:val="00412FCD"/>
    <w:rsid w:val="00416250"/>
    <w:rsid w:val="004164AA"/>
    <w:rsid w:val="00420767"/>
    <w:rsid w:val="00424FF3"/>
    <w:rsid w:val="0042592F"/>
    <w:rsid w:val="00427988"/>
    <w:rsid w:val="00427A5C"/>
    <w:rsid w:val="0043036C"/>
    <w:rsid w:val="004366A1"/>
    <w:rsid w:val="00444C93"/>
    <w:rsid w:val="00444FF8"/>
    <w:rsid w:val="004458D6"/>
    <w:rsid w:val="00446C9E"/>
    <w:rsid w:val="0045297A"/>
    <w:rsid w:val="004531EC"/>
    <w:rsid w:val="0045528D"/>
    <w:rsid w:val="00456A3C"/>
    <w:rsid w:val="00457A8A"/>
    <w:rsid w:val="00460515"/>
    <w:rsid w:val="00461CD9"/>
    <w:rsid w:val="00462103"/>
    <w:rsid w:val="00466011"/>
    <w:rsid w:val="00471ACA"/>
    <w:rsid w:val="004733C4"/>
    <w:rsid w:val="004739A0"/>
    <w:rsid w:val="00477CA1"/>
    <w:rsid w:val="00481FDF"/>
    <w:rsid w:val="00482318"/>
    <w:rsid w:val="004848EE"/>
    <w:rsid w:val="00484B93"/>
    <w:rsid w:val="00490188"/>
    <w:rsid w:val="00490DA6"/>
    <w:rsid w:val="0049181F"/>
    <w:rsid w:val="00492B60"/>
    <w:rsid w:val="00493B20"/>
    <w:rsid w:val="00494815"/>
    <w:rsid w:val="00494926"/>
    <w:rsid w:val="004A206F"/>
    <w:rsid w:val="004A2F23"/>
    <w:rsid w:val="004A79B3"/>
    <w:rsid w:val="004B20B7"/>
    <w:rsid w:val="004B269D"/>
    <w:rsid w:val="004B63B3"/>
    <w:rsid w:val="004B7D07"/>
    <w:rsid w:val="004C0F47"/>
    <w:rsid w:val="004C1DDB"/>
    <w:rsid w:val="004C3487"/>
    <w:rsid w:val="004C531A"/>
    <w:rsid w:val="004D59C8"/>
    <w:rsid w:val="004D6DC0"/>
    <w:rsid w:val="004D7D56"/>
    <w:rsid w:val="004E1BD9"/>
    <w:rsid w:val="004E23EB"/>
    <w:rsid w:val="004E5723"/>
    <w:rsid w:val="004E60A3"/>
    <w:rsid w:val="004E6A36"/>
    <w:rsid w:val="004F15BB"/>
    <w:rsid w:val="004F3C6C"/>
    <w:rsid w:val="004F4909"/>
    <w:rsid w:val="004F5422"/>
    <w:rsid w:val="004F5640"/>
    <w:rsid w:val="004F5DEF"/>
    <w:rsid w:val="004F5F85"/>
    <w:rsid w:val="004F6C54"/>
    <w:rsid w:val="004F6CF0"/>
    <w:rsid w:val="00500246"/>
    <w:rsid w:val="005031EF"/>
    <w:rsid w:val="00507730"/>
    <w:rsid w:val="00507ADB"/>
    <w:rsid w:val="005130C4"/>
    <w:rsid w:val="00516252"/>
    <w:rsid w:val="005169D2"/>
    <w:rsid w:val="00516AAD"/>
    <w:rsid w:val="0052272A"/>
    <w:rsid w:val="00522987"/>
    <w:rsid w:val="00522F62"/>
    <w:rsid w:val="0052571E"/>
    <w:rsid w:val="00525B94"/>
    <w:rsid w:val="00530D0F"/>
    <w:rsid w:val="0053272A"/>
    <w:rsid w:val="00533C8F"/>
    <w:rsid w:val="00534457"/>
    <w:rsid w:val="00534DB9"/>
    <w:rsid w:val="005401EF"/>
    <w:rsid w:val="0054058C"/>
    <w:rsid w:val="0054695F"/>
    <w:rsid w:val="0055537D"/>
    <w:rsid w:val="005557E8"/>
    <w:rsid w:val="00555EA7"/>
    <w:rsid w:val="0056026D"/>
    <w:rsid w:val="00560DD5"/>
    <w:rsid w:val="005612BC"/>
    <w:rsid w:val="00561BF5"/>
    <w:rsid w:val="0056366C"/>
    <w:rsid w:val="005662F5"/>
    <w:rsid w:val="00566E61"/>
    <w:rsid w:val="00570F30"/>
    <w:rsid w:val="00573636"/>
    <w:rsid w:val="00576223"/>
    <w:rsid w:val="0057777B"/>
    <w:rsid w:val="00577D44"/>
    <w:rsid w:val="00586CF3"/>
    <w:rsid w:val="00591E23"/>
    <w:rsid w:val="00593321"/>
    <w:rsid w:val="005933DA"/>
    <w:rsid w:val="00593633"/>
    <w:rsid w:val="00593EC0"/>
    <w:rsid w:val="00595D04"/>
    <w:rsid w:val="00596049"/>
    <w:rsid w:val="005A0CA4"/>
    <w:rsid w:val="005A23DD"/>
    <w:rsid w:val="005A25B0"/>
    <w:rsid w:val="005A3E0C"/>
    <w:rsid w:val="005A67A7"/>
    <w:rsid w:val="005A6DC0"/>
    <w:rsid w:val="005B1948"/>
    <w:rsid w:val="005B38CD"/>
    <w:rsid w:val="005B4372"/>
    <w:rsid w:val="005B4D8F"/>
    <w:rsid w:val="005B5466"/>
    <w:rsid w:val="005B590E"/>
    <w:rsid w:val="005B7865"/>
    <w:rsid w:val="005C040E"/>
    <w:rsid w:val="005C16A6"/>
    <w:rsid w:val="005C7E1D"/>
    <w:rsid w:val="005D1777"/>
    <w:rsid w:val="005D1A80"/>
    <w:rsid w:val="005D1BBD"/>
    <w:rsid w:val="005D251A"/>
    <w:rsid w:val="005D31FC"/>
    <w:rsid w:val="005D41C6"/>
    <w:rsid w:val="005D7952"/>
    <w:rsid w:val="005E1DB7"/>
    <w:rsid w:val="005E2959"/>
    <w:rsid w:val="005E417F"/>
    <w:rsid w:val="005E44DB"/>
    <w:rsid w:val="005E6B61"/>
    <w:rsid w:val="005F09A5"/>
    <w:rsid w:val="005F12F2"/>
    <w:rsid w:val="005F244A"/>
    <w:rsid w:val="005F2EE0"/>
    <w:rsid w:val="005F7080"/>
    <w:rsid w:val="006000C1"/>
    <w:rsid w:val="00600279"/>
    <w:rsid w:val="00600CA7"/>
    <w:rsid w:val="00601494"/>
    <w:rsid w:val="00603D5A"/>
    <w:rsid w:val="006049DB"/>
    <w:rsid w:val="0061048D"/>
    <w:rsid w:val="00611F50"/>
    <w:rsid w:val="00614FE3"/>
    <w:rsid w:val="0061709E"/>
    <w:rsid w:val="0062384A"/>
    <w:rsid w:val="00623C10"/>
    <w:rsid w:val="0062496E"/>
    <w:rsid w:val="0062521E"/>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D79"/>
    <w:rsid w:val="0068122E"/>
    <w:rsid w:val="006826CB"/>
    <w:rsid w:val="00682A6B"/>
    <w:rsid w:val="00691682"/>
    <w:rsid w:val="00692122"/>
    <w:rsid w:val="00692731"/>
    <w:rsid w:val="00694290"/>
    <w:rsid w:val="00696624"/>
    <w:rsid w:val="006A09B4"/>
    <w:rsid w:val="006A2DB6"/>
    <w:rsid w:val="006A5F2A"/>
    <w:rsid w:val="006A666E"/>
    <w:rsid w:val="006A6D2C"/>
    <w:rsid w:val="006A71DA"/>
    <w:rsid w:val="006B1492"/>
    <w:rsid w:val="006B1781"/>
    <w:rsid w:val="006B42E3"/>
    <w:rsid w:val="006C27AA"/>
    <w:rsid w:val="006C31A5"/>
    <w:rsid w:val="006C3B1B"/>
    <w:rsid w:val="006C3C78"/>
    <w:rsid w:val="006C65B2"/>
    <w:rsid w:val="006D7125"/>
    <w:rsid w:val="006D749B"/>
    <w:rsid w:val="006E08EB"/>
    <w:rsid w:val="006E11D9"/>
    <w:rsid w:val="006E3E3C"/>
    <w:rsid w:val="006E46B7"/>
    <w:rsid w:val="006E4972"/>
    <w:rsid w:val="006E5728"/>
    <w:rsid w:val="006E79B2"/>
    <w:rsid w:val="006F0D10"/>
    <w:rsid w:val="006F1F24"/>
    <w:rsid w:val="006F33B0"/>
    <w:rsid w:val="007013BD"/>
    <w:rsid w:val="00704138"/>
    <w:rsid w:val="00712051"/>
    <w:rsid w:val="00713126"/>
    <w:rsid w:val="00727959"/>
    <w:rsid w:val="00731CA2"/>
    <w:rsid w:val="00732835"/>
    <w:rsid w:val="00733C62"/>
    <w:rsid w:val="00733D24"/>
    <w:rsid w:val="0073426F"/>
    <w:rsid w:val="00734C86"/>
    <w:rsid w:val="007403AA"/>
    <w:rsid w:val="00744DE1"/>
    <w:rsid w:val="00747DD3"/>
    <w:rsid w:val="00747EF6"/>
    <w:rsid w:val="007505E6"/>
    <w:rsid w:val="00751B81"/>
    <w:rsid w:val="007520D9"/>
    <w:rsid w:val="00752A03"/>
    <w:rsid w:val="00753119"/>
    <w:rsid w:val="00756548"/>
    <w:rsid w:val="00757AE5"/>
    <w:rsid w:val="00761C02"/>
    <w:rsid w:val="007629C3"/>
    <w:rsid w:val="00764957"/>
    <w:rsid w:val="00764C52"/>
    <w:rsid w:val="0076521B"/>
    <w:rsid w:val="00766075"/>
    <w:rsid w:val="00767C12"/>
    <w:rsid w:val="007722E0"/>
    <w:rsid w:val="00780F43"/>
    <w:rsid w:val="007819EC"/>
    <w:rsid w:val="00782878"/>
    <w:rsid w:val="00782BCE"/>
    <w:rsid w:val="00783E99"/>
    <w:rsid w:val="00785146"/>
    <w:rsid w:val="00785BAB"/>
    <w:rsid w:val="00791518"/>
    <w:rsid w:val="007953D9"/>
    <w:rsid w:val="00795424"/>
    <w:rsid w:val="00795B14"/>
    <w:rsid w:val="007A0046"/>
    <w:rsid w:val="007A059A"/>
    <w:rsid w:val="007A446B"/>
    <w:rsid w:val="007A5A6C"/>
    <w:rsid w:val="007B0269"/>
    <w:rsid w:val="007B11CC"/>
    <w:rsid w:val="007B2C21"/>
    <w:rsid w:val="007B4C46"/>
    <w:rsid w:val="007B4E75"/>
    <w:rsid w:val="007C0534"/>
    <w:rsid w:val="007C0F3E"/>
    <w:rsid w:val="007C10AC"/>
    <w:rsid w:val="007C5335"/>
    <w:rsid w:val="007C6FDD"/>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462B"/>
    <w:rsid w:val="00805959"/>
    <w:rsid w:val="00805EF5"/>
    <w:rsid w:val="008065F3"/>
    <w:rsid w:val="008076FC"/>
    <w:rsid w:val="0081030E"/>
    <w:rsid w:val="00810492"/>
    <w:rsid w:val="0081167C"/>
    <w:rsid w:val="00814A3A"/>
    <w:rsid w:val="00815B60"/>
    <w:rsid w:val="00816E8F"/>
    <w:rsid w:val="00821661"/>
    <w:rsid w:val="00821FBB"/>
    <w:rsid w:val="00825A66"/>
    <w:rsid w:val="00827A54"/>
    <w:rsid w:val="00827C2A"/>
    <w:rsid w:val="00832AE8"/>
    <w:rsid w:val="00833AE4"/>
    <w:rsid w:val="00835080"/>
    <w:rsid w:val="00836605"/>
    <w:rsid w:val="00836D6A"/>
    <w:rsid w:val="008401AC"/>
    <w:rsid w:val="00841E12"/>
    <w:rsid w:val="0084437D"/>
    <w:rsid w:val="008462DE"/>
    <w:rsid w:val="008476ED"/>
    <w:rsid w:val="00850E84"/>
    <w:rsid w:val="00853736"/>
    <w:rsid w:val="00856357"/>
    <w:rsid w:val="00857C9C"/>
    <w:rsid w:val="00857FFA"/>
    <w:rsid w:val="008606E7"/>
    <w:rsid w:val="00864321"/>
    <w:rsid w:val="008672BF"/>
    <w:rsid w:val="00867ECD"/>
    <w:rsid w:val="00874E5B"/>
    <w:rsid w:val="00874F3A"/>
    <w:rsid w:val="0087702C"/>
    <w:rsid w:val="0087779C"/>
    <w:rsid w:val="00881980"/>
    <w:rsid w:val="00883F9D"/>
    <w:rsid w:val="00890181"/>
    <w:rsid w:val="008910A9"/>
    <w:rsid w:val="00893AC0"/>
    <w:rsid w:val="00896AB8"/>
    <w:rsid w:val="00896AD5"/>
    <w:rsid w:val="008A0146"/>
    <w:rsid w:val="008A246A"/>
    <w:rsid w:val="008A3CF7"/>
    <w:rsid w:val="008B0746"/>
    <w:rsid w:val="008B3C7E"/>
    <w:rsid w:val="008B5CCD"/>
    <w:rsid w:val="008B7C49"/>
    <w:rsid w:val="008C0A1D"/>
    <w:rsid w:val="008C14A2"/>
    <w:rsid w:val="008C2AB3"/>
    <w:rsid w:val="008C5197"/>
    <w:rsid w:val="008C5842"/>
    <w:rsid w:val="008D03EB"/>
    <w:rsid w:val="008D0A13"/>
    <w:rsid w:val="008D0E59"/>
    <w:rsid w:val="008D175F"/>
    <w:rsid w:val="008D37C3"/>
    <w:rsid w:val="008D392C"/>
    <w:rsid w:val="008D4A2B"/>
    <w:rsid w:val="008D4FCA"/>
    <w:rsid w:val="008D586A"/>
    <w:rsid w:val="008D6E6A"/>
    <w:rsid w:val="008D7EBC"/>
    <w:rsid w:val="008E15CA"/>
    <w:rsid w:val="008E1646"/>
    <w:rsid w:val="008E2CF7"/>
    <w:rsid w:val="008E3231"/>
    <w:rsid w:val="008E43AA"/>
    <w:rsid w:val="008E4887"/>
    <w:rsid w:val="008E64E4"/>
    <w:rsid w:val="008E6CDB"/>
    <w:rsid w:val="008E726F"/>
    <w:rsid w:val="008F1E6D"/>
    <w:rsid w:val="008F26B2"/>
    <w:rsid w:val="008F26D3"/>
    <w:rsid w:val="008F409C"/>
    <w:rsid w:val="008F4428"/>
    <w:rsid w:val="0090003B"/>
    <w:rsid w:val="00900E2B"/>
    <w:rsid w:val="00907626"/>
    <w:rsid w:val="0091084B"/>
    <w:rsid w:val="00911F8A"/>
    <w:rsid w:val="009126D3"/>
    <w:rsid w:val="00914360"/>
    <w:rsid w:val="009146E2"/>
    <w:rsid w:val="00915512"/>
    <w:rsid w:val="00915B7A"/>
    <w:rsid w:val="00916114"/>
    <w:rsid w:val="0091654A"/>
    <w:rsid w:val="00917189"/>
    <w:rsid w:val="00921331"/>
    <w:rsid w:val="009223DF"/>
    <w:rsid w:val="009247FA"/>
    <w:rsid w:val="00925D5C"/>
    <w:rsid w:val="009274C4"/>
    <w:rsid w:val="00930281"/>
    <w:rsid w:val="00930B06"/>
    <w:rsid w:val="009315FF"/>
    <w:rsid w:val="00937458"/>
    <w:rsid w:val="00937D24"/>
    <w:rsid w:val="009436D5"/>
    <w:rsid w:val="00944267"/>
    <w:rsid w:val="009456ED"/>
    <w:rsid w:val="00947212"/>
    <w:rsid w:val="00947D88"/>
    <w:rsid w:val="0095049C"/>
    <w:rsid w:val="00950998"/>
    <w:rsid w:val="0095126B"/>
    <w:rsid w:val="009543A5"/>
    <w:rsid w:val="00960F12"/>
    <w:rsid w:val="00961352"/>
    <w:rsid w:val="009614AF"/>
    <w:rsid w:val="00964AD8"/>
    <w:rsid w:val="0096603C"/>
    <w:rsid w:val="009661EF"/>
    <w:rsid w:val="00966559"/>
    <w:rsid w:val="00973572"/>
    <w:rsid w:val="00975D57"/>
    <w:rsid w:val="009769A5"/>
    <w:rsid w:val="009773D7"/>
    <w:rsid w:val="009774B9"/>
    <w:rsid w:val="00984970"/>
    <w:rsid w:val="00985770"/>
    <w:rsid w:val="00986E8B"/>
    <w:rsid w:val="00992675"/>
    <w:rsid w:val="00992EDD"/>
    <w:rsid w:val="00993493"/>
    <w:rsid w:val="009935BE"/>
    <w:rsid w:val="009967D4"/>
    <w:rsid w:val="009A064C"/>
    <w:rsid w:val="009A09BA"/>
    <w:rsid w:val="009A4507"/>
    <w:rsid w:val="009B0240"/>
    <w:rsid w:val="009B31D9"/>
    <w:rsid w:val="009B7692"/>
    <w:rsid w:val="009C40B2"/>
    <w:rsid w:val="009C4C0F"/>
    <w:rsid w:val="009C6226"/>
    <w:rsid w:val="009D7824"/>
    <w:rsid w:val="009E0B67"/>
    <w:rsid w:val="009E0E78"/>
    <w:rsid w:val="009E1371"/>
    <w:rsid w:val="009E1FF4"/>
    <w:rsid w:val="009E266F"/>
    <w:rsid w:val="009E29CB"/>
    <w:rsid w:val="009E4446"/>
    <w:rsid w:val="009F15A3"/>
    <w:rsid w:val="009F27E1"/>
    <w:rsid w:val="009F5F72"/>
    <w:rsid w:val="00A01743"/>
    <w:rsid w:val="00A023B2"/>
    <w:rsid w:val="00A04FE3"/>
    <w:rsid w:val="00A05A20"/>
    <w:rsid w:val="00A10406"/>
    <w:rsid w:val="00A11B41"/>
    <w:rsid w:val="00A1492E"/>
    <w:rsid w:val="00A14D10"/>
    <w:rsid w:val="00A1647A"/>
    <w:rsid w:val="00A209E6"/>
    <w:rsid w:val="00A20C03"/>
    <w:rsid w:val="00A21081"/>
    <w:rsid w:val="00A214BE"/>
    <w:rsid w:val="00A216B5"/>
    <w:rsid w:val="00A22C39"/>
    <w:rsid w:val="00A23BD1"/>
    <w:rsid w:val="00A24513"/>
    <w:rsid w:val="00A25772"/>
    <w:rsid w:val="00A26AD8"/>
    <w:rsid w:val="00A31151"/>
    <w:rsid w:val="00A3256A"/>
    <w:rsid w:val="00A37569"/>
    <w:rsid w:val="00A41E9A"/>
    <w:rsid w:val="00A42E14"/>
    <w:rsid w:val="00A46429"/>
    <w:rsid w:val="00A466DA"/>
    <w:rsid w:val="00A5002F"/>
    <w:rsid w:val="00A52EA1"/>
    <w:rsid w:val="00A53364"/>
    <w:rsid w:val="00A56849"/>
    <w:rsid w:val="00A61255"/>
    <w:rsid w:val="00A6313E"/>
    <w:rsid w:val="00A636FF"/>
    <w:rsid w:val="00A64956"/>
    <w:rsid w:val="00A6755E"/>
    <w:rsid w:val="00A705AB"/>
    <w:rsid w:val="00A72DAB"/>
    <w:rsid w:val="00A7747F"/>
    <w:rsid w:val="00A77BBD"/>
    <w:rsid w:val="00A824D3"/>
    <w:rsid w:val="00A82C58"/>
    <w:rsid w:val="00A82E3A"/>
    <w:rsid w:val="00A8403E"/>
    <w:rsid w:val="00A84FF7"/>
    <w:rsid w:val="00A85797"/>
    <w:rsid w:val="00A863B7"/>
    <w:rsid w:val="00A903DB"/>
    <w:rsid w:val="00A9124E"/>
    <w:rsid w:val="00A93402"/>
    <w:rsid w:val="00A94687"/>
    <w:rsid w:val="00A96173"/>
    <w:rsid w:val="00A97048"/>
    <w:rsid w:val="00A97C03"/>
    <w:rsid w:val="00AA2488"/>
    <w:rsid w:val="00AA45E6"/>
    <w:rsid w:val="00AA774E"/>
    <w:rsid w:val="00AB21FF"/>
    <w:rsid w:val="00AB57C3"/>
    <w:rsid w:val="00AB6054"/>
    <w:rsid w:val="00AC2122"/>
    <w:rsid w:val="00AC4AF8"/>
    <w:rsid w:val="00AC595A"/>
    <w:rsid w:val="00AC6F34"/>
    <w:rsid w:val="00AC760D"/>
    <w:rsid w:val="00AD3F65"/>
    <w:rsid w:val="00AD5480"/>
    <w:rsid w:val="00AD649F"/>
    <w:rsid w:val="00AD6A4B"/>
    <w:rsid w:val="00AE00F5"/>
    <w:rsid w:val="00AE4BB7"/>
    <w:rsid w:val="00AF42F3"/>
    <w:rsid w:val="00AF562A"/>
    <w:rsid w:val="00B039FB"/>
    <w:rsid w:val="00B11506"/>
    <w:rsid w:val="00B13CB3"/>
    <w:rsid w:val="00B1407F"/>
    <w:rsid w:val="00B165F1"/>
    <w:rsid w:val="00B20615"/>
    <w:rsid w:val="00B2246D"/>
    <w:rsid w:val="00B2346A"/>
    <w:rsid w:val="00B24F62"/>
    <w:rsid w:val="00B2500E"/>
    <w:rsid w:val="00B2706C"/>
    <w:rsid w:val="00B27847"/>
    <w:rsid w:val="00B315E8"/>
    <w:rsid w:val="00B31C85"/>
    <w:rsid w:val="00B3385D"/>
    <w:rsid w:val="00B35651"/>
    <w:rsid w:val="00B37AAE"/>
    <w:rsid w:val="00B40C56"/>
    <w:rsid w:val="00B41B7E"/>
    <w:rsid w:val="00B433D2"/>
    <w:rsid w:val="00B44C95"/>
    <w:rsid w:val="00B45767"/>
    <w:rsid w:val="00B467CE"/>
    <w:rsid w:val="00B51938"/>
    <w:rsid w:val="00B51D69"/>
    <w:rsid w:val="00B52BB1"/>
    <w:rsid w:val="00B53A8B"/>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0BBB"/>
    <w:rsid w:val="00B8217C"/>
    <w:rsid w:val="00B87335"/>
    <w:rsid w:val="00B930FE"/>
    <w:rsid w:val="00B93145"/>
    <w:rsid w:val="00B95882"/>
    <w:rsid w:val="00B96736"/>
    <w:rsid w:val="00BA1D73"/>
    <w:rsid w:val="00BA1EC2"/>
    <w:rsid w:val="00BA2450"/>
    <w:rsid w:val="00BA4641"/>
    <w:rsid w:val="00BA6AD6"/>
    <w:rsid w:val="00BA7D6D"/>
    <w:rsid w:val="00BB50F7"/>
    <w:rsid w:val="00BB7457"/>
    <w:rsid w:val="00BC02D3"/>
    <w:rsid w:val="00BC2547"/>
    <w:rsid w:val="00BC5A50"/>
    <w:rsid w:val="00BC665B"/>
    <w:rsid w:val="00BD370E"/>
    <w:rsid w:val="00BD53C4"/>
    <w:rsid w:val="00BD5DE4"/>
    <w:rsid w:val="00BD7123"/>
    <w:rsid w:val="00BD71B2"/>
    <w:rsid w:val="00BD74B7"/>
    <w:rsid w:val="00BD7562"/>
    <w:rsid w:val="00BE51B3"/>
    <w:rsid w:val="00BF241B"/>
    <w:rsid w:val="00BF371A"/>
    <w:rsid w:val="00BF458D"/>
    <w:rsid w:val="00BF7D6B"/>
    <w:rsid w:val="00C0070E"/>
    <w:rsid w:val="00C0311B"/>
    <w:rsid w:val="00C04153"/>
    <w:rsid w:val="00C075D1"/>
    <w:rsid w:val="00C07874"/>
    <w:rsid w:val="00C1252A"/>
    <w:rsid w:val="00C1343E"/>
    <w:rsid w:val="00C13561"/>
    <w:rsid w:val="00C235D9"/>
    <w:rsid w:val="00C23C0D"/>
    <w:rsid w:val="00C2567B"/>
    <w:rsid w:val="00C31C7A"/>
    <w:rsid w:val="00C32A69"/>
    <w:rsid w:val="00C32D02"/>
    <w:rsid w:val="00C33483"/>
    <w:rsid w:val="00C3539C"/>
    <w:rsid w:val="00C42512"/>
    <w:rsid w:val="00C45760"/>
    <w:rsid w:val="00C46220"/>
    <w:rsid w:val="00C60AFC"/>
    <w:rsid w:val="00C61407"/>
    <w:rsid w:val="00C62A14"/>
    <w:rsid w:val="00C62C62"/>
    <w:rsid w:val="00C64AA0"/>
    <w:rsid w:val="00C73059"/>
    <w:rsid w:val="00C7684E"/>
    <w:rsid w:val="00C76A5C"/>
    <w:rsid w:val="00C77690"/>
    <w:rsid w:val="00C82A80"/>
    <w:rsid w:val="00C838C3"/>
    <w:rsid w:val="00C83CD1"/>
    <w:rsid w:val="00C84B87"/>
    <w:rsid w:val="00C9084E"/>
    <w:rsid w:val="00C92854"/>
    <w:rsid w:val="00C93625"/>
    <w:rsid w:val="00C94436"/>
    <w:rsid w:val="00C95165"/>
    <w:rsid w:val="00C9577D"/>
    <w:rsid w:val="00C97E91"/>
    <w:rsid w:val="00CA65C0"/>
    <w:rsid w:val="00CA6E2E"/>
    <w:rsid w:val="00CA77BB"/>
    <w:rsid w:val="00CB2D6C"/>
    <w:rsid w:val="00CB2F29"/>
    <w:rsid w:val="00CB66E3"/>
    <w:rsid w:val="00CC1B3A"/>
    <w:rsid w:val="00CC1D36"/>
    <w:rsid w:val="00CC3231"/>
    <w:rsid w:val="00CC32AD"/>
    <w:rsid w:val="00CD0642"/>
    <w:rsid w:val="00CD0AF4"/>
    <w:rsid w:val="00CD30BC"/>
    <w:rsid w:val="00CD3CD2"/>
    <w:rsid w:val="00CD4DFF"/>
    <w:rsid w:val="00CD763E"/>
    <w:rsid w:val="00CE2E85"/>
    <w:rsid w:val="00CE3B67"/>
    <w:rsid w:val="00CE4030"/>
    <w:rsid w:val="00CE5B51"/>
    <w:rsid w:val="00CE7B6F"/>
    <w:rsid w:val="00CF0273"/>
    <w:rsid w:val="00CF0BBE"/>
    <w:rsid w:val="00CF3DE7"/>
    <w:rsid w:val="00CF4DC0"/>
    <w:rsid w:val="00CF6AAB"/>
    <w:rsid w:val="00D00236"/>
    <w:rsid w:val="00D00AEA"/>
    <w:rsid w:val="00D0101C"/>
    <w:rsid w:val="00D03531"/>
    <w:rsid w:val="00D053C9"/>
    <w:rsid w:val="00D05759"/>
    <w:rsid w:val="00D061E1"/>
    <w:rsid w:val="00D06A5B"/>
    <w:rsid w:val="00D1018C"/>
    <w:rsid w:val="00D10826"/>
    <w:rsid w:val="00D116E2"/>
    <w:rsid w:val="00D123BB"/>
    <w:rsid w:val="00D142F3"/>
    <w:rsid w:val="00D15248"/>
    <w:rsid w:val="00D15E00"/>
    <w:rsid w:val="00D165BD"/>
    <w:rsid w:val="00D165C7"/>
    <w:rsid w:val="00D16E33"/>
    <w:rsid w:val="00D20F34"/>
    <w:rsid w:val="00D21D93"/>
    <w:rsid w:val="00D22A15"/>
    <w:rsid w:val="00D27676"/>
    <w:rsid w:val="00D27843"/>
    <w:rsid w:val="00D32A95"/>
    <w:rsid w:val="00D32FC1"/>
    <w:rsid w:val="00D34A3D"/>
    <w:rsid w:val="00D3743D"/>
    <w:rsid w:val="00D421C5"/>
    <w:rsid w:val="00D43C41"/>
    <w:rsid w:val="00D478CA"/>
    <w:rsid w:val="00D47E6C"/>
    <w:rsid w:val="00D47FEC"/>
    <w:rsid w:val="00D55F35"/>
    <w:rsid w:val="00D57B7E"/>
    <w:rsid w:val="00D60090"/>
    <w:rsid w:val="00D60D2A"/>
    <w:rsid w:val="00D61DE3"/>
    <w:rsid w:val="00D61E39"/>
    <w:rsid w:val="00D659A0"/>
    <w:rsid w:val="00D663DF"/>
    <w:rsid w:val="00D67FD5"/>
    <w:rsid w:val="00D71F9A"/>
    <w:rsid w:val="00D73786"/>
    <w:rsid w:val="00D76E59"/>
    <w:rsid w:val="00D823CC"/>
    <w:rsid w:val="00D827FC"/>
    <w:rsid w:val="00D87FB8"/>
    <w:rsid w:val="00D91481"/>
    <w:rsid w:val="00D916C7"/>
    <w:rsid w:val="00D91D98"/>
    <w:rsid w:val="00D92A0B"/>
    <w:rsid w:val="00D961F7"/>
    <w:rsid w:val="00D964DF"/>
    <w:rsid w:val="00DA07D9"/>
    <w:rsid w:val="00DA0942"/>
    <w:rsid w:val="00DA2319"/>
    <w:rsid w:val="00DA2F52"/>
    <w:rsid w:val="00DA69A7"/>
    <w:rsid w:val="00DA6E03"/>
    <w:rsid w:val="00DB0AAB"/>
    <w:rsid w:val="00DB36D8"/>
    <w:rsid w:val="00DC0C0F"/>
    <w:rsid w:val="00DC2436"/>
    <w:rsid w:val="00DD1736"/>
    <w:rsid w:val="00DD31F2"/>
    <w:rsid w:val="00DD4186"/>
    <w:rsid w:val="00DD5C38"/>
    <w:rsid w:val="00DE48D3"/>
    <w:rsid w:val="00DF2ADF"/>
    <w:rsid w:val="00DF2C27"/>
    <w:rsid w:val="00DF3E3E"/>
    <w:rsid w:val="00DF7252"/>
    <w:rsid w:val="00DF7324"/>
    <w:rsid w:val="00DF738A"/>
    <w:rsid w:val="00DF79E5"/>
    <w:rsid w:val="00DF7CE0"/>
    <w:rsid w:val="00E00486"/>
    <w:rsid w:val="00E00FEC"/>
    <w:rsid w:val="00E0569E"/>
    <w:rsid w:val="00E06DF0"/>
    <w:rsid w:val="00E11615"/>
    <w:rsid w:val="00E15312"/>
    <w:rsid w:val="00E17760"/>
    <w:rsid w:val="00E206F5"/>
    <w:rsid w:val="00E22D59"/>
    <w:rsid w:val="00E266EA"/>
    <w:rsid w:val="00E32197"/>
    <w:rsid w:val="00E32F2E"/>
    <w:rsid w:val="00E363C2"/>
    <w:rsid w:val="00E370F2"/>
    <w:rsid w:val="00E44539"/>
    <w:rsid w:val="00E44EF5"/>
    <w:rsid w:val="00E455CB"/>
    <w:rsid w:val="00E46622"/>
    <w:rsid w:val="00E50633"/>
    <w:rsid w:val="00E50AA5"/>
    <w:rsid w:val="00E552C6"/>
    <w:rsid w:val="00E55CC7"/>
    <w:rsid w:val="00E56351"/>
    <w:rsid w:val="00E6341B"/>
    <w:rsid w:val="00E71342"/>
    <w:rsid w:val="00E72199"/>
    <w:rsid w:val="00E76320"/>
    <w:rsid w:val="00E763BE"/>
    <w:rsid w:val="00E76FDE"/>
    <w:rsid w:val="00E855C5"/>
    <w:rsid w:val="00E87240"/>
    <w:rsid w:val="00E8764D"/>
    <w:rsid w:val="00E93625"/>
    <w:rsid w:val="00E96323"/>
    <w:rsid w:val="00E967A6"/>
    <w:rsid w:val="00E975F5"/>
    <w:rsid w:val="00E97980"/>
    <w:rsid w:val="00EA12A2"/>
    <w:rsid w:val="00EA30EE"/>
    <w:rsid w:val="00EB0875"/>
    <w:rsid w:val="00EB0B9F"/>
    <w:rsid w:val="00EB1911"/>
    <w:rsid w:val="00EB45B4"/>
    <w:rsid w:val="00EB6D96"/>
    <w:rsid w:val="00EC27BC"/>
    <w:rsid w:val="00EC2E7A"/>
    <w:rsid w:val="00EC3BAE"/>
    <w:rsid w:val="00EC48E4"/>
    <w:rsid w:val="00EC54E8"/>
    <w:rsid w:val="00EC56C0"/>
    <w:rsid w:val="00EC6E3E"/>
    <w:rsid w:val="00ED3627"/>
    <w:rsid w:val="00ED44E9"/>
    <w:rsid w:val="00EE2FFE"/>
    <w:rsid w:val="00EF03D8"/>
    <w:rsid w:val="00EF2073"/>
    <w:rsid w:val="00EF24A2"/>
    <w:rsid w:val="00EF4BCE"/>
    <w:rsid w:val="00EF5B5C"/>
    <w:rsid w:val="00EF6905"/>
    <w:rsid w:val="00F0143C"/>
    <w:rsid w:val="00F02056"/>
    <w:rsid w:val="00F045A8"/>
    <w:rsid w:val="00F117E1"/>
    <w:rsid w:val="00F12A93"/>
    <w:rsid w:val="00F15531"/>
    <w:rsid w:val="00F16B95"/>
    <w:rsid w:val="00F20BE0"/>
    <w:rsid w:val="00F22926"/>
    <w:rsid w:val="00F23AE0"/>
    <w:rsid w:val="00F25177"/>
    <w:rsid w:val="00F25447"/>
    <w:rsid w:val="00F273E4"/>
    <w:rsid w:val="00F323DB"/>
    <w:rsid w:val="00F337A2"/>
    <w:rsid w:val="00F35B9E"/>
    <w:rsid w:val="00F36D50"/>
    <w:rsid w:val="00F42487"/>
    <w:rsid w:val="00F431D9"/>
    <w:rsid w:val="00F522D1"/>
    <w:rsid w:val="00F54B51"/>
    <w:rsid w:val="00F55517"/>
    <w:rsid w:val="00F56E26"/>
    <w:rsid w:val="00F60A28"/>
    <w:rsid w:val="00F60DE2"/>
    <w:rsid w:val="00F616C7"/>
    <w:rsid w:val="00F626E8"/>
    <w:rsid w:val="00F62C5F"/>
    <w:rsid w:val="00F64137"/>
    <w:rsid w:val="00F64F17"/>
    <w:rsid w:val="00F70426"/>
    <w:rsid w:val="00F70945"/>
    <w:rsid w:val="00F715AC"/>
    <w:rsid w:val="00F7263B"/>
    <w:rsid w:val="00F7277C"/>
    <w:rsid w:val="00F74DA3"/>
    <w:rsid w:val="00F7572E"/>
    <w:rsid w:val="00F80DEA"/>
    <w:rsid w:val="00F82677"/>
    <w:rsid w:val="00F84771"/>
    <w:rsid w:val="00F84FAE"/>
    <w:rsid w:val="00F92857"/>
    <w:rsid w:val="00F943FB"/>
    <w:rsid w:val="00FA0EFD"/>
    <w:rsid w:val="00FA3DAB"/>
    <w:rsid w:val="00FA6C08"/>
    <w:rsid w:val="00FB008C"/>
    <w:rsid w:val="00FB4589"/>
    <w:rsid w:val="00FB6207"/>
    <w:rsid w:val="00FC0F7A"/>
    <w:rsid w:val="00FC2FCD"/>
    <w:rsid w:val="00FC3566"/>
    <w:rsid w:val="00FC50B1"/>
    <w:rsid w:val="00FD01B7"/>
    <w:rsid w:val="00FD07EE"/>
    <w:rsid w:val="00FD0B64"/>
    <w:rsid w:val="00FD5297"/>
    <w:rsid w:val="00FD6147"/>
    <w:rsid w:val="00FD798A"/>
    <w:rsid w:val="00FE2F03"/>
    <w:rsid w:val="00FF407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0488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0A3F-6AB0-40D2-AE98-17A8EBCB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48591</Words>
  <Characters>10289</Characters>
  <Application>Microsoft Office Word</Application>
  <DocSecurity>0</DocSecurity>
  <Lines>85</Lines>
  <Paragraphs>117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2021-06-17T04:54:00Z</dcterms:created>
  <dcterms:modified xsi:type="dcterms:W3CDTF">2022-03-31T05:58:00Z</dcterms:modified>
</cp:coreProperties>
</file>