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1CC" w:rsidRDefault="00001C1C" w:rsidP="00CD753E">
      <w:pPr>
        <w:rPr>
          <w:sz w:val="20"/>
          <w:szCs w:val="20"/>
        </w:rPr>
      </w:pPr>
      <w:bookmarkStart w:id="0" w:name="_GoBack"/>
      <w:bookmarkEnd w:id="0"/>
    </w:p>
    <w:p w:rsidR="005C667F" w:rsidRPr="00777FD6" w:rsidRDefault="00777FD6" w:rsidP="005C667F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5C667F" w:rsidRPr="00777FD6">
        <w:rPr>
          <w:rFonts w:hint="eastAsia"/>
          <w:spacing w:val="60"/>
          <w:kern w:val="0"/>
          <w:sz w:val="24"/>
          <w:szCs w:val="24"/>
          <w:fitText w:val="2400" w:id="2036573952"/>
        </w:rPr>
        <w:t>誘導灯の概要</w:t>
      </w:r>
      <w:r w:rsidR="005C667F" w:rsidRPr="00777FD6">
        <w:rPr>
          <w:rFonts w:hint="eastAsia"/>
          <w:kern w:val="0"/>
          <w:sz w:val="24"/>
          <w:szCs w:val="24"/>
          <w:fitText w:val="2400" w:id="2036573952"/>
        </w:rPr>
        <w:t>表</w:t>
      </w:r>
    </w:p>
    <w:tbl>
      <w:tblPr>
        <w:tblW w:w="887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"/>
        <w:gridCol w:w="483"/>
        <w:gridCol w:w="470"/>
        <w:gridCol w:w="645"/>
        <w:gridCol w:w="352"/>
        <w:gridCol w:w="353"/>
        <w:gridCol w:w="705"/>
        <w:gridCol w:w="334"/>
        <w:gridCol w:w="348"/>
        <w:gridCol w:w="23"/>
        <w:gridCol w:w="705"/>
        <w:gridCol w:w="705"/>
        <w:gridCol w:w="141"/>
        <w:gridCol w:w="564"/>
        <w:gridCol w:w="705"/>
        <w:gridCol w:w="705"/>
        <w:gridCol w:w="1071"/>
      </w:tblGrid>
      <w:tr w:rsidR="00D749C7" w:rsidTr="00B3402E">
        <w:trPr>
          <w:trHeight w:val="397"/>
        </w:trPr>
        <w:tc>
          <w:tcPr>
            <w:tcW w:w="1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A4" w:rsidRDefault="005416A4" w:rsidP="005C66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1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A4" w:rsidRDefault="005416A4" w:rsidP="005C667F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A4" w:rsidRDefault="005416A4" w:rsidP="005C66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19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A4" w:rsidRDefault="005416A4" w:rsidP="005416A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A4" w:rsidRDefault="005416A4" w:rsidP="005416A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延べ面積</w:t>
            </w: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6A4" w:rsidRDefault="005416A4" w:rsidP="00561C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D749C7" w:rsidTr="00B3402E">
        <w:trPr>
          <w:trHeight w:val="397"/>
        </w:trPr>
        <w:tc>
          <w:tcPr>
            <w:tcW w:w="10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7F" w:rsidRDefault="005C667F" w:rsidP="005C66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18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7F" w:rsidRDefault="005C667F" w:rsidP="005C667F">
            <w:pPr>
              <w:rPr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7F" w:rsidRDefault="005C667F" w:rsidP="005C667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階数</w:t>
            </w:r>
          </w:p>
        </w:tc>
        <w:tc>
          <w:tcPr>
            <w:tcW w:w="49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7F" w:rsidRDefault="005416A4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地上　　　　階　　・　　地下　　　　階</w:t>
            </w:r>
          </w:p>
        </w:tc>
      </w:tr>
      <w:tr w:rsidR="00BE34EE" w:rsidTr="00B3402E">
        <w:trPr>
          <w:trHeight w:val="397"/>
        </w:trPr>
        <w:tc>
          <w:tcPr>
            <w:tcW w:w="2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D749C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階別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D749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</w:tr>
      <w:tr w:rsidR="00D749C7" w:rsidTr="00B3402E">
        <w:trPr>
          <w:trHeight w:val="397"/>
        </w:trPr>
        <w:tc>
          <w:tcPr>
            <w:tcW w:w="2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D749C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普通階・無窓階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D749C7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</w:t>
            </w:r>
            <w:r w:rsidR="00D749C7">
              <w:rPr>
                <w:rFonts w:ascii="Segoe UI Symbol" w:hAnsi="Segoe UI Symbol" w:cs="Segoe UI Symbol" w:hint="eastAsia"/>
                <w:szCs w:val="21"/>
              </w:rPr>
              <w:t>無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82078" w:rsidP="00561CE0">
            <w:pPr>
              <w:jc w:val="distribute"/>
              <w:rPr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>普無</w:t>
            </w: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C7" w:rsidRDefault="00D749C7" w:rsidP="005416A4">
            <w:pPr>
              <w:rPr>
                <w:szCs w:val="21"/>
              </w:rPr>
            </w:pPr>
          </w:p>
        </w:tc>
      </w:tr>
      <w:tr w:rsidR="00742A5D" w:rsidTr="00B3402E">
        <w:trPr>
          <w:cantSplit/>
          <w:trHeight w:val="397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42A5D" w:rsidRPr="00D749C7" w:rsidRDefault="00742A5D" w:rsidP="00D749C7">
            <w:pPr>
              <w:ind w:left="113" w:right="113"/>
              <w:jc w:val="center"/>
              <w:rPr>
                <w:spacing w:val="160"/>
                <w:szCs w:val="21"/>
              </w:rPr>
            </w:pPr>
            <w:r w:rsidRPr="00D749C7">
              <w:rPr>
                <w:rFonts w:hint="eastAsia"/>
                <w:spacing w:val="160"/>
                <w:szCs w:val="21"/>
              </w:rPr>
              <w:t>誘導灯</w:t>
            </w:r>
          </w:p>
        </w:tc>
        <w:tc>
          <w:tcPr>
            <w:tcW w:w="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避難口</w:t>
            </w:r>
          </w:p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誘導灯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　路</w:t>
            </w:r>
          </w:p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誘導灯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級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95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階段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6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客席誘導灯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B3402E">
        <w:trPr>
          <w:trHeight w:val="397"/>
        </w:trPr>
        <w:tc>
          <w:tcPr>
            <w:tcW w:w="2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742A5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誘導標識</w:t>
            </w: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</w:tr>
      <w:tr w:rsidR="00742A5D" w:rsidTr="006A7775">
        <w:trPr>
          <w:trHeight w:val="361"/>
        </w:trPr>
        <w:tc>
          <w:tcPr>
            <w:tcW w:w="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42A5D" w:rsidRDefault="00742A5D" w:rsidP="00BE34E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</w:t>
            </w:r>
            <w:r w:rsidR="00BE34EE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能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減光形</w:t>
            </w:r>
          </w:p>
        </w:tc>
        <w:tc>
          <w:tcPr>
            <w:tcW w:w="63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手動で一括消灯</w:t>
            </w:r>
          </w:p>
          <w:p w:rsidR="00742A5D" w:rsidRDefault="00742A5D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自動火災報知設備の火災信号で正常</w:t>
            </w:r>
            <w:r w:rsidR="00BE34EE">
              <w:rPr>
                <w:rFonts w:hint="eastAsia"/>
                <w:szCs w:val="21"/>
              </w:rPr>
              <w:t>点灯</w:t>
            </w:r>
          </w:p>
        </w:tc>
      </w:tr>
      <w:tr w:rsidR="00742A5D" w:rsidTr="006A7775">
        <w:trPr>
          <w:trHeight w:val="361"/>
        </w:trPr>
        <w:tc>
          <w:tcPr>
            <w:tcW w:w="5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BE34EE" w:rsidP="00BE34EE">
            <w:pPr>
              <w:jc w:val="distribute"/>
              <w:rPr>
                <w:szCs w:val="21"/>
              </w:rPr>
            </w:pPr>
            <w:r w:rsidRPr="00BE34EE">
              <w:rPr>
                <w:rFonts w:hint="eastAsia"/>
                <w:kern w:val="0"/>
                <w:szCs w:val="21"/>
              </w:rPr>
              <w:t>消灯方式</w:t>
            </w:r>
          </w:p>
        </w:tc>
        <w:tc>
          <w:tcPr>
            <w:tcW w:w="63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BE34E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手動で一括消灯</w:t>
            </w:r>
          </w:p>
          <w:p w:rsidR="00742A5D" w:rsidRDefault="00BE34EE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施錠装置と連動</w:t>
            </w:r>
          </w:p>
          <w:p w:rsidR="00BE34EE" w:rsidRDefault="00BE34EE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光電式自動点滅器</w:t>
            </w:r>
          </w:p>
          <w:p w:rsidR="00BE34EE" w:rsidRDefault="00BE34EE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BE34EE" w:rsidRDefault="00BE34EE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自動火災報知設備の火災信号で正常点灯</w:t>
            </w:r>
          </w:p>
        </w:tc>
      </w:tr>
      <w:tr w:rsidR="00742A5D" w:rsidTr="00B3402E">
        <w:trPr>
          <w:trHeight w:val="397"/>
        </w:trPr>
        <w:tc>
          <w:tcPr>
            <w:tcW w:w="5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2A5D" w:rsidRDefault="00742A5D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BE34EE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点滅形</w:t>
            </w:r>
          </w:p>
        </w:tc>
        <w:tc>
          <w:tcPr>
            <w:tcW w:w="63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A5D" w:rsidRDefault="00BE34EE" w:rsidP="005C66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自動火災報知設備の火災信号と連動</w:t>
            </w:r>
          </w:p>
        </w:tc>
      </w:tr>
      <w:tr w:rsidR="00BE34EE" w:rsidTr="00B3402E">
        <w:trPr>
          <w:trHeight w:val="397"/>
        </w:trPr>
        <w:tc>
          <w:tcPr>
            <w:tcW w:w="5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内照点滅形</w:t>
            </w:r>
          </w:p>
        </w:tc>
        <w:tc>
          <w:tcPr>
            <w:tcW w:w="63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561C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自動火災報知設備の火災信号と連動</w:t>
            </w:r>
          </w:p>
        </w:tc>
      </w:tr>
      <w:tr w:rsidR="00BE34EE" w:rsidTr="00B3402E">
        <w:trPr>
          <w:trHeight w:val="397"/>
        </w:trPr>
        <w:tc>
          <w:tcPr>
            <w:tcW w:w="5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誘導音装置付</w:t>
            </w:r>
          </w:p>
        </w:tc>
        <w:tc>
          <w:tcPr>
            <w:tcW w:w="635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34EE" w:rsidRDefault="00BE34EE" w:rsidP="00561C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自動火災報知設備、放送設備等の音響装置を連動停止</w:t>
            </w:r>
          </w:p>
        </w:tc>
      </w:tr>
      <w:tr w:rsidR="004C44C4" w:rsidTr="00B3402E">
        <w:trPr>
          <w:cantSplit/>
          <w:trHeight w:val="397"/>
        </w:trPr>
        <w:tc>
          <w:tcPr>
            <w:tcW w:w="5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C44C4" w:rsidRDefault="004C44C4" w:rsidP="00BE34EE">
            <w:pPr>
              <w:ind w:left="113" w:right="113"/>
              <w:jc w:val="center"/>
              <w:rPr>
                <w:szCs w:val="21"/>
              </w:rPr>
            </w:pPr>
            <w:r w:rsidRPr="00CF0989">
              <w:rPr>
                <w:rFonts w:hint="eastAsia"/>
                <w:spacing w:val="30"/>
                <w:kern w:val="0"/>
                <w:szCs w:val="21"/>
                <w:fitText w:val="1050" w:id="2036581380"/>
              </w:rPr>
              <w:t>設置場</w:t>
            </w:r>
            <w:r w:rsidRPr="00CF0989">
              <w:rPr>
                <w:rFonts w:hint="eastAsia"/>
                <w:spacing w:val="15"/>
                <w:kern w:val="0"/>
                <w:szCs w:val="21"/>
                <w:fitText w:val="1050" w:id="2036581380"/>
              </w:rPr>
              <w:t>所</w:t>
            </w: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信号装置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4C44C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4C44C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室名</w:t>
            </w:r>
          </w:p>
        </w:tc>
        <w:tc>
          <w:tcPr>
            <w:tcW w:w="389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</w:tr>
      <w:tr w:rsidR="004C44C4" w:rsidTr="00B3402E">
        <w:trPr>
          <w:trHeight w:val="397"/>
        </w:trPr>
        <w:tc>
          <w:tcPr>
            <w:tcW w:w="570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手動スイッチ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室名</w:t>
            </w:r>
          </w:p>
        </w:tc>
        <w:tc>
          <w:tcPr>
            <w:tcW w:w="3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</w:tr>
      <w:tr w:rsidR="004C44C4" w:rsidTr="00B3402E">
        <w:trPr>
          <w:trHeight w:val="397"/>
        </w:trPr>
        <w:tc>
          <w:tcPr>
            <w:tcW w:w="570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施錠装置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室名</w:t>
            </w:r>
          </w:p>
        </w:tc>
        <w:tc>
          <w:tcPr>
            <w:tcW w:w="3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</w:tr>
      <w:tr w:rsidR="004C44C4" w:rsidTr="00B3402E">
        <w:trPr>
          <w:trHeight w:val="397"/>
        </w:trPr>
        <w:tc>
          <w:tcPr>
            <w:tcW w:w="5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  <w:tc>
          <w:tcPr>
            <w:tcW w:w="1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BE34E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光電式自動点滅器</w:t>
            </w:r>
          </w:p>
        </w:tc>
        <w:tc>
          <w:tcPr>
            <w:tcW w:w="1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61CE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室名</w:t>
            </w:r>
          </w:p>
        </w:tc>
        <w:tc>
          <w:tcPr>
            <w:tcW w:w="38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</w:tr>
      <w:tr w:rsidR="004C44C4" w:rsidTr="006A7775">
        <w:trPr>
          <w:cantSplit/>
          <w:trHeight w:val="1134"/>
        </w:trPr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C44C4" w:rsidRDefault="004C44C4" w:rsidP="004C44C4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83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4C4" w:rsidRDefault="004C44C4" w:rsidP="005C667F">
            <w:pPr>
              <w:rPr>
                <w:szCs w:val="21"/>
              </w:rPr>
            </w:pPr>
          </w:p>
        </w:tc>
      </w:tr>
    </w:tbl>
    <w:p w:rsidR="005C667F" w:rsidRDefault="006F3C78" w:rsidP="005C66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2E202D">
        <w:rPr>
          <w:rFonts w:hint="eastAsia"/>
          <w:sz w:val="20"/>
          <w:szCs w:val="20"/>
        </w:rPr>
        <w:t>規格</w:t>
      </w:r>
      <w:r w:rsidR="002E202D">
        <w:rPr>
          <w:rFonts w:hint="eastAsia"/>
          <w:sz w:val="20"/>
          <w:szCs w:val="20"/>
        </w:rPr>
        <w:t>A4</w:t>
      </w:r>
      <w:r w:rsidR="002E202D">
        <w:rPr>
          <w:rFonts w:hint="eastAsia"/>
          <w:sz w:val="20"/>
          <w:szCs w:val="20"/>
        </w:rPr>
        <w:t>とすること。</w:t>
      </w:r>
    </w:p>
    <w:p w:rsidR="002E202D" w:rsidRDefault="002E202D" w:rsidP="005C66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選択肢の併記してある欄は、該当事項を○印で囲むこと。</w:t>
      </w:r>
    </w:p>
    <w:p w:rsidR="002E202D" w:rsidRPr="002E202D" w:rsidRDefault="002E202D" w:rsidP="005C667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機能欄は、該当事項を○印で囲むこと。</w:t>
      </w:r>
    </w:p>
    <w:sectPr w:rsidR="002E202D" w:rsidRPr="002E202D" w:rsidSect="00B3402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67F"/>
    <w:rsid w:val="00001C1C"/>
    <w:rsid w:val="002E202D"/>
    <w:rsid w:val="00335995"/>
    <w:rsid w:val="003B6A70"/>
    <w:rsid w:val="00402C51"/>
    <w:rsid w:val="004C44C4"/>
    <w:rsid w:val="005416A4"/>
    <w:rsid w:val="005B1566"/>
    <w:rsid w:val="005C667F"/>
    <w:rsid w:val="00605C27"/>
    <w:rsid w:val="006A7775"/>
    <w:rsid w:val="006F3C78"/>
    <w:rsid w:val="00727327"/>
    <w:rsid w:val="00742A5D"/>
    <w:rsid w:val="00777FD6"/>
    <w:rsid w:val="007B1137"/>
    <w:rsid w:val="00880453"/>
    <w:rsid w:val="00A06A7D"/>
    <w:rsid w:val="00A752A2"/>
    <w:rsid w:val="00B3402E"/>
    <w:rsid w:val="00BE34EE"/>
    <w:rsid w:val="00C20F34"/>
    <w:rsid w:val="00CD753E"/>
    <w:rsid w:val="00CE4BA4"/>
    <w:rsid w:val="00CF0989"/>
    <w:rsid w:val="00D749C7"/>
    <w:rsid w:val="00D82078"/>
    <w:rsid w:val="00DD4A79"/>
    <w:rsid w:val="00F44276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48BFF"/>
  <w15:docId w15:val="{AF6F4553-FD76-48F6-BEA3-6FE490E4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42B5-9506-45D1-B5E5-DC3047BC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2019-09-12T07:39:00Z</cp:lastPrinted>
  <dcterms:created xsi:type="dcterms:W3CDTF">2019-11-04T23:15:00Z</dcterms:created>
  <dcterms:modified xsi:type="dcterms:W3CDTF">2024-04-23T08:04:00Z</dcterms:modified>
</cp:coreProperties>
</file>