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82" w:rsidRDefault="00035382" w:rsidP="00135E93">
      <w:pPr>
        <w:wordWrap w:val="0"/>
        <w:ind w:firstLine="240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日　</w:t>
      </w:r>
    </w:p>
    <w:p w:rsidR="00035382" w:rsidRDefault="00035382">
      <w:pPr>
        <w:rPr>
          <w:sz w:val="24"/>
        </w:rPr>
      </w:pPr>
    </w:p>
    <w:p w:rsidR="00035382" w:rsidRDefault="00035382">
      <w:pPr>
        <w:rPr>
          <w:sz w:val="24"/>
        </w:rPr>
      </w:pPr>
      <w:r>
        <w:rPr>
          <w:rFonts w:hint="eastAsia"/>
          <w:sz w:val="24"/>
        </w:rPr>
        <w:t xml:space="preserve">　岡崎市長　殿</w:t>
      </w:r>
    </w:p>
    <w:p w:rsidR="00035382" w:rsidRDefault="00035382">
      <w:pPr>
        <w:rPr>
          <w:sz w:val="24"/>
        </w:rPr>
      </w:pPr>
    </w:p>
    <w:p w:rsidR="00035382" w:rsidRDefault="00035382" w:rsidP="00491B08">
      <w:pPr>
        <w:wordWrap w:val="0"/>
        <w:ind w:firstLineChars="700" w:firstLine="1680"/>
        <w:jc w:val="right"/>
        <w:rPr>
          <w:sz w:val="24"/>
        </w:rPr>
      </w:pPr>
      <w:r>
        <w:rPr>
          <w:rFonts w:hint="eastAsia"/>
          <w:sz w:val="24"/>
        </w:rPr>
        <w:t xml:space="preserve">登録事業者住所又は事務所の所在地　　　　　　　　　　</w:t>
      </w:r>
    </w:p>
    <w:p w:rsidR="00035382" w:rsidRPr="00BC4B0A" w:rsidRDefault="00035382" w:rsidP="003F74F8">
      <w:pPr>
        <w:wordWrap w:val="0"/>
        <w:ind w:right="-1" w:firstLineChars="700" w:firstLine="1680"/>
        <w:jc w:val="right"/>
        <w:rPr>
          <w:color w:val="C0C0C0"/>
          <w:sz w:val="24"/>
        </w:rPr>
      </w:pPr>
      <w:r>
        <w:rPr>
          <w:rFonts w:hint="eastAsia"/>
          <w:sz w:val="24"/>
        </w:rPr>
        <w:t xml:space="preserve">登録事業者の商号、名称又は氏名　　　　　　　　　　　</w:t>
      </w:r>
    </w:p>
    <w:p w:rsidR="00035382" w:rsidRDefault="00035382">
      <w:pPr>
        <w:rPr>
          <w:sz w:val="24"/>
        </w:rPr>
      </w:pPr>
    </w:p>
    <w:p w:rsidR="00035382" w:rsidRDefault="00035382" w:rsidP="00D31A96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サービス付き高齢者向け住宅事業指示事項改善報告書</w:t>
      </w:r>
    </w:p>
    <w:p w:rsidR="00035382" w:rsidRDefault="00035382">
      <w:pPr>
        <w:rPr>
          <w:sz w:val="24"/>
        </w:rPr>
      </w:pPr>
    </w:p>
    <w:p w:rsidR="00035382" w:rsidRPr="00562F03" w:rsidRDefault="00035382" w:rsidP="00465E95">
      <w:pPr>
        <w:ind w:firstLineChars="100" w:firstLine="240"/>
        <w:rPr>
          <w:rFonts w:ascii="ＭＳ 明朝"/>
          <w:sz w:val="24"/>
        </w:rPr>
      </w:pPr>
      <w:r>
        <w:rPr>
          <w:rFonts w:hint="eastAsia"/>
          <w:sz w:val="24"/>
        </w:rPr>
        <w:t>岡崎市サービス付き高齢者向け住宅事業の登録等に関する事務取扱要</w:t>
      </w:r>
      <w:r w:rsidRPr="00562F03">
        <w:rPr>
          <w:rFonts w:ascii="ＭＳ 明朝" w:hAnsi="ＭＳ 明朝" w:hint="eastAsia"/>
          <w:sz w:val="24"/>
        </w:rPr>
        <w:t>綱第</w:t>
      </w:r>
      <w:r w:rsidRPr="00562F03">
        <w:rPr>
          <w:rFonts w:ascii="ＭＳ 明朝" w:hAnsi="ＭＳ 明朝"/>
          <w:sz w:val="24"/>
        </w:rPr>
        <w:t>15</w:t>
      </w:r>
      <w:r w:rsidRPr="00562F03">
        <w:rPr>
          <w:rFonts w:ascii="ＭＳ 明朝" w:hAnsi="ＭＳ 明朝" w:hint="eastAsia"/>
          <w:sz w:val="24"/>
        </w:rPr>
        <w:t>条</w:t>
      </w:r>
      <w:r>
        <w:rPr>
          <w:rFonts w:ascii="ＭＳ 明朝" w:hAnsi="ＭＳ 明朝" w:hint="eastAsia"/>
          <w:sz w:val="24"/>
        </w:rPr>
        <w:t>第２項</w:t>
      </w:r>
      <w:r w:rsidRPr="00562F03">
        <w:rPr>
          <w:rFonts w:ascii="ＭＳ 明朝" w:hAnsi="ＭＳ 明朝" w:hint="eastAsia"/>
          <w:sz w:val="24"/>
        </w:rPr>
        <w:t>の規定に基づき、登録住宅の指示に対する改善事項を下記のとおり報告します。</w:t>
      </w:r>
    </w:p>
    <w:p w:rsidR="00035382" w:rsidRPr="00760F01" w:rsidRDefault="00035382">
      <w:pPr>
        <w:rPr>
          <w:sz w:val="24"/>
        </w:rPr>
      </w:pPr>
    </w:p>
    <w:p w:rsidR="00035382" w:rsidRDefault="00035382" w:rsidP="00465E95">
      <w:pPr>
        <w:pStyle w:val="NoteHeading"/>
      </w:pPr>
      <w:r>
        <w:rPr>
          <w:rFonts w:hint="eastAsia"/>
        </w:rPr>
        <w:t>記</w:t>
      </w:r>
    </w:p>
    <w:p w:rsidR="00035382" w:rsidRDefault="00035382" w:rsidP="00465E95">
      <w:pPr>
        <w:pStyle w:val="Closing"/>
        <w:ind w:right="960"/>
        <w:jc w:val="both"/>
      </w:pPr>
    </w:p>
    <w:p w:rsidR="00035382" w:rsidRDefault="00035382" w:rsidP="00465E95">
      <w:pPr>
        <w:pStyle w:val="Closing"/>
        <w:ind w:right="960"/>
        <w:jc w:val="both"/>
      </w:pPr>
      <w:r>
        <w:rPr>
          <w:rFonts w:hint="eastAsia"/>
        </w:rPr>
        <w:t xml:space="preserve">１　</w:t>
      </w:r>
      <w:r w:rsidRPr="00141041">
        <w:rPr>
          <w:rFonts w:hint="eastAsia"/>
          <w:spacing w:val="32"/>
          <w:kern w:val="0"/>
          <w:fitText w:val="1200" w:id="-1499285248"/>
        </w:rPr>
        <w:t>登録番</w:t>
      </w:r>
      <w:r w:rsidRPr="00141041">
        <w:rPr>
          <w:rFonts w:hint="eastAsia"/>
          <w:spacing w:val="21"/>
          <w:kern w:val="0"/>
          <w:fitText w:val="1200" w:id="-1499285248"/>
        </w:rPr>
        <w:t>号</w:t>
      </w:r>
    </w:p>
    <w:p w:rsidR="00035382" w:rsidRDefault="00035382" w:rsidP="00465E95">
      <w:pPr>
        <w:pStyle w:val="Closing"/>
        <w:ind w:right="960"/>
        <w:jc w:val="both"/>
      </w:pPr>
    </w:p>
    <w:p w:rsidR="00035382" w:rsidRDefault="00035382" w:rsidP="00465E95">
      <w:pPr>
        <w:pStyle w:val="Closing"/>
        <w:ind w:right="960"/>
        <w:jc w:val="both"/>
      </w:pPr>
    </w:p>
    <w:p w:rsidR="00035382" w:rsidRDefault="00035382" w:rsidP="00465E95">
      <w:pPr>
        <w:pStyle w:val="Closing"/>
        <w:ind w:right="960"/>
        <w:jc w:val="both"/>
      </w:pPr>
      <w:r>
        <w:rPr>
          <w:rFonts w:hint="eastAsia"/>
        </w:rPr>
        <w:t>２　登録住宅名</w:t>
      </w:r>
    </w:p>
    <w:p w:rsidR="00035382" w:rsidRDefault="00035382" w:rsidP="00465E95">
      <w:pPr>
        <w:pStyle w:val="Closing"/>
        <w:ind w:right="960"/>
        <w:jc w:val="both"/>
      </w:pPr>
    </w:p>
    <w:p w:rsidR="00035382" w:rsidRDefault="00035382" w:rsidP="00465E95">
      <w:pPr>
        <w:pStyle w:val="Closing"/>
        <w:ind w:right="960"/>
        <w:jc w:val="both"/>
      </w:pPr>
    </w:p>
    <w:p w:rsidR="00035382" w:rsidRDefault="00035382" w:rsidP="00B53F92">
      <w:pPr>
        <w:pStyle w:val="Closing"/>
        <w:ind w:right="960"/>
        <w:jc w:val="both"/>
      </w:pPr>
      <w:r>
        <w:rPr>
          <w:rFonts w:hint="eastAsia"/>
        </w:rPr>
        <w:t xml:space="preserve">３　</w:t>
      </w:r>
      <w:r w:rsidRPr="00141041">
        <w:rPr>
          <w:rFonts w:hint="eastAsia"/>
          <w:spacing w:val="32"/>
          <w:kern w:val="0"/>
          <w:fitText w:val="1200" w:id="-1499285247"/>
        </w:rPr>
        <w:t>報告内</w:t>
      </w:r>
      <w:r w:rsidRPr="00141041">
        <w:rPr>
          <w:rFonts w:hint="eastAsia"/>
          <w:spacing w:val="21"/>
          <w:kern w:val="0"/>
          <w:fitText w:val="1200" w:id="-1499285247"/>
        </w:rPr>
        <w:t>容</w:t>
      </w:r>
      <w:r>
        <w:rPr>
          <w:rFonts w:hint="eastAsia"/>
        </w:rPr>
        <w:t xml:space="preserve">　　　別紙（参考</w:t>
      </w:r>
      <w:r w:rsidRPr="00562F03">
        <w:rPr>
          <w:rFonts w:ascii="ＭＳ 明朝" w:hAnsi="ＭＳ 明朝" w:hint="eastAsia"/>
        </w:rPr>
        <w:t>様式第</w:t>
      </w:r>
      <w:r w:rsidRPr="00562F03">
        <w:rPr>
          <w:rFonts w:ascii="ＭＳ 明朝" w:hAnsi="ＭＳ 明朝"/>
        </w:rPr>
        <w:t>15</w:t>
      </w:r>
      <w:r w:rsidRPr="00562F03">
        <w:rPr>
          <w:rFonts w:ascii="ＭＳ 明朝" w:hAnsi="ＭＳ 明朝" w:hint="eastAsia"/>
        </w:rPr>
        <w:t>号－</w:t>
      </w:r>
      <w:r w:rsidRPr="00562F03">
        <w:rPr>
          <w:rFonts w:ascii="ＭＳ 明朝" w:hAnsi="ＭＳ 明朝"/>
        </w:rPr>
        <w:t>1</w:t>
      </w:r>
      <w:r w:rsidRPr="00562F03">
        <w:rPr>
          <w:rFonts w:ascii="ＭＳ 明朝" w:hAnsi="ＭＳ 明朝" w:hint="eastAsia"/>
        </w:rPr>
        <w:t>）のと</w:t>
      </w:r>
      <w:r>
        <w:rPr>
          <w:rFonts w:hint="eastAsia"/>
        </w:rPr>
        <w:t>おり</w:t>
      </w:r>
    </w:p>
    <w:p w:rsidR="00035382" w:rsidRDefault="00035382" w:rsidP="00B53F92">
      <w:pPr>
        <w:pStyle w:val="Closing"/>
        <w:ind w:right="960"/>
        <w:jc w:val="both"/>
      </w:pPr>
    </w:p>
    <w:sectPr w:rsidR="00035382" w:rsidSect="006C3845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382" w:rsidRDefault="00035382">
      <w:r>
        <w:separator/>
      </w:r>
    </w:p>
  </w:endnote>
  <w:endnote w:type="continuationSeparator" w:id="0">
    <w:p w:rsidR="00035382" w:rsidRDefault="00035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82" w:rsidRDefault="00035382" w:rsidP="006A51BC">
    <w:pPr>
      <w:pStyle w:val="Footer"/>
    </w:pPr>
    <w:r>
      <w:rPr>
        <w:rFonts w:hint="eastAsia"/>
      </w:rPr>
      <w:t>備考</w:t>
    </w:r>
  </w:p>
  <w:p w:rsidR="00035382" w:rsidRDefault="00035382" w:rsidP="006A51BC">
    <w:pPr>
      <w:pStyle w:val="Footer"/>
    </w:pPr>
    <w:r>
      <w:rPr>
        <w:rFonts w:hint="eastAsia"/>
      </w:rPr>
      <w:t>・登録事業者が法人である場合には、代表者の氏名も記載すること。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382" w:rsidRDefault="00035382">
      <w:r>
        <w:separator/>
      </w:r>
    </w:p>
  </w:footnote>
  <w:footnote w:type="continuationSeparator" w:id="0">
    <w:p w:rsidR="00035382" w:rsidRDefault="00035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82" w:rsidRPr="00562F03" w:rsidRDefault="00035382">
    <w:pPr>
      <w:pStyle w:val="Header"/>
      <w:rPr>
        <w:rFonts w:ascii="ＭＳ 明朝"/>
      </w:rPr>
    </w:pPr>
    <w:r>
      <w:rPr>
        <w:rFonts w:ascii="ＭＳ 明朝" w:hAnsi="ＭＳ 明朝" w:hint="eastAsia"/>
      </w:rPr>
      <w:t>参考</w:t>
    </w:r>
    <w:r w:rsidRPr="00562F03">
      <w:rPr>
        <w:rFonts w:ascii="ＭＳ 明朝" w:hAnsi="ＭＳ 明朝" w:hint="eastAsia"/>
      </w:rPr>
      <w:t>様式第</w:t>
    </w:r>
    <w:r w:rsidRPr="00562F03">
      <w:rPr>
        <w:rFonts w:ascii="ＭＳ 明朝" w:hAnsi="ＭＳ 明朝"/>
      </w:rPr>
      <w:t>15</w:t>
    </w:r>
    <w:r w:rsidRPr="00562F03">
      <w:rPr>
        <w:rFonts w:ascii="ＭＳ 明朝" w:hAnsi="ＭＳ 明朝" w:hint="eastAsia"/>
      </w:rPr>
      <w:t>号</w:t>
    </w:r>
  </w:p>
  <w:p w:rsidR="00035382" w:rsidRDefault="000353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E4688"/>
    <w:multiLevelType w:val="hybridMultilevel"/>
    <w:tmpl w:val="B04C0690"/>
    <w:lvl w:ilvl="0" w:tplc="145E98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removePersonalInformation/>
  <w:removeDateAndTime/>
  <w:embedSystemFonts/>
  <w:bordersDoNotSurroundHeader/>
  <w:bordersDoNotSurroundFooter/>
  <w:stylePaneFormatFilter w:val="3F01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E95"/>
    <w:rsid w:val="00035382"/>
    <w:rsid w:val="0004784E"/>
    <w:rsid w:val="00054F90"/>
    <w:rsid w:val="000A1D6F"/>
    <w:rsid w:val="00135E93"/>
    <w:rsid w:val="00141041"/>
    <w:rsid w:val="001C47BD"/>
    <w:rsid w:val="00230A83"/>
    <w:rsid w:val="00252F71"/>
    <w:rsid w:val="00256B7D"/>
    <w:rsid w:val="003F74F8"/>
    <w:rsid w:val="00424585"/>
    <w:rsid w:val="00465E95"/>
    <w:rsid w:val="00472D04"/>
    <w:rsid w:val="0048093F"/>
    <w:rsid w:val="00491B08"/>
    <w:rsid w:val="004D0988"/>
    <w:rsid w:val="00551C8E"/>
    <w:rsid w:val="00562F03"/>
    <w:rsid w:val="00567176"/>
    <w:rsid w:val="005D30B4"/>
    <w:rsid w:val="006856E1"/>
    <w:rsid w:val="006A51BC"/>
    <w:rsid w:val="006C3845"/>
    <w:rsid w:val="00737D57"/>
    <w:rsid w:val="0076045C"/>
    <w:rsid w:val="00760F01"/>
    <w:rsid w:val="00784B92"/>
    <w:rsid w:val="007E0DA3"/>
    <w:rsid w:val="007F0CE1"/>
    <w:rsid w:val="00805664"/>
    <w:rsid w:val="00830A6A"/>
    <w:rsid w:val="00850EE7"/>
    <w:rsid w:val="009A16C7"/>
    <w:rsid w:val="009A3A3B"/>
    <w:rsid w:val="009B5EAF"/>
    <w:rsid w:val="009D4521"/>
    <w:rsid w:val="00A12533"/>
    <w:rsid w:val="00B53F92"/>
    <w:rsid w:val="00BB23CD"/>
    <w:rsid w:val="00BC4B0A"/>
    <w:rsid w:val="00C03E55"/>
    <w:rsid w:val="00C70BF2"/>
    <w:rsid w:val="00CB5293"/>
    <w:rsid w:val="00D31A96"/>
    <w:rsid w:val="00D55E53"/>
    <w:rsid w:val="00D92FC9"/>
    <w:rsid w:val="00D93A97"/>
    <w:rsid w:val="00DE6AFA"/>
    <w:rsid w:val="00E26975"/>
    <w:rsid w:val="00E573AB"/>
    <w:rsid w:val="00FE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rsid w:val="00465E95"/>
    <w:pPr>
      <w:jc w:val="center"/>
    </w:pPr>
    <w:rPr>
      <w:sz w:val="24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76083"/>
    <w:rPr>
      <w:kern w:val="2"/>
      <w:sz w:val="21"/>
      <w:szCs w:val="24"/>
    </w:rPr>
  </w:style>
  <w:style w:type="paragraph" w:styleId="Closing">
    <w:name w:val="Closing"/>
    <w:basedOn w:val="Normal"/>
    <w:link w:val="ClosingChar"/>
    <w:uiPriority w:val="99"/>
    <w:rsid w:val="00465E95"/>
    <w:pPr>
      <w:jc w:val="right"/>
    </w:pPr>
    <w:rPr>
      <w:sz w:val="24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C76083"/>
    <w:rPr>
      <w:kern w:val="2"/>
      <w:sz w:val="21"/>
      <w:szCs w:val="24"/>
    </w:rPr>
  </w:style>
  <w:style w:type="paragraph" w:styleId="Header">
    <w:name w:val="header"/>
    <w:basedOn w:val="Normal"/>
    <w:link w:val="HeaderChar"/>
    <w:uiPriority w:val="99"/>
    <w:rsid w:val="00BB23C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083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rsid w:val="00BB23C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083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rsid w:val="000A1D6F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A1D6F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34</Words>
  <Characters>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2021-03-29T07:19:00Z</dcterms:created>
  <dcterms:modified xsi:type="dcterms:W3CDTF">2022-06-20T01:53:00Z</dcterms:modified>
</cp:coreProperties>
</file>