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E8" w:rsidRPr="00E425C8" w:rsidRDefault="007B33E8" w:rsidP="00293F79">
      <w:pPr>
        <w:jc w:val="right"/>
        <w:rPr>
          <w:sz w:val="24"/>
        </w:rPr>
      </w:pPr>
      <w:r w:rsidRPr="00E425C8">
        <w:rPr>
          <w:rFonts w:hint="eastAsia"/>
          <w:sz w:val="24"/>
        </w:rPr>
        <w:t xml:space="preserve">　</w:t>
      </w:r>
      <w:r w:rsidR="002525F8" w:rsidRPr="00E425C8">
        <w:rPr>
          <w:rFonts w:hint="eastAsia"/>
          <w:sz w:val="24"/>
        </w:rPr>
        <w:t xml:space="preserve">令和　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年　　月　　日</w:t>
      </w:r>
      <w:r w:rsidR="001616BC">
        <w:rPr>
          <w:rFonts w:hint="eastAsia"/>
          <w:sz w:val="24"/>
        </w:rPr>
        <w:t xml:space="preserve">　　</w:t>
      </w:r>
    </w:p>
    <w:p w:rsidR="00943B38" w:rsidRPr="00E425C8" w:rsidRDefault="00943B38" w:rsidP="00293F79">
      <w:pPr>
        <w:rPr>
          <w:sz w:val="24"/>
        </w:rPr>
      </w:pPr>
    </w:p>
    <w:p w:rsidR="00943B38" w:rsidRPr="00E425C8" w:rsidRDefault="00481A6C" w:rsidP="00293F79">
      <w:pPr>
        <w:rPr>
          <w:sz w:val="24"/>
        </w:rPr>
      </w:pPr>
      <w:r w:rsidRPr="00E425C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147955</wp:posOffset>
                </wp:positionV>
                <wp:extent cx="333375" cy="228600"/>
                <wp:effectExtent l="127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F8" w:rsidRDefault="002525F8" w:rsidP="002525F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5pt;margin-top:11.65pt;width:26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" filled="f" stroked="f">
                <v:textbox inset="5.85pt,.7pt,5.85pt,.7pt">
                  <w:txbxContent>
                    <w:p w:rsidR="002525F8" w:rsidRDefault="002525F8" w:rsidP="002525F8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943B38" w:rsidRPr="00E425C8" w:rsidRDefault="00943B38" w:rsidP="00293F79">
      <w:pPr>
        <w:rPr>
          <w:sz w:val="24"/>
        </w:rPr>
      </w:pPr>
      <w:r w:rsidRPr="00E425C8">
        <w:rPr>
          <w:rFonts w:hint="eastAsia"/>
          <w:sz w:val="24"/>
        </w:rPr>
        <w:t>（宛先）</w:t>
      </w:r>
      <w:r w:rsidRPr="00E425C8">
        <w:rPr>
          <w:sz w:val="24"/>
        </w:rPr>
        <w:t>岡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崎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市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長</w:t>
      </w:r>
    </w:p>
    <w:p w:rsidR="00943B38" w:rsidRPr="00E425C8" w:rsidRDefault="00943B38" w:rsidP="00293F79">
      <w:pPr>
        <w:ind w:right="267" w:firstLineChars="1300" w:firstLine="31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（</w:t>
      </w:r>
      <w:r w:rsidRPr="00E425C8">
        <w:rPr>
          <w:rFonts w:ascii="ＭＳ 明朝" w:hAnsi="ＭＳ 明朝"/>
          <w:sz w:val="24"/>
        </w:rPr>
        <w:t>申請者</w:t>
      </w:r>
      <w:r w:rsidRPr="00E425C8">
        <w:rPr>
          <w:rFonts w:ascii="ＭＳ 明朝" w:hAnsi="ＭＳ 明朝" w:hint="eastAsia"/>
          <w:sz w:val="24"/>
        </w:rPr>
        <w:t>）</w:t>
      </w:r>
      <w:r w:rsidRPr="00E425C8">
        <w:rPr>
          <w:rFonts w:ascii="ＭＳ 明朝" w:hAnsi="ＭＳ 明朝"/>
          <w:sz w:val="24"/>
        </w:rPr>
        <w:t>住</w:t>
      </w:r>
      <w:r w:rsidRPr="00E425C8">
        <w:rPr>
          <w:rFonts w:ascii="ＭＳ 明朝" w:hAnsi="ＭＳ 明朝" w:hint="eastAsia"/>
          <w:sz w:val="24"/>
        </w:rPr>
        <w:t xml:space="preserve">　　</w:t>
      </w:r>
      <w:r w:rsidRPr="00E425C8">
        <w:rPr>
          <w:rFonts w:ascii="ＭＳ 明朝" w:hAnsi="ＭＳ 明朝"/>
          <w:sz w:val="24"/>
        </w:rPr>
        <w:t>所</w:t>
      </w:r>
      <w:r w:rsidRPr="00E425C8">
        <w:rPr>
          <w:rFonts w:ascii="ＭＳ 明朝" w:hAnsi="ＭＳ 明朝" w:hint="eastAsia"/>
          <w:sz w:val="24"/>
        </w:rPr>
        <w:t xml:space="preserve">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183E8E" w:rsidRDefault="00183E8E" w:rsidP="00293F79">
      <w:pPr>
        <w:ind w:rightChars="28" w:right="59" w:firstLineChars="1200" w:firstLine="1920"/>
        <w:rPr>
          <w:rFonts w:ascii="ＭＳ 明朝" w:hAnsi="ＭＳ 明朝"/>
          <w:kern w:val="0"/>
          <w:sz w:val="16"/>
          <w:szCs w:val="16"/>
        </w:rPr>
      </w:pPr>
    </w:p>
    <w:p w:rsidR="00943B38" w:rsidRPr="00E425C8" w:rsidRDefault="00943B38" w:rsidP="00353E96">
      <w:pPr>
        <w:ind w:rightChars="28" w:right="59" w:firstLineChars="1800" w:firstLine="4320"/>
        <w:jc w:val="left"/>
        <w:rPr>
          <w:rFonts w:ascii="ＭＳ 明朝" w:hAnsi="ＭＳ 明朝"/>
          <w:sz w:val="16"/>
          <w:szCs w:val="16"/>
        </w:rPr>
      </w:pPr>
      <w:r w:rsidRPr="00EE6B66">
        <w:rPr>
          <w:rFonts w:ascii="ＭＳ 明朝" w:hAnsi="ＭＳ 明朝" w:hint="eastAsia"/>
          <w:spacing w:val="40"/>
          <w:kern w:val="0"/>
          <w:sz w:val="16"/>
          <w:szCs w:val="16"/>
          <w:fitText w:val="880" w:id="1407356416"/>
        </w:rPr>
        <w:t>ふりが</w:t>
      </w:r>
      <w:r w:rsidRPr="00EE6B66">
        <w:rPr>
          <w:rFonts w:ascii="ＭＳ 明朝" w:hAnsi="ＭＳ 明朝" w:hint="eastAsia"/>
          <w:kern w:val="0"/>
          <w:sz w:val="16"/>
          <w:szCs w:val="16"/>
          <w:fitText w:val="880" w:id="1407356416"/>
        </w:rPr>
        <w:t>な</w:t>
      </w:r>
      <w:r w:rsidRPr="00E425C8">
        <w:rPr>
          <w:rFonts w:ascii="ＭＳ 明朝" w:hAnsi="ＭＳ 明朝" w:hint="eastAsia"/>
          <w:sz w:val="16"/>
          <w:szCs w:val="16"/>
        </w:rPr>
        <w:t xml:space="preserve">　　</w:t>
      </w:r>
      <w:r w:rsidRPr="00E425C8">
        <w:rPr>
          <w:rFonts w:ascii="ＭＳ 明朝" w:hAnsi="ＭＳ 明朝" w:hint="eastAsia"/>
          <w:sz w:val="16"/>
          <w:szCs w:val="16"/>
          <w:u w:val="dotted"/>
        </w:rPr>
        <w:t xml:space="preserve">　　　　　　　　　　　　　　　　　　</w:t>
      </w:r>
    </w:p>
    <w:p w:rsidR="00E2286C" w:rsidRDefault="00481A6C" w:rsidP="00293F79">
      <w:pPr>
        <w:ind w:rightChars="28" w:right="59" w:firstLineChars="2100" w:firstLine="4410"/>
        <w:rPr>
          <w:rFonts w:ascii="ＭＳ 明朝" w:hAnsi="ＭＳ 明朝"/>
          <w:szCs w:val="21"/>
          <w:u w:val="dotted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5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711.35pt;margin-top:497.65pt;width:120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M9pIJ9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3F76">
        <w:rPr>
          <w:rFonts w:ascii="ＭＳ 明朝" w:hAnsi="ＭＳ 明朝"/>
          <w:szCs w:val="21"/>
        </w:rPr>
        <w:t>氏</w:t>
      </w:r>
      <w:r w:rsidR="00E2286C" w:rsidRPr="00253F76">
        <w:rPr>
          <w:rFonts w:ascii="ＭＳ 明朝" w:hAnsi="ＭＳ 明朝" w:hint="eastAsia"/>
          <w:szCs w:val="21"/>
        </w:rPr>
        <w:t xml:space="preserve">　　</w:t>
      </w:r>
      <w:r w:rsidR="00E2286C" w:rsidRPr="00253F76">
        <w:rPr>
          <w:rFonts w:ascii="ＭＳ 明朝" w:hAnsi="ＭＳ 明朝"/>
          <w:szCs w:val="21"/>
        </w:rPr>
        <w:t xml:space="preserve">名　</w:t>
      </w:r>
      <w:r w:rsidR="00E2286C" w:rsidRPr="00253F76">
        <w:rPr>
          <w:rFonts w:ascii="ＭＳ 明朝" w:hAnsi="ＭＳ 明朝"/>
          <w:szCs w:val="21"/>
          <w:u w:val="dotted"/>
        </w:rPr>
        <w:t xml:space="preserve">　　　　　　</w:t>
      </w:r>
      <w:r w:rsidR="00E2286C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E2286C" w:rsidRPr="001A4DA7">
        <w:rPr>
          <w:rFonts w:ascii="ＭＳ 明朝" w:hAnsi="ＭＳ 明朝" w:hint="eastAsia"/>
          <w:szCs w:val="21"/>
          <w:u w:val="dotted"/>
        </w:rPr>
        <w:t>（※）</w:t>
      </w:r>
    </w:p>
    <w:p w:rsidR="00E2286C" w:rsidRDefault="00481A6C" w:rsidP="00293F79">
      <w:pPr>
        <w:ind w:rightChars="28" w:right="59" w:firstLineChars="2700" w:firstLine="4860"/>
        <w:rPr>
          <w:rFonts w:ascii="ＭＳ 明朝" w:hAnsi="ＭＳ 明朝"/>
          <w:sz w:val="18"/>
          <w:szCs w:val="21"/>
        </w:rPr>
      </w:pPr>
      <w:r w:rsidRPr="008E432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4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1.35pt;margin-top:497.65pt;width:12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8E432C">
        <w:rPr>
          <w:rFonts w:ascii="ＭＳ 明朝" w:hAnsi="ＭＳ 明朝" w:hint="eastAsia"/>
          <w:sz w:val="18"/>
          <w:szCs w:val="21"/>
        </w:rPr>
        <w:t>※本人が手書きしない場合は、記名押印してください。</w:t>
      </w:r>
    </w:p>
    <w:p w:rsidR="00943B38" w:rsidRPr="00E425C8" w:rsidRDefault="00943B38" w:rsidP="00293F79">
      <w:pPr>
        <w:ind w:rightChars="28" w:right="59" w:firstLineChars="1800" w:firstLine="43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電話番号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943B38" w:rsidRPr="00E425C8" w:rsidRDefault="002525F8" w:rsidP="00293F79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</w:t>
      </w:r>
    </w:p>
    <w:p w:rsidR="00943B38" w:rsidRPr="00E425C8" w:rsidRDefault="00943B38" w:rsidP="00293F79">
      <w:pPr>
        <w:ind w:firstLineChars="100" w:firstLine="240"/>
        <w:rPr>
          <w:rFonts w:ascii="ＭＳ 明朝" w:hAnsi="ＭＳ 明朝"/>
          <w:sz w:val="24"/>
        </w:rPr>
      </w:pPr>
    </w:p>
    <w:p w:rsidR="00943B38" w:rsidRPr="00E425C8" w:rsidRDefault="00943B38" w:rsidP="00293F79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E425C8">
        <w:rPr>
          <w:rFonts w:ascii="ＭＳ 明朝" w:hAnsi="ＭＳ 明朝" w:hint="eastAsia"/>
          <w:b/>
          <w:sz w:val="28"/>
          <w:szCs w:val="28"/>
        </w:rPr>
        <w:t>不添付理由書</w:t>
      </w:r>
      <w:r w:rsidR="00921CFE">
        <w:rPr>
          <w:rFonts w:ascii="ＭＳ 明朝" w:hAnsi="ＭＳ 明朝" w:hint="eastAsia"/>
          <w:b/>
          <w:sz w:val="28"/>
          <w:szCs w:val="28"/>
        </w:rPr>
        <w:t>（</w:t>
      </w:r>
      <w:r w:rsidR="004669D3">
        <w:rPr>
          <w:rFonts w:ascii="ＭＳ 明朝" w:hAnsi="ＭＳ 明朝" w:hint="eastAsia"/>
          <w:b/>
          <w:sz w:val="28"/>
          <w:szCs w:val="28"/>
        </w:rPr>
        <w:t>ZEH</w:t>
      </w:r>
      <w:r w:rsidR="00921CFE">
        <w:rPr>
          <w:rFonts w:ascii="ＭＳ 明朝" w:hAnsi="ＭＳ 明朝" w:hint="eastAsia"/>
          <w:b/>
          <w:sz w:val="28"/>
          <w:szCs w:val="28"/>
        </w:rPr>
        <w:t>関係）</w:t>
      </w:r>
    </w:p>
    <w:p w:rsidR="00943B38" w:rsidRPr="00BC2581" w:rsidRDefault="00943B38" w:rsidP="00293F79">
      <w:pPr>
        <w:ind w:firstLineChars="100" w:firstLine="240"/>
        <w:rPr>
          <w:rFonts w:ascii="ＭＳ 明朝" w:hAnsi="ＭＳ 明朝"/>
          <w:sz w:val="24"/>
        </w:rPr>
      </w:pPr>
    </w:p>
    <w:p w:rsidR="00221578" w:rsidRDefault="00221578" w:rsidP="00221578">
      <w:pPr>
        <w:rPr>
          <w:rFonts w:ascii="ＭＳ 明朝" w:hAnsi="ＭＳ 明朝"/>
          <w:sz w:val="24"/>
        </w:rPr>
      </w:pPr>
    </w:p>
    <w:p w:rsidR="00B406AB" w:rsidRPr="009D791D" w:rsidRDefault="00943B38" w:rsidP="00221578">
      <w:pPr>
        <w:ind w:firstLineChars="100" w:firstLine="240"/>
        <w:rPr>
          <w:rFonts w:ascii="ＭＳ 明朝" w:hAnsi="ＭＳ 明朝"/>
          <w:sz w:val="24"/>
        </w:rPr>
      </w:pPr>
      <w:r w:rsidRPr="009D791D">
        <w:rPr>
          <w:rFonts w:ascii="ＭＳ 明朝" w:hAnsi="ＭＳ 明朝" w:hint="eastAsia"/>
          <w:sz w:val="24"/>
        </w:rPr>
        <w:t>私は、</w:t>
      </w:r>
      <w:r w:rsidR="009D791D" w:rsidRPr="009D791D">
        <w:rPr>
          <w:rFonts w:ascii="ＭＳ 明朝" w:hAnsi="ＭＳ 明朝" w:hint="eastAsia"/>
          <w:sz w:val="24"/>
        </w:rPr>
        <w:t>申請書に添付することとされている書類のうち、以下のものについて添付することができません。</w:t>
      </w:r>
    </w:p>
    <w:p w:rsidR="00943B38" w:rsidRPr="00E425C8" w:rsidRDefault="00943B38" w:rsidP="00293F79">
      <w:pPr>
        <w:rPr>
          <w:rFonts w:ascii="ＭＳ 明朝" w:hAnsi="ＭＳ 明朝"/>
          <w:sz w:val="24"/>
        </w:rPr>
      </w:pPr>
    </w:p>
    <w:p w:rsidR="007B33E8" w:rsidRDefault="007B33E8" w:rsidP="00221578">
      <w:pPr>
        <w:ind w:firstLineChars="100" w:firstLine="240"/>
        <w:jc w:val="center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記</w:t>
      </w:r>
    </w:p>
    <w:p w:rsidR="009D791D" w:rsidRPr="009D791D" w:rsidRDefault="009D791D" w:rsidP="009D791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（該当する□にチェックを入れてください。）</w:t>
      </w:r>
    </w:p>
    <w:p w:rsidR="00293F79" w:rsidRPr="00293F79" w:rsidRDefault="009D791D" w:rsidP="009D791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【</w:t>
      </w:r>
      <w:r w:rsidR="00293F79" w:rsidRPr="00293F79">
        <w:rPr>
          <w:rFonts w:ascii="ＭＳ 明朝" w:hAnsi="ＭＳ 明朝" w:hint="eastAsia"/>
          <w:sz w:val="24"/>
        </w:rPr>
        <w:t>岡崎市税に係る納税証明書</w:t>
      </w:r>
      <w:r>
        <w:rPr>
          <w:rFonts w:ascii="ＭＳ 明朝" w:hAnsi="ＭＳ 明朝" w:hint="eastAsia"/>
          <w:sz w:val="24"/>
        </w:rPr>
        <w:t>】</w:t>
      </w:r>
    </w:p>
    <w:p w:rsidR="00293F79" w:rsidRPr="009D791D" w:rsidRDefault="00293F79" w:rsidP="00293F79">
      <w:pPr>
        <w:ind w:left="240" w:hangingChars="100" w:hanging="240"/>
        <w:rPr>
          <w:rFonts w:ascii="ＭＳ 明朝" w:hAnsi="ＭＳ 明朝"/>
          <w:sz w:val="24"/>
        </w:rPr>
      </w:pPr>
    </w:p>
    <w:p w:rsidR="007B33E8" w:rsidRPr="00293F79" w:rsidRDefault="009D791D" w:rsidP="00293F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93F79" w:rsidRPr="00293F79">
        <w:rPr>
          <w:rFonts w:ascii="ＭＳ 明朝" w:hAnsi="ＭＳ 明朝" w:hint="eastAsia"/>
          <w:sz w:val="24"/>
        </w:rPr>
        <w:t>（交付を受けられない理由）</w:t>
      </w:r>
    </w:p>
    <w:p w:rsidR="007B33E8" w:rsidRPr="00293F79" w:rsidRDefault="00943B38" w:rsidP="00293F79">
      <w:pPr>
        <w:ind w:firstLineChars="200" w:firstLine="48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□　</w:t>
      </w:r>
      <w:r w:rsidR="002525F8" w:rsidRPr="00293F79">
        <w:rPr>
          <w:rFonts w:ascii="ＭＳ 明朝" w:hAnsi="ＭＳ 明朝" w:hint="eastAsia"/>
          <w:sz w:val="24"/>
        </w:rPr>
        <w:t>令和</w:t>
      </w:r>
      <w:r w:rsidRPr="00293F79">
        <w:rPr>
          <w:rFonts w:ascii="ＭＳ 明朝" w:hAnsi="ＭＳ 明朝" w:hint="eastAsia"/>
          <w:sz w:val="24"/>
          <w:u w:val="single"/>
        </w:rPr>
        <w:t xml:space="preserve">　　</w:t>
      </w:r>
      <w:r w:rsidR="00D6670F" w:rsidRPr="00293F79">
        <w:rPr>
          <w:rFonts w:ascii="ＭＳ 明朝" w:hAnsi="ＭＳ 明朝" w:hint="eastAsia"/>
          <w:sz w:val="24"/>
          <w:u w:val="single"/>
        </w:rPr>
        <w:t xml:space="preserve">　</w:t>
      </w:r>
      <w:r w:rsidRPr="00293F79">
        <w:rPr>
          <w:rFonts w:ascii="ＭＳ 明朝" w:hAnsi="ＭＳ 明朝" w:hint="eastAsia"/>
          <w:sz w:val="24"/>
          <w:u w:val="single"/>
        </w:rPr>
        <w:t>年　　月　　日</w:t>
      </w:r>
      <w:r w:rsidRPr="00293F79">
        <w:rPr>
          <w:rFonts w:ascii="ＭＳ 明朝" w:hAnsi="ＭＳ 明朝" w:hint="eastAsia"/>
          <w:sz w:val="24"/>
        </w:rPr>
        <w:t>に、</w:t>
      </w:r>
      <w:r w:rsidRPr="00293F79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293F79">
        <w:rPr>
          <w:rFonts w:ascii="ＭＳ 明朝" w:hAnsi="ＭＳ 明朝" w:hint="eastAsia"/>
          <w:sz w:val="24"/>
        </w:rPr>
        <w:t>から岡崎市へ転入したため。</w:t>
      </w:r>
    </w:p>
    <w:p w:rsidR="00943B38" w:rsidRPr="00293F79" w:rsidRDefault="00757E7A" w:rsidP="00293F79">
      <w:pPr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　</w:t>
      </w:r>
      <w:r w:rsidR="00293F79" w:rsidRPr="00293F79">
        <w:rPr>
          <w:rFonts w:ascii="ＭＳ 明朝" w:hAnsi="ＭＳ 明朝" w:hint="eastAsia"/>
          <w:sz w:val="24"/>
        </w:rPr>
        <w:t xml:space="preserve">　</w:t>
      </w:r>
      <w:r w:rsidRPr="00293F79">
        <w:rPr>
          <w:rFonts w:ascii="ＭＳ 明朝" w:hAnsi="ＭＳ 明朝" w:hint="eastAsia"/>
          <w:sz w:val="24"/>
        </w:rPr>
        <w:t xml:space="preserve">　</w:t>
      </w:r>
      <w:r w:rsidR="00293F79">
        <w:rPr>
          <w:rFonts w:ascii="ＭＳ 明朝" w:hAnsi="ＭＳ 明朝" w:hint="eastAsia"/>
          <w:sz w:val="24"/>
        </w:rPr>
        <w:t xml:space="preserve">　　　</w:t>
      </w:r>
      <w:r w:rsidRPr="00293F79">
        <w:rPr>
          <w:rFonts w:ascii="ＭＳ 明朝" w:hAnsi="ＭＳ 明朝" w:hint="eastAsia"/>
          <w:sz w:val="24"/>
        </w:rPr>
        <w:t>※転入年月日　　　　　　※市区町村名</w:t>
      </w:r>
      <w:r w:rsidR="00D6670F" w:rsidRPr="00293F79">
        <w:rPr>
          <w:rFonts w:ascii="ＭＳ 明朝" w:hAnsi="ＭＳ 明朝" w:hint="eastAsia"/>
          <w:sz w:val="24"/>
        </w:rPr>
        <w:t>等</w:t>
      </w:r>
    </w:p>
    <w:p w:rsidR="00757E7A" w:rsidRPr="00293F79" w:rsidRDefault="00757E7A" w:rsidP="00293F79">
      <w:pPr>
        <w:rPr>
          <w:rFonts w:ascii="ＭＳ 明朝" w:hAnsi="ＭＳ 明朝"/>
          <w:sz w:val="24"/>
        </w:rPr>
      </w:pPr>
    </w:p>
    <w:p w:rsidR="00757E7A" w:rsidRPr="00293F79" w:rsidRDefault="00943B38" w:rsidP="00293F79">
      <w:pPr>
        <w:ind w:firstLineChars="200" w:firstLine="48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□　</w:t>
      </w:r>
      <w:r w:rsidR="002525F8" w:rsidRPr="00293F79">
        <w:rPr>
          <w:rFonts w:ascii="ＭＳ 明朝" w:hAnsi="ＭＳ 明朝" w:hint="eastAsia"/>
          <w:sz w:val="24"/>
          <w:u w:val="single"/>
        </w:rPr>
        <w:t>令和</w:t>
      </w:r>
      <w:r w:rsidR="00D6670F" w:rsidRPr="00293F79">
        <w:rPr>
          <w:rFonts w:ascii="ＭＳ 明朝" w:hAnsi="ＭＳ 明朝" w:hint="eastAsia"/>
          <w:sz w:val="24"/>
          <w:u w:val="single"/>
        </w:rPr>
        <w:t xml:space="preserve">　　　</w:t>
      </w:r>
      <w:r w:rsidRPr="00293F79">
        <w:rPr>
          <w:rFonts w:ascii="ＭＳ 明朝" w:hAnsi="ＭＳ 明朝" w:hint="eastAsia"/>
          <w:sz w:val="24"/>
          <w:u w:val="single"/>
        </w:rPr>
        <w:t>年　　月　　日</w:t>
      </w:r>
      <w:r w:rsidRPr="00293F79">
        <w:rPr>
          <w:rFonts w:ascii="ＭＳ 明朝" w:hAnsi="ＭＳ 明朝" w:hint="eastAsia"/>
          <w:sz w:val="24"/>
        </w:rPr>
        <w:t>現在、</w:t>
      </w:r>
      <w:r w:rsidRPr="00293F79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293F79">
        <w:rPr>
          <w:rFonts w:ascii="ＭＳ 明朝" w:hAnsi="ＭＳ 明朝" w:hint="eastAsia"/>
          <w:sz w:val="24"/>
        </w:rPr>
        <w:t>に住んで</w:t>
      </w:r>
      <w:r w:rsidR="00757E7A" w:rsidRPr="00293F79">
        <w:rPr>
          <w:rFonts w:ascii="ＭＳ 明朝" w:hAnsi="ＭＳ 明朝" w:hint="eastAsia"/>
          <w:sz w:val="24"/>
        </w:rPr>
        <w:t>いるため。</w:t>
      </w:r>
    </w:p>
    <w:p w:rsidR="00757E7A" w:rsidRDefault="00757E7A" w:rsidP="00293F79">
      <w:pPr>
        <w:ind w:firstLineChars="400" w:firstLine="96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>※申請年月日　　　　　　　　　※市区町村名</w:t>
      </w:r>
      <w:r w:rsidR="00D6670F" w:rsidRPr="00293F79">
        <w:rPr>
          <w:rFonts w:ascii="ＭＳ 明朝" w:hAnsi="ＭＳ 明朝" w:hint="eastAsia"/>
          <w:sz w:val="24"/>
        </w:rPr>
        <w:t>等</w:t>
      </w:r>
    </w:p>
    <w:p w:rsidR="00BA63AA" w:rsidRDefault="00BA63AA" w:rsidP="00293F79">
      <w:pPr>
        <w:ind w:firstLineChars="400" w:firstLine="960"/>
        <w:rPr>
          <w:rFonts w:ascii="ＭＳ 明朝" w:hAnsi="ＭＳ 明朝"/>
          <w:sz w:val="24"/>
        </w:rPr>
      </w:pPr>
    </w:p>
    <w:p w:rsidR="00BA63AA" w:rsidRDefault="00BA63AA" w:rsidP="00BA63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□　その他</w:t>
      </w:r>
    </w:p>
    <w:p w:rsidR="00BA63AA" w:rsidRPr="00293F79" w:rsidRDefault="00BA63AA" w:rsidP="00BA63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理由</w:t>
      </w:r>
      <w:r w:rsidRPr="00BA63A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757E7A" w:rsidRPr="00293F79" w:rsidRDefault="00757E7A" w:rsidP="009D791D">
      <w:pPr>
        <w:spacing w:beforeLines="50" w:before="12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　　※いずれかの項目に必要事項を記入してください。　　</w:t>
      </w:r>
    </w:p>
    <w:p w:rsidR="00293F79" w:rsidRPr="00293F79" w:rsidRDefault="00293F79" w:rsidP="00293F79">
      <w:pPr>
        <w:ind w:left="240" w:hangingChars="100" w:hanging="240"/>
        <w:rPr>
          <w:rFonts w:ascii="ＭＳ 明朝" w:hAnsi="ＭＳ 明朝"/>
          <w:sz w:val="24"/>
        </w:rPr>
      </w:pPr>
    </w:p>
    <w:p w:rsidR="009D791D" w:rsidRDefault="009D791D" w:rsidP="009D79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293F79" w:rsidRPr="00293F79">
        <w:rPr>
          <w:rFonts w:ascii="ＭＳ 明朝" w:hAnsi="ＭＳ 明朝" w:hint="eastAsia"/>
          <w:sz w:val="24"/>
        </w:rPr>
        <w:t>ＺＥＨ関係書類</w:t>
      </w:r>
      <w:r>
        <w:rPr>
          <w:rFonts w:ascii="ＭＳ 明朝" w:hAnsi="ＭＳ 明朝" w:hint="eastAsia"/>
          <w:sz w:val="24"/>
        </w:rPr>
        <w:t>】</w:t>
      </w:r>
    </w:p>
    <w:p w:rsidR="00221578" w:rsidRDefault="009D791D" w:rsidP="009D791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※</w:t>
      </w:r>
      <w:r w:rsidR="00EE6B66">
        <w:rPr>
          <w:rFonts w:ascii="ＭＳ 明朝" w:hAnsi="ＭＳ 明朝" w:hint="eastAsia"/>
          <w:sz w:val="24"/>
        </w:rPr>
        <w:t>ZEH</w:t>
      </w:r>
      <w:r>
        <w:rPr>
          <w:rFonts w:ascii="ＭＳ 明朝" w:hAnsi="ＭＳ 明朝" w:hint="eastAsia"/>
          <w:sz w:val="24"/>
        </w:rPr>
        <w:t>を</w:t>
      </w:r>
      <w:r w:rsidR="00EE6B66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する場合で、やむを得ない場合に限り</w:t>
      </w:r>
      <w:r w:rsidR="00EE6B66">
        <w:rPr>
          <w:rFonts w:ascii="ＭＳ 明朝" w:hAnsi="ＭＳ 明朝" w:hint="eastAsia"/>
          <w:sz w:val="24"/>
        </w:rPr>
        <w:t>、</w:t>
      </w:r>
      <w:r w:rsidR="00FB72E2">
        <w:rPr>
          <w:rFonts w:ascii="ＭＳ 明朝" w:hAnsi="ＭＳ 明朝" w:hint="eastAsia"/>
          <w:sz w:val="24"/>
        </w:rPr>
        <w:t>未提出</w:t>
      </w:r>
      <w:r w:rsidR="00EE6B66">
        <w:rPr>
          <w:rFonts w:ascii="ＭＳ 明朝" w:hAnsi="ＭＳ 明朝" w:hint="eastAsia"/>
          <w:sz w:val="24"/>
        </w:rPr>
        <w:t>書類は実績報告書提出時に合わせて提出すること。</w:t>
      </w:r>
    </w:p>
    <w:p w:rsidR="00293F79" w:rsidRPr="00EE6B66" w:rsidRDefault="00293F79" w:rsidP="00B11668">
      <w:pPr>
        <w:rPr>
          <w:rFonts w:ascii="ＭＳ 明朝" w:hAnsi="ＭＳ 明朝"/>
          <w:sz w:val="24"/>
        </w:rPr>
      </w:pPr>
    </w:p>
    <w:p w:rsidR="00B11668" w:rsidRDefault="00B11668" w:rsidP="00B116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EE6B66" w:rsidRPr="00EE6B66">
        <w:rPr>
          <w:rFonts w:ascii="ＭＳ 明朝" w:hAnsi="ＭＳ 明朝" w:hint="eastAsia"/>
          <w:sz w:val="24"/>
        </w:rPr>
        <w:t>国が実施する補助事業における補助金の交付決定通知の写し又は</w:t>
      </w:r>
      <w:r>
        <w:rPr>
          <w:rFonts w:ascii="ＭＳ 明朝" w:hAnsi="ＭＳ 明朝" w:hint="eastAsia"/>
          <w:sz w:val="24"/>
        </w:rPr>
        <w:t>国土交通省所管</w:t>
      </w:r>
      <w:r w:rsidR="00BC2581">
        <w:rPr>
          <w:rFonts w:ascii="ＭＳ 明朝" w:hAnsi="ＭＳ 明朝" w:hint="eastAsia"/>
          <w:sz w:val="24"/>
        </w:rPr>
        <w:t>子育てエコホーム</w:t>
      </w:r>
      <w:r>
        <w:rPr>
          <w:rFonts w:ascii="ＭＳ 明朝" w:hAnsi="ＭＳ 明朝" w:hint="eastAsia"/>
          <w:sz w:val="24"/>
        </w:rPr>
        <w:t>支援事業におけるB</w:t>
      </w:r>
      <w:r>
        <w:rPr>
          <w:rFonts w:ascii="ＭＳ 明朝" w:hAnsi="ＭＳ 明朝"/>
          <w:sz w:val="24"/>
        </w:rPr>
        <w:t>ELLS</w:t>
      </w:r>
      <w:r>
        <w:rPr>
          <w:rFonts w:ascii="ＭＳ 明朝" w:hAnsi="ＭＳ 明朝" w:hint="eastAsia"/>
          <w:sz w:val="24"/>
        </w:rPr>
        <w:t>評価書でZ</w:t>
      </w:r>
      <w:r>
        <w:rPr>
          <w:rFonts w:ascii="ＭＳ 明朝" w:hAnsi="ＭＳ 明朝"/>
          <w:sz w:val="24"/>
        </w:rPr>
        <w:t>EH</w:t>
      </w:r>
      <w:r>
        <w:rPr>
          <w:rFonts w:ascii="ＭＳ 明朝" w:hAnsi="ＭＳ 明朝" w:hint="eastAsia"/>
          <w:sz w:val="24"/>
        </w:rPr>
        <w:t>マークの記載があるもの又は住宅性能評価書で断熱等級５以上かつ一次エネルギー等級６の記載があるものの写し</w:t>
      </w:r>
    </w:p>
    <w:p w:rsidR="00BA63AA" w:rsidRDefault="00BA63AA" w:rsidP="00221578">
      <w:pPr>
        <w:spacing w:beforeLines="50" w:before="120"/>
        <w:rPr>
          <w:rFonts w:ascii="ＭＳ 明朝" w:hAnsi="ＭＳ 明朝"/>
          <w:sz w:val="18"/>
          <w:szCs w:val="18"/>
        </w:rPr>
      </w:pPr>
    </w:p>
    <w:p w:rsidR="009D791D" w:rsidRPr="00EE6B66" w:rsidRDefault="009D791D" w:rsidP="00221578">
      <w:pPr>
        <w:spacing w:beforeLines="50" w:before="120"/>
        <w:rPr>
          <w:rFonts w:ascii="ＭＳ 明朝" w:hAnsi="ＭＳ 明朝"/>
          <w:sz w:val="18"/>
          <w:szCs w:val="18"/>
        </w:rPr>
      </w:pPr>
    </w:p>
    <w:p w:rsidR="00E2286C" w:rsidRDefault="00BA63AA" w:rsidP="00293F79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不添付理由書</w:t>
      </w:r>
      <w:r w:rsidR="00E2286C">
        <w:rPr>
          <w:rFonts w:ascii="ＭＳ 明朝" w:hAnsi="ＭＳ 明朝" w:cs="ＭＳ明朝" w:hint="eastAsia"/>
          <w:kern w:val="0"/>
          <w:szCs w:val="21"/>
        </w:rPr>
        <w:t>の内容（合計交付申請額除く）を訂正する必要があった場合、職権による訂正を承諾します。</w:t>
      </w:r>
    </w:p>
    <w:p w:rsidR="00E2286C" w:rsidRDefault="00E2286C" w:rsidP="00293F79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E2286C" w:rsidRPr="00257A2F" w:rsidRDefault="00481A6C" w:rsidP="00293F79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AK5Jjx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7A2F">
        <w:rPr>
          <w:rFonts w:ascii="ＭＳ 明朝" w:hAnsi="ＭＳ 明朝"/>
          <w:sz w:val="24"/>
          <w:szCs w:val="21"/>
        </w:rPr>
        <w:t>氏</w:t>
      </w:r>
      <w:r w:rsidR="00E2286C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E2286C" w:rsidRPr="00257A2F">
        <w:rPr>
          <w:rFonts w:ascii="ＭＳ 明朝" w:hAnsi="ＭＳ 明朝"/>
          <w:sz w:val="24"/>
          <w:szCs w:val="21"/>
        </w:rPr>
        <w:t xml:space="preserve">名　</w:t>
      </w:r>
      <w:r w:rsidR="00E2286C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E2286C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E2286C" w:rsidRDefault="00481A6C" w:rsidP="00B135FB">
      <w:pPr>
        <w:ind w:rightChars="28" w:right="59" w:firstLineChars="1900" w:firstLine="3990"/>
        <w:rPr>
          <w:rFonts w:ascii="ＭＳ 明朝" w:hAnsi="ＭＳ 明朝"/>
          <w:szCs w:val="21"/>
        </w:rPr>
      </w:pPr>
      <w:r w:rsidRPr="00E2286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1.35pt;margin-top:497.65pt;width:12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UHXgIAAJI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BWMOUH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E2286C">
        <w:rPr>
          <w:rFonts w:ascii="ＭＳ 明朝" w:hAnsi="ＭＳ 明朝" w:hint="eastAsia"/>
          <w:szCs w:val="21"/>
        </w:rPr>
        <w:t>※本人が手書きしない場合は、記名押印してください。</w:t>
      </w:r>
    </w:p>
    <w:p w:rsidR="00B135FB" w:rsidRDefault="00E2286C" w:rsidP="00B135FB">
      <w:pPr>
        <w:snapToGrid w:val="0"/>
        <w:ind w:firstLineChars="100" w:firstLine="210"/>
        <w:rPr>
          <w:rFonts w:ascii="ＭＳ 明朝" w:hAnsi="ＭＳ 明朝" w:cs="ＭＳ明朝"/>
          <w:kern w:val="0"/>
          <w:sz w:val="16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</w:p>
    <w:p w:rsidR="00757E7A" w:rsidRPr="00B135FB" w:rsidRDefault="00481A6C" w:rsidP="00B135FB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11.35pt;margin-top:497.65pt;width:120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UkYAIAAJM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P/Z1SR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11430</wp:posOffset>
                </wp:positionV>
                <wp:extent cx="1871345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1531"/>
                            </w:tblGrid>
                            <w:tr w:rsidR="00E2286C" w:rsidRPr="00D91844" w:rsidTr="003A25F7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E2286C" w:rsidRDefault="00E2286C" w:rsidP="003A25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auto"/>
                                </w:tcPr>
                                <w:p w:rsidR="00E2286C" w:rsidRDefault="00E2286C" w:rsidP="003A25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9.25pt;margin-top:.9pt;width:147.3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" filled="f" stroked="f" strokeweight=".5pt">
                <v:textbox>
                  <w:txbxContent>
                    <w:tbl>
                      <w:tblPr>
                        <w:tblW w:w="2410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1531"/>
                      </w:tblGrid>
                      <w:tr w:rsidR="00E2286C" w:rsidRPr="00D91844" w:rsidTr="003A25F7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E2286C" w:rsidRDefault="00E2286C" w:rsidP="003A2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auto"/>
                          </w:tcPr>
                          <w:p w:rsidR="00E2286C" w:rsidRDefault="00E2286C" w:rsidP="003A25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</w:p>
    <w:sectPr w:rsidR="00757E7A" w:rsidRPr="00B135FB" w:rsidSect="00183E8E">
      <w:pgSz w:w="11907" w:h="16839" w:code="9"/>
      <w:pgMar w:top="1135" w:right="1110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55E" w:rsidRDefault="009C455E" w:rsidP="00F56A87">
      <w:r>
        <w:separator/>
      </w:r>
    </w:p>
  </w:endnote>
  <w:endnote w:type="continuationSeparator" w:id="0">
    <w:p w:rsidR="009C455E" w:rsidRDefault="009C455E" w:rsidP="00F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55E" w:rsidRDefault="009C455E" w:rsidP="00F56A87">
      <w:r>
        <w:separator/>
      </w:r>
    </w:p>
  </w:footnote>
  <w:footnote w:type="continuationSeparator" w:id="0">
    <w:p w:rsidR="009C455E" w:rsidRDefault="009C455E" w:rsidP="00F5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A39"/>
    <w:multiLevelType w:val="hybridMultilevel"/>
    <w:tmpl w:val="825EC0C0"/>
    <w:lvl w:ilvl="0" w:tplc="2C0E5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552D1"/>
    <w:multiLevelType w:val="hybridMultilevel"/>
    <w:tmpl w:val="C01EDA82"/>
    <w:lvl w:ilvl="0" w:tplc="FD2C3C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F66766"/>
    <w:multiLevelType w:val="hybridMultilevel"/>
    <w:tmpl w:val="E76A5BCC"/>
    <w:lvl w:ilvl="0" w:tplc="70284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438"/>
    <w:rsid w:val="00011A45"/>
    <w:rsid w:val="00027EA7"/>
    <w:rsid w:val="00034429"/>
    <w:rsid w:val="00045EFF"/>
    <w:rsid w:val="00060435"/>
    <w:rsid w:val="000A00DC"/>
    <w:rsid w:val="000B272C"/>
    <w:rsid w:val="000D0A27"/>
    <w:rsid w:val="000D2F7F"/>
    <w:rsid w:val="000E543B"/>
    <w:rsid w:val="001228CC"/>
    <w:rsid w:val="00125289"/>
    <w:rsid w:val="001274B4"/>
    <w:rsid w:val="001428A5"/>
    <w:rsid w:val="00144FF7"/>
    <w:rsid w:val="001616BC"/>
    <w:rsid w:val="001777BA"/>
    <w:rsid w:val="00180376"/>
    <w:rsid w:val="00183E8E"/>
    <w:rsid w:val="001B4AEE"/>
    <w:rsid w:val="001C4CA6"/>
    <w:rsid w:val="001E32CD"/>
    <w:rsid w:val="001F472F"/>
    <w:rsid w:val="002030A8"/>
    <w:rsid w:val="00221578"/>
    <w:rsid w:val="002525F8"/>
    <w:rsid w:val="00265FF9"/>
    <w:rsid w:val="0026665D"/>
    <w:rsid w:val="00293F79"/>
    <w:rsid w:val="00303043"/>
    <w:rsid w:val="0031575A"/>
    <w:rsid w:val="0033717D"/>
    <w:rsid w:val="0034396B"/>
    <w:rsid w:val="003475B9"/>
    <w:rsid w:val="00347985"/>
    <w:rsid w:val="00353E96"/>
    <w:rsid w:val="00357615"/>
    <w:rsid w:val="003727B7"/>
    <w:rsid w:val="00381404"/>
    <w:rsid w:val="00393644"/>
    <w:rsid w:val="003A2208"/>
    <w:rsid w:val="003A25F7"/>
    <w:rsid w:val="003C0A22"/>
    <w:rsid w:val="003C169F"/>
    <w:rsid w:val="00400E8A"/>
    <w:rsid w:val="0043414D"/>
    <w:rsid w:val="00436D49"/>
    <w:rsid w:val="00444B75"/>
    <w:rsid w:val="004534DF"/>
    <w:rsid w:val="004552DA"/>
    <w:rsid w:val="004669D3"/>
    <w:rsid w:val="00480BA2"/>
    <w:rsid w:val="00481A6C"/>
    <w:rsid w:val="004A3C9A"/>
    <w:rsid w:val="004C0F1E"/>
    <w:rsid w:val="00504A49"/>
    <w:rsid w:val="0052242C"/>
    <w:rsid w:val="00524DFB"/>
    <w:rsid w:val="00531910"/>
    <w:rsid w:val="00544356"/>
    <w:rsid w:val="005610A1"/>
    <w:rsid w:val="0058110A"/>
    <w:rsid w:val="00583E29"/>
    <w:rsid w:val="005B46C1"/>
    <w:rsid w:val="005D218A"/>
    <w:rsid w:val="005E4336"/>
    <w:rsid w:val="006034C1"/>
    <w:rsid w:val="0060540C"/>
    <w:rsid w:val="00614412"/>
    <w:rsid w:val="00614476"/>
    <w:rsid w:val="00630739"/>
    <w:rsid w:val="00637245"/>
    <w:rsid w:val="0066270E"/>
    <w:rsid w:val="006638E9"/>
    <w:rsid w:val="00676719"/>
    <w:rsid w:val="00682A74"/>
    <w:rsid w:val="00694436"/>
    <w:rsid w:val="00695E8E"/>
    <w:rsid w:val="006D2761"/>
    <w:rsid w:val="006E1175"/>
    <w:rsid w:val="00707BA3"/>
    <w:rsid w:val="0071265C"/>
    <w:rsid w:val="00720331"/>
    <w:rsid w:val="007233D7"/>
    <w:rsid w:val="007324AA"/>
    <w:rsid w:val="007503E9"/>
    <w:rsid w:val="00753EF6"/>
    <w:rsid w:val="0075425C"/>
    <w:rsid w:val="00757E7A"/>
    <w:rsid w:val="00766FE2"/>
    <w:rsid w:val="00783CED"/>
    <w:rsid w:val="00787402"/>
    <w:rsid w:val="00794C9E"/>
    <w:rsid w:val="00796584"/>
    <w:rsid w:val="007B1074"/>
    <w:rsid w:val="007B33E8"/>
    <w:rsid w:val="007D44B9"/>
    <w:rsid w:val="007D62CE"/>
    <w:rsid w:val="007E230E"/>
    <w:rsid w:val="007F474C"/>
    <w:rsid w:val="007F6A53"/>
    <w:rsid w:val="00801BEC"/>
    <w:rsid w:val="00812754"/>
    <w:rsid w:val="00831729"/>
    <w:rsid w:val="00831BA4"/>
    <w:rsid w:val="00831E9F"/>
    <w:rsid w:val="00832B0E"/>
    <w:rsid w:val="008401DB"/>
    <w:rsid w:val="00843DED"/>
    <w:rsid w:val="00877F67"/>
    <w:rsid w:val="00880691"/>
    <w:rsid w:val="008F01EA"/>
    <w:rsid w:val="00914B70"/>
    <w:rsid w:val="00917F45"/>
    <w:rsid w:val="00921CFE"/>
    <w:rsid w:val="00943B38"/>
    <w:rsid w:val="00956823"/>
    <w:rsid w:val="009571A0"/>
    <w:rsid w:val="0098130C"/>
    <w:rsid w:val="00990116"/>
    <w:rsid w:val="00997738"/>
    <w:rsid w:val="009A4AA0"/>
    <w:rsid w:val="009C455E"/>
    <w:rsid w:val="009D555C"/>
    <w:rsid w:val="009D5842"/>
    <w:rsid w:val="009D791D"/>
    <w:rsid w:val="009E263A"/>
    <w:rsid w:val="009F1ADA"/>
    <w:rsid w:val="009F1B7D"/>
    <w:rsid w:val="009F39B4"/>
    <w:rsid w:val="009F48E9"/>
    <w:rsid w:val="00A014E1"/>
    <w:rsid w:val="00A04B7A"/>
    <w:rsid w:val="00A510A1"/>
    <w:rsid w:val="00A55507"/>
    <w:rsid w:val="00A56101"/>
    <w:rsid w:val="00A61057"/>
    <w:rsid w:val="00A82D8D"/>
    <w:rsid w:val="00AA7C41"/>
    <w:rsid w:val="00AC4618"/>
    <w:rsid w:val="00AF2DF0"/>
    <w:rsid w:val="00B06151"/>
    <w:rsid w:val="00B0683F"/>
    <w:rsid w:val="00B11668"/>
    <w:rsid w:val="00B135FB"/>
    <w:rsid w:val="00B20499"/>
    <w:rsid w:val="00B30FC5"/>
    <w:rsid w:val="00B406AB"/>
    <w:rsid w:val="00B4716D"/>
    <w:rsid w:val="00B65FB9"/>
    <w:rsid w:val="00B72A9D"/>
    <w:rsid w:val="00B7658F"/>
    <w:rsid w:val="00B83674"/>
    <w:rsid w:val="00B92082"/>
    <w:rsid w:val="00BA4CF3"/>
    <w:rsid w:val="00BA63AA"/>
    <w:rsid w:val="00BC2581"/>
    <w:rsid w:val="00BC298C"/>
    <w:rsid w:val="00BC74DB"/>
    <w:rsid w:val="00BD27C7"/>
    <w:rsid w:val="00BE1A39"/>
    <w:rsid w:val="00BE1AC1"/>
    <w:rsid w:val="00BF031F"/>
    <w:rsid w:val="00BF35B9"/>
    <w:rsid w:val="00C11D27"/>
    <w:rsid w:val="00C11D39"/>
    <w:rsid w:val="00C13AAD"/>
    <w:rsid w:val="00C13EAE"/>
    <w:rsid w:val="00C34C9E"/>
    <w:rsid w:val="00C3608C"/>
    <w:rsid w:val="00C3631E"/>
    <w:rsid w:val="00C46FA9"/>
    <w:rsid w:val="00C51967"/>
    <w:rsid w:val="00C67BE1"/>
    <w:rsid w:val="00C741B0"/>
    <w:rsid w:val="00C809BB"/>
    <w:rsid w:val="00C81EF4"/>
    <w:rsid w:val="00C82AE3"/>
    <w:rsid w:val="00C8741F"/>
    <w:rsid w:val="00C87B59"/>
    <w:rsid w:val="00C930AE"/>
    <w:rsid w:val="00CA7B3B"/>
    <w:rsid w:val="00CC7A78"/>
    <w:rsid w:val="00CD53B9"/>
    <w:rsid w:val="00D05EA0"/>
    <w:rsid w:val="00D35314"/>
    <w:rsid w:val="00D6173F"/>
    <w:rsid w:val="00D666C4"/>
    <w:rsid w:val="00D6670F"/>
    <w:rsid w:val="00D83DF8"/>
    <w:rsid w:val="00D97FE0"/>
    <w:rsid w:val="00DD05CD"/>
    <w:rsid w:val="00DD06B8"/>
    <w:rsid w:val="00DE0113"/>
    <w:rsid w:val="00DE5376"/>
    <w:rsid w:val="00E043E0"/>
    <w:rsid w:val="00E12D6A"/>
    <w:rsid w:val="00E2286C"/>
    <w:rsid w:val="00E3064C"/>
    <w:rsid w:val="00E37C16"/>
    <w:rsid w:val="00E425C8"/>
    <w:rsid w:val="00E574BD"/>
    <w:rsid w:val="00E62949"/>
    <w:rsid w:val="00E63546"/>
    <w:rsid w:val="00E85821"/>
    <w:rsid w:val="00E93A75"/>
    <w:rsid w:val="00E95AA8"/>
    <w:rsid w:val="00EA7D7C"/>
    <w:rsid w:val="00EB1085"/>
    <w:rsid w:val="00EE6B66"/>
    <w:rsid w:val="00F046C2"/>
    <w:rsid w:val="00F255A1"/>
    <w:rsid w:val="00F25E76"/>
    <w:rsid w:val="00F277A9"/>
    <w:rsid w:val="00F42425"/>
    <w:rsid w:val="00F46F57"/>
    <w:rsid w:val="00F502D3"/>
    <w:rsid w:val="00F56A87"/>
    <w:rsid w:val="00F65953"/>
    <w:rsid w:val="00F8485B"/>
    <w:rsid w:val="00F916EF"/>
    <w:rsid w:val="00FB0EC6"/>
    <w:rsid w:val="00FB72E2"/>
    <w:rsid w:val="00FC5483"/>
    <w:rsid w:val="00FC7B8C"/>
    <w:rsid w:val="00FD4E40"/>
    <w:rsid w:val="00FD652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F33EF1"/>
  <w15:chartTrackingRefBased/>
  <w15:docId w15:val="{44386C59-9FB9-4967-97D9-14414CFE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6A87"/>
    <w:rPr>
      <w:kern w:val="2"/>
      <w:sz w:val="21"/>
      <w:szCs w:val="24"/>
    </w:rPr>
  </w:style>
  <w:style w:type="paragraph" w:styleId="a8">
    <w:name w:val="footer"/>
    <w:basedOn w:val="a"/>
    <w:link w:val="a9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6A87"/>
    <w:rPr>
      <w:kern w:val="2"/>
      <w:sz w:val="21"/>
      <w:szCs w:val="24"/>
    </w:rPr>
  </w:style>
  <w:style w:type="paragraph" w:styleId="aa">
    <w:name w:val="Balloon Text"/>
    <w:basedOn w:val="a"/>
    <w:link w:val="ab"/>
    <w:rsid w:val="00757E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7E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3</cp:revision>
  <cp:lastPrinted>2024-03-27T02:31:00Z</cp:lastPrinted>
  <dcterms:created xsi:type="dcterms:W3CDTF">2024-04-08T04:24:00Z</dcterms:created>
  <dcterms:modified xsi:type="dcterms:W3CDTF">2024-04-08T04:37:00Z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00080068000000000000010262b10207c74006b004c800</vt:lpwstr>
  </property>
</Properties>
</file>