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F39B4" w14:textId="01374532" w:rsidR="00557EF4" w:rsidRDefault="006505D9" w:rsidP="006505D9">
      <w:pPr>
        <w:jc w:val="left"/>
        <w:rPr>
          <w:rFonts w:asciiTheme="minorEastAsia" w:hAnsiTheme="minorEastAsia"/>
          <w:sz w:val="24"/>
          <w:szCs w:val="24"/>
        </w:rPr>
      </w:pPr>
      <w:bookmarkStart w:id="0" w:name="_GoBack"/>
      <w:bookmarkEnd w:id="0"/>
      <w:r>
        <w:rPr>
          <w:rFonts w:asciiTheme="minorEastAsia" w:hAnsiTheme="minorEastAsia" w:hint="eastAsia"/>
          <w:sz w:val="24"/>
          <w:szCs w:val="24"/>
        </w:rPr>
        <w:t>別紙１－１</w:t>
      </w:r>
    </w:p>
    <w:p w14:paraId="56CC99A4" w14:textId="022F1D9F" w:rsidR="00557EF4" w:rsidRDefault="00557EF4" w:rsidP="001D050F">
      <w:pPr>
        <w:jc w:val="left"/>
        <w:rPr>
          <w:rFonts w:asciiTheme="minorEastAsia" w:hAnsiTheme="minorEastAsia"/>
          <w:sz w:val="24"/>
          <w:szCs w:val="24"/>
        </w:rPr>
      </w:pPr>
    </w:p>
    <w:p w14:paraId="4763CEFE" w14:textId="77777777" w:rsidR="00557EF4" w:rsidRPr="00557EF4" w:rsidRDefault="00557EF4" w:rsidP="00557EF4">
      <w:pPr>
        <w:jc w:val="center"/>
        <w:rPr>
          <w:rFonts w:asciiTheme="minorEastAsia" w:hAnsiTheme="minorEastAsia"/>
          <w:sz w:val="24"/>
          <w:szCs w:val="24"/>
        </w:rPr>
      </w:pPr>
      <w:r w:rsidRPr="00557EF4">
        <w:rPr>
          <w:rFonts w:asciiTheme="minorEastAsia" w:hAnsiTheme="minorEastAsia" w:hint="eastAsia"/>
          <w:sz w:val="24"/>
          <w:szCs w:val="24"/>
        </w:rPr>
        <w:t>事 業 計 画 書</w:t>
      </w:r>
    </w:p>
    <w:p w14:paraId="5B08CEA6" w14:textId="77777777" w:rsidR="00557EF4" w:rsidRPr="00557EF4" w:rsidRDefault="00557EF4" w:rsidP="00557EF4">
      <w:pPr>
        <w:rPr>
          <w:rFonts w:asciiTheme="minorEastAsia" w:hAnsiTheme="minorEastAsia"/>
          <w:sz w:val="24"/>
          <w:szCs w:val="24"/>
        </w:rPr>
      </w:pPr>
    </w:p>
    <w:p w14:paraId="7BEC911D" w14:textId="77777777" w:rsidR="00557EF4" w:rsidRPr="00E817FF" w:rsidRDefault="00557EF4" w:rsidP="00557EF4">
      <w:pPr>
        <w:rPr>
          <w:rFonts w:asciiTheme="minorEastAsia" w:hAnsiTheme="minorEastAsia"/>
          <w:sz w:val="24"/>
          <w:szCs w:val="24"/>
        </w:rPr>
      </w:pPr>
      <w:r w:rsidRPr="00E817FF">
        <w:rPr>
          <w:rFonts w:asciiTheme="minorEastAsia" w:hAnsiTheme="minorEastAsia" w:hint="eastAsia"/>
          <w:sz w:val="24"/>
          <w:szCs w:val="24"/>
        </w:rPr>
        <w:t>１　事業名</w:t>
      </w:r>
    </w:p>
    <w:p w14:paraId="3D880B6F" w14:textId="57DA3CA8" w:rsidR="00557EF4" w:rsidRPr="00E817FF" w:rsidRDefault="00557EF4" w:rsidP="00557EF4">
      <w:pPr>
        <w:rPr>
          <w:rFonts w:asciiTheme="minorEastAsia" w:hAnsiTheme="minorEastAsia"/>
          <w:sz w:val="24"/>
          <w:szCs w:val="24"/>
        </w:rPr>
      </w:pPr>
    </w:p>
    <w:p w14:paraId="272B6B94" w14:textId="77777777" w:rsidR="00557EF4" w:rsidRPr="00F05A92" w:rsidRDefault="00557EF4" w:rsidP="00557EF4">
      <w:pPr>
        <w:rPr>
          <w:rFonts w:asciiTheme="minorEastAsia" w:hAnsiTheme="minorEastAsia"/>
          <w:sz w:val="24"/>
          <w:szCs w:val="24"/>
        </w:rPr>
      </w:pPr>
    </w:p>
    <w:p w14:paraId="47CAE6D4" w14:textId="77777777" w:rsidR="00557EF4" w:rsidRPr="00776549" w:rsidRDefault="00557EF4" w:rsidP="00557EF4">
      <w:pPr>
        <w:rPr>
          <w:rFonts w:asciiTheme="minorEastAsia" w:hAnsiTheme="minorEastAsia"/>
          <w:sz w:val="24"/>
          <w:szCs w:val="24"/>
        </w:rPr>
      </w:pPr>
      <w:r w:rsidRPr="00776549">
        <w:rPr>
          <w:rFonts w:asciiTheme="minorEastAsia" w:hAnsiTheme="minorEastAsia" w:hint="eastAsia"/>
          <w:sz w:val="24"/>
          <w:szCs w:val="24"/>
        </w:rPr>
        <w:t>２　事業の目的</w:t>
      </w:r>
    </w:p>
    <w:p w14:paraId="4E063998" w14:textId="2D4DA9B0" w:rsidR="00557EF4" w:rsidRDefault="00557EF4" w:rsidP="00557EF4">
      <w:pPr>
        <w:ind w:left="253" w:hangingChars="100" w:hanging="253"/>
        <w:rPr>
          <w:rFonts w:asciiTheme="minorEastAsia" w:hAnsiTheme="minorEastAsia"/>
          <w:sz w:val="24"/>
          <w:szCs w:val="24"/>
        </w:rPr>
      </w:pPr>
    </w:p>
    <w:p w14:paraId="177381B5" w14:textId="77777777" w:rsidR="00F05A92" w:rsidRPr="00776549" w:rsidRDefault="00F05A92" w:rsidP="00557EF4">
      <w:pPr>
        <w:ind w:left="253" w:hangingChars="100" w:hanging="253"/>
        <w:rPr>
          <w:rFonts w:asciiTheme="minorEastAsia" w:hAnsiTheme="minorEastAsia"/>
          <w:sz w:val="24"/>
          <w:szCs w:val="24"/>
        </w:rPr>
      </w:pPr>
    </w:p>
    <w:p w14:paraId="0DFE2394" w14:textId="77777777" w:rsidR="00557EF4" w:rsidRPr="00F05A92" w:rsidRDefault="00557EF4" w:rsidP="00557EF4">
      <w:pPr>
        <w:ind w:left="253" w:hangingChars="100" w:hanging="253"/>
        <w:rPr>
          <w:rFonts w:asciiTheme="minorEastAsia" w:hAnsiTheme="minorEastAsia"/>
          <w:sz w:val="24"/>
          <w:szCs w:val="24"/>
        </w:rPr>
      </w:pPr>
    </w:p>
    <w:p w14:paraId="5FDC493E" w14:textId="77777777" w:rsidR="00557EF4" w:rsidRPr="00535906" w:rsidRDefault="00557EF4" w:rsidP="00557EF4">
      <w:pPr>
        <w:rPr>
          <w:rFonts w:asciiTheme="minorEastAsia" w:hAnsiTheme="minorEastAsia"/>
          <w:sz w:val="24"/>
          <w:szCs w:val="24"/>
        </w:rPr>
      </w:pPr>
    </w:p>
    <w:p w14:paraId="20F2C53D" w14:textId="77777777" w:rsidR="00557EF4" w:rsidRPr="00E56997" w:rsidRDefault="00557EF4" w:rsidP="00557EF4">
      <w:pPr>
        <w:rPr>
          <w:rFonts w:asciiTheme="minorEastAsia" w:hAnsiTheme="minorEastAsia"/>
          <w:sz w:val="24"/>
          <w:szCs w:val="24"/>
        </w:rPr>
      </w:pPr>
      <w:r w:rsidRPr="00E56997">
        <w:rPr>
          <w:rFonts w:asciiTheme="minorEastAsia" w:hAnsiTheme="minorEastAsia" w:hint="eastAsia"/>
          <w:sz w:val="24"/>
          <w:szCs w:val="24"/>
        </w:rPr>
        <w:t>３　事業の内容</w:t>
      </w:r>
    </w:p>
    <w:tbl>
      <w:tblPr>
        <w:tblStyle w:val="a7"/>
        <w:tblW w:w="0" w:type="auto"/>
        <w:tblInd w:w="562" w:type="dxa"/>
        <w:tblLook w:val="04A0" w:firstRow="1" w:lastRow="0" w:firstColumn="1" w:lastColumn="0" w:noHBand="0" w:noVBand="1"/>
      </w:tblPr>
      <w:tblGrid>
        <w:gridCol w:w="2847"/>
        <w:gridCol w:w="2825"/>
        <w:gridCol w:w="2826"/>
      </w:tblGrid>
      <w:tr w:rsidR="00557EF4" w:rsidRPr="00E56997" w14:paraId="5C6DF3E3" w14:textId="77777777" w:rsidTr="00776549">
        <w:tc>
          <w:tcPr>
            <w:tcW w:w="2927" w:type="dxa"/>
          </w:tcPr>
          <w:p w14:paraId="1C85765A" w14:textId="77777777" w:rsidR="00557EF4" w:rsidRPr="00E56997" w:rsidRDefault="00557EF4" w:rsidP="00557EF4">
            <w:pPr>
              <w:jc w:val="center"/>
              <w:rPr>
                <w:rFonts w:asciiTheme="minorEastAsia" w:hAnsiTheme="minorEastAsia"/>
                <w:sz w:val="24"/>
                <w:szCs w:val="24"/>
              </w:rPr>
            </w:pPr>
            <w:r w:rsidRPr="00E56997">
              <w:rPr>
                <w:rFonts w:asciiTheme="minorEastAsia" w:hAnsiTheme="minorEastAsia" w:hint="eastAsia"/>
                <w:sz w:val="24"/>
                <w:szCs w:val="24"/>
              </w:rPr>
              <w:t>補助対象事業</w:t>
            </w:r>
          </w:p>
        </w:tc>
        <w:tc>
          <w:tcPr>
            <w:tcW w:w="2927" w:type="dxa"/>
          </w:tcPr>
          <w:p w14:paraId="471A0F38" w14:textId="77777777" w:rsidR="00557EF4" w:rsidRPr="00E56997" w:rsidRDefault="00557EF4" w:rsidP="00557EF4">
            <w:pPr>
              <w:jc w:val="center"/>
              <w:rPr>
                <w:rFonts w:asciiTheme="minorEastAsia" w:hAnsiTheme="minorEastAsia"/>
                <w:sz w:val="24"/>
                <w:szCs w:val="24"/>
              </w:rPr>
            </w:pPr>
            <w:r w:rsidRPr="00E56997">
              <w:rPr>
                <w:rFonts w:asciiTheme="minorEastAsia" w:hAnsiTheme="minorEastAsia" w:hint="eastAsia"/>
                <w:sz w:val="24"/>
                <w:szCs w:val="24"/>
              </w:rPr>
              <w:t>内　容</w:t>
            </w:r>
          </w:p>
        </w:tc>
        <w:tc>
          <w:tcPr>
            <w:tcW w:w="2928" w:type="dxa"/>
          </w:tcPr>
          <w:p w14:paraId="4DC6BDD8" w14:textId="77777777" w:rsidR="00557EF4" w:rsidRPr="00E56997" w:rsidRDefault="00557EF4" w:rsidP="00557EF4">
            <w:pPr>
              <w:jc w:val="center"/>
              <w:rPr>
                <w:rFonts w:asciiTheme="minorEastAsia" w:hAnsiTheme="minorEastAsia"/>
                <w:sz w:val="24"/>
                <w:szCs w:val="24"/>
              </w:rPr>
            </w:pPr>
            <w:r w:rsidRPr="00E56997">
              <w:rPr>
                <w:rFonts w:asciiTheme="minorEastAsia" w:hAnsiTheme="minorEastAsia" w:hint="eastAsia"/>
                <w:sz w:val="24"/>
                <w:szCs w:val="24"/>
              </w:rPr>
              <w:t>期　間</w:t>
            </w:r>
          </w:p>
        </w:tc>
      </w:tr>
      <w:tr w:rsidR="00557EF4" w:rsidRPr="00E56997" w14:paraId="5389654C" w14:textId="77777777" w:rsidTr="00776549">
        <w:tc>
          <w:tcPr>
            <w:tcW w:w="2927" w:type="dxa"/>
          </w:tcPr>
          <w:p w14:paraId="0132454D" w14:textId="1715A39A" w:rsidR="00557EF4" w:rsidRPr="00557EF4" w:rsidRDefault="00557EF4" w:rsidP="00776549">
            <w:pPr>
              <w:ind w:left="253" w:hangingChars="100" w:hanging="253"/>
              <w:rPr>
                <w:rFonts w:asciiTheme="minorEastAsia" w:hAnsiTheme="minorEastAsia"/>
                <w:sz w:val="24"/>
                <w:szCs w:val="24"/>
              </w:rPr>
            </w:pPr>
            <w:r w:rsidRPr="00557EF4">
              <w:rPr>
                <w:rFonts w:asciiTheme="minorEastAsia" w:hAnsiTheme="minorEastAsia" w:hint="eastAsia"/>
                <w:sz w:val="24"/>
                <w:szCs w:val="24"/>
              </w:rPr>
              <w:t>⑴</w:t>
            </w:r>
            <w:r w:rsidR="00E817FF">
              <w:rPr>
                <w:rFonts w:asciiTheme="minorEastAsia" w:hAnsiTheme="minorEastAsia" w:hint="eastAsia"/>
                <w:sz w:val="24"/>
                <w:szCs w:val="24"/>
              </w:rPr>
              <w:t xml:space="preserve"> </w:t>
            </w:r>
            <w:r w:rsidRPr="00557EF4">
              <w:rPr>
                <w:rFonts w:asciiTheme="minorEastAsia" w:hAnsiTheme="minorEastAsia" w:hint="eastAsia"/>
                <w:sz w:val="24"/>
                <w:szCs w:val="24"/>
              </w:rPr>
              <w:t>記録作成又は調査研究に関する事業</w:t>
            </w:r>
          </w:p>
          <w:p w14:paraId="00995BCA" w14:textId="77777777" w:rsidR="00557EF4" w:rsidRPr="00557EF4" w:rsidRDefault="00557EF4" w:rsidP="00557EF4">
            <w:pPr>
              <w:rPr>
                <w:rFonts w:asciiTheme="minorEastAsia" w:hAnsiTheme="minorEastAsia"/>
                <w:sz w:val="24"/>
                <w:szCs w:val="24"/>
              </w:rPr>
            </w:pPr>
          </w:p>
        </w:tc>
        <w:tc>
          <w:tcPr>
            <w:tcW w:w="2927" w:type="dxa"/>
          </w:tcPr>
          <w:p w14:paraId="3EB825AD" w14:textId="77777777" w:rsidR="00557EF4" w:rsidRDefault="00557EF4" w:rsidP="00557EF4">
            <w:pPr>
              <w:rPr>
                <w:rFonts w:asciiTheme="minorEastAsia" w:hAnsiTheme="minorEastAsia"/>
                <w:sz w:val="24"/>
                <w:szCs w:val="24"/>
              </w:rPr>
            </w:pPr>
          </w:p>
          <w:p w14:paraId="0384CF46" w14:textId="77777777" w:rsidR="00557EF4" w:rsidRDefault="00557EF4" w:rsidP="00557EF4">
            <w:pPr>
              <w:rPr>
                <w:rFonts w:asciiTheme="minorEastAsia" w:hAnsiTheme="minorEastAsia"/>
                <w:sz w:val="24"/>
                <w:szCs w:val="24"/>
              </w:rPr>
            </w:pPr>
          </w:p>
          <w:p w14:paraId="16630C6F" w14:textId="398A239B" w:rsidR="00557EF4" w:rsidRPr="00557EF4" w:rsidRDefault="00557EF4" w:rsidP="00557EF4">
            <w:pPr>
              <w:rPr>
                <w:rFonts w:asciiTheme="minorEastAsia" w:hAnsiTheme="minorEastAsia"/>
                <w:sz w:val="24"/>
                <w:szCs w:val="24"/>
              </w:rPr>
            </w:pPr>
          </w:p>
        </w:tc>
        <w:tc>
          <w:tcPr>
            <w:tcW w:w="2928" w:type="dxa"/>
          </w:tcPr>
          <w:p w14:paraId="78078515" w14:textId="77777777" w:rsidR="00557EF4" w:rsidRPr="00557EF4" w:rsidRDefault="00557EF4" w:rsidP="00557EF4">
            <w:pPr>
              <w:rPr>
                <w:rFonts w:asciiTheme="minorEastAsia" w:hAnsiTheme="minorEastAsia"/>
                <w:sz w:val="24"/>
                <w:szCs w:val="24"/>
              </w:rPr>
            </w:pPr>
          </w:p>
        </w:tc>
      </w:tr>
      <w:tr w:rsidR="00557EF4" w:rsidRPr="00E56997" w14:paraId="332ABBB4" w14:textId="77777777" w:rsidTr="00776549">
        <w:tc>
          <w:tcPr>
            <w:tcW w:w="2927" w:type="dxa"/>
          </w:tcPr>
          <w:p w14:paraId="58FFF963" w14:textId="34321008" w:rsidR="00557EF4" w:rsidRPr="00557EF4" w:rsidRDefault="00557EF4" w:rsidP="00776549">
            <w:pPr>
              <w:ind w:left="253" w:hangingChars="100" w:hanging="253"/>
              <w:rPr>
                <w:rFonts w:asciiTheme="minorEastAsia" w:hAnsiTheme="minorEastAsia"/>
                <w:sz w:val="24"/>
                <w:szCs w:val="24"/>
              </w:rPr>
            </w:pPr>
            <w:r w:rsidRPr="00557EF4">
              <w:rPr>
                <w:rFonts w:asciiTheme="minorEastAsia" w:hAnsiTheme="minorEastAsia" w:hint="eastAsia"/>
                <w:sz w:val="24"/>
                <w:szCs w:val="24"/>
              </w:rPr>
              <w:t>⑵</w:t>
            </w:r>
            <w:r w:rsidR="00E817FF">
              <w:rPr>
                <w:rFonts w:asciiTheme="minorEastAsia" w:hAnsiTheme="minorEastAsia" w:hint="eastAsia"/>
                <w:sz w:val="24"/>
                <w:szCs w:val="24"/>
              </w:rPr>
              <w:t xml:space="preserve"> </w:t>
            </w:r>
            <w:r w:rsidRPr="00557EF4">
              <w:rPr>
                <w:rFonts w:asciiTheme="minorEastAsia" w:hAnsiTheme="minorEastAsia" w:hint="eastAsia"/>
                <w:sz w:val="24"/>
                <w:szCs w:val="24"/>
              </w:rPr>
              <w:t>後継者養成に関する事業</w:t>
            </w:r>
          </w:p>
        </w:tc>
        <w:tc>
          <w:tcPr>
            <w:tcW w:w="2927" w:type="dxa"/>
          </w:tcPr>
          <w:p w14:paraId="238DDBB3" w14:textId="77777777" w:rsidR="00557EF4" w:rsidRDefault="00557EF4" w:rsidP="00557EF4">
            <w:pPr>
              <w:rPr>
                <w:rFonts w:asciiTheme="minorEastAsia" w:hAnsiTheme="minorEastAsia"/>
                <w:sz w:val="24"/>
                <w:szCs w:val="24"/>
              </w:rPr>
            </w:pPr>
          </w:p>
          <w:p w14:paraId="61C8B804" w14:textId="77777777" w:rsidR="00557EF4" w:rsidRDefault="00557EF4" w:rsidP="00557EF4">
            <w:pPr>
              <w:rPr>
                <w:rFonts w:asciiTheme="minorEastAsia" w:hAnsiTheme="minorEastAsia"/>
                <w:sz w:val="24"/>
                <w:szCs w:val="24"/>
              </w:rPr>
            </w:pPr>
          </w:p>
          <w:p w14:paraId="6F0F3091" w14:textId="14321E7F" w:rsidR="00557EF4" w:rsidRPr="00557EF4" w:rsidRDefault="00557EF4" w:rsidP="00557EF4">
            <w:pPr>
              <w:rPr>
                <w:rFonts w:asciiTheme="minorEastAsia" w:hAnsiTheme="minorEastAsia"/>
                <w:sz w:val="24"/>
                <w:szCs w:val="24"/>
              </w:rPr>
            </w:pPr>
          </w:p>
        </w:tc>
        <w:tc>
          <w:tcPr>
            <w:tcW w:w="2928" w:type="dxa"/>
          </w:tcPr>
          <w:p w14:paraId="59D3F354" w14:textId="77777777" w:rsidR="00557EF4" w:rsidRPr="00557EF4" w:rsidRDefault="00557EF4" w:rsidP="00557EF4">
            <w:pPr>
              <w:rPr>
                <w:rFonts w:asciiTheme="minorEastAsia" w:hAnsiTheme="minorEastAsia"/>
                <w:sz w:val="24"/>
                <w:szCs w:val="24"/>
              </w:rPr>
            </w:pPr>
          </w:p>
        </w:tc>
      </w:tr>
      <w:tr w:rsidR="00557EF4" w:rsidRPr="00E56997" w14:paraId="08F36918" w14:textId="77777777" w:rsidTr="00776549">
        <w:trPr>
          <w:trHeight w:val="946"/>
        </w:trPr>
        <w:tc>
          <w:tcPr>
            <w:tcW w:w="2927" w:type="dxa"/>
          </w:tcPr>
          <w:p w14:paraId="096FA83C" w14:textId="7F9DC883" w:rsidR="00557EF4" w:rsidRPr="00557EF4" w:rsidRDefault="00557EF4" w:rsidP="00776549">
            <w:pPr>
              <w:ind w:left="253" w:hangingChars="100" w:hanging="253"/>
              <w:rPr>
                <w:rFonts w:asciiTheme="minorEastAsia" w:hAnsiTheme="minorEastAsia"/>
                <w:sz w:val="24"/>
                <w:szCs w:val="24"/>
              </w:rPr>
            </w:pPr>
            <w:r w:rsidRPr="00557EF4">
              <w:rPr>
                <w:rFonts w:asciiTheme="minorEastAsia" w:hAnsiTheme="minorEastAsia" w:hint="eastAsia"/>
                <w:sz w:val="24"/>
                <w:szCs w:val="24"/>
              </w:rPr>
              <w:t>⑶</w:t>
            </w:r>
            <w:r w:rsidR="00E817FF">
              <w:rPr>
                <w:rFonts w:asciiTheme="minorEastAsia" w:hAnsiTheme="minorEastAsia" w:hint="eastAsia"/>
                <w:sz w:val="24"/>
                <w:szCs w:val="24"/>
              </w:rPr>
              <w:t xml:space="preserve"> </w:t>
            </w:r>
            <w:r w:rsidRPr="00557EF4">
              <w:rPr>
                <w:rFonts w:asciiTheme="minorEastAsia" w:hAnsiTheme="minorEastAsia" w:hint="eastAsia"/>
                <w:sz w:val="24"/>
                <w:szCs w:val="24"/>
              </w:rPr>
              <w:t>用具等整備に関する事業</w:t>
            </w:r>
          </w:p>
        </w:tc>
        <w:tc>
          <w:tcPr>
            <w:tcW w:w="2927" w:type="dxa"/>
          </w:tcPr>
          <w:p w14:paraId="2D0D0774" w14:textId="77777777" w:rsidR="00557EF4" w:rsidRDefault="00557EF4" w:rsidP="00557EF4">
            <w:pPr>
              <w:rPr>
                <w:rFonts w:asciiTheme="minorEastAsia" w:hAnsiTheme="minorEastAsia"/>
                <w:sz w:val="24"/>
                <w:szCs w:val="24"/>
              </w:rPr>
            </w:pPr>
          </w:p>
          <w:p w14:paraId="2621F635" w14:textId="77777777" w:rsidR="00557EF4" w:rsidRDefault="00557EF4" w:rsidP="00557EF4">
            <w:pPr>
              <w:rPr>
                <w:rFonts w:asciiTheme="minorEastAsia" w:hAnsiTheme="minorEastAsia"/>
                <w:sz w:val="24"/>
                <w:szCs w:val="24"/>
              </w:rPr>
            </w:pPr>
          </w:p>
          <w:p w14:paraId="588D1423" w14:textId="67E3B84B" w:rsidR="00557EF4" w:rsidRPr="00557EF4" w:rsidRDefault="00557EF4" w:rsidP="00557EF4">
            <w:pPr>
              <w:rPr>
                <w:rFonts w:asciiTheme="minorEastAsia" w:hAnsiTheme="minorEastAsia"/>
                <w:sz w:val="24"/>
                <w:szCs w:val="24"/>
              </w:rPr>
            </w:pPr>
          </w:p>
        </w:tc>
        <w:tc>
          <w:tcPr>
            <w:tcW w:w="2928" w:type="dxa"/>
          </w:tcPr>
          <w:p w14:paraId="3C93B0D3" w14:textId="78EF8EF1" w:rsidR="00557EF4" w:rsidRPr="00557EF4" w:rsidRDefault="00557EF4" w:rsidP="00557EF4">
            <w:pPr>
              <w:rPr>
                <w:rFonts w:asciiTheme="minorEastAsia" w:hAnsiTheme="minorEastAsia"/>
                <w:sz w:val="24"/>
                <w:szCs w:val="24"/>
              </w:rPr>
            </w:pPr>
          </w:p>
        </w:tc>
      </w:tr>
      <w:tr w:rsidR="00557EF4" w:rsidRPr="00E56997" w14:paraId="4C2D57E1" w14:textId="77777777" w:rsidTr="00776549">
        <w:tc>
          <w:tcPr>
            <w:tcW w:w="2927" w:type="dxa"/>
          </w:tcPr>
          <w:p w14:paraId="7D137A68" w14:textId="63223FFA" w:rsidR="00557EF4" w:rsidRPr="00557EF4" w:rsidRDefault="00557EF4" w:rsidP="00776549">
            <w:pPr>
              <w:ind w:left="253" w:hangingChars="100" w:hanging="253"/>
              <w:rPr>
                <w:rFonts w:asciiTheme="minorEastAsia" w:hAnsiTheme="minorEastAsia"/>
                <w:sz w:val="24"/>
                <w:szCs w:val="24"/>
              </w:rPr>
            </w:pPr>
            <w:r w:rsidRPr="00557EF4">
              <w:rPr>
                <w:rFonts w:asciiTheme="minorEastAsia" w:hAnsiTheme="minorEastAsia" w:hint="eastAsia"/>
                <w:sz w:val="24"/>
                <w:szCs w:val="24"/>
              </w:rPr>
              <w:t>⑷</w:t>
            </w:r>
            <w:r w:rsidR="00E817FF">
              <w:rPr>
                <w:rFonts w:asciiTheme="minorEastAsia" w:hAnsiTheme="minorEastAsia" w:hint="eastAsia"/>
                <w:sz w:val="24"/>
                <w:szCs w:val="24"/>
              </w:rPr>
              <w:t xml:space="preserve"> </w:t>
            </w:r>
            <w:r w:rsidRPr="00557EF4">
              <w:rPr>
                <w:rFonts w:asciiTheme="minorEastAsia" w:hAnsiTheme="minorEastAsia" w:hint="eastAsia"/>
                <w:sz w:val="24"/>
                <w:szCs w:val="24"/>
              </w:rPr>
              <w:t>情報発信又は普及啓発に関する事業</w:t>
            </w:r>
          </w:p>
        </w:tc>
        <w:tc>
          <w:tcPr>
            <w:tcW w:w="2927" w:type="dxa"/>
          </w:tcPr>
          <w:p w14:paraId="0F87CEC3" w14:textId="77777777" w:rsidR="00557EF4" w:rsidRDefault="00557EF4" w:rsidP="00557EF4">
            <w:pPr>
              <w:rPr>
                <w:rFonts w:asciiTheme="minorEastAsia" w:hAnsiTheme="minorEastAsia"/>
                <w:sz w:val="24"/>
                <w:szCs w:val="24"/>
              </w:rPr>
            </w:pPr>
          </w:p>
          <w:p w14:paraId="5CAA45B6" w14:textId="77777777" w:rsidR="00557EF4" w:rsidRDefault="00557EF4" w:rsidP="00557EF4">
            <w:pPr>
              <w:rPr>
                <w:rFonts w:asciiTheme="minorEastAsia" w:hAnsiTheme="minorEastAsia"/>
                <w:sz w:val="24"/>
                <w:szCs w:val="24"/>
              </w:rPr>
            </w:pPr>
          </w:p>
          <w:p w14:paraId="6F4BECED" w14:textId="6813DA4A" w:rsidR="00557EF4" w:rsidRPr="00557EF4" w:rsidRDefault="00557EF4" w:rsidP="00557EF4">
            <w:pPr>
              <w:rPr>
                <w:rFonts w:asciiTheme="minorEastAsia" w:hAnsiTheme="minorEastAsia"/>
                <w:sz w:val="24"/>
                <w:szCs w:val="24"/>
              </w:rPr>
            </w:pPr>
          </w:p>
        </w:tc>
        <w:tc>
          <w:tcPr>
            <w:tcW w:w="2928" w:type="dxa"/>
          </w:tcPr>
          <w:p w14:paraId="1C8F9AAB" w14:textId="77777777" w:rsidR="00557EF4" w:rsidRPr="00557EF4" w:rsidRDefault="00557EF4" w:rsidP="00557EF4">
            <w:pPr>
              <w:rPr>
                <w:rFonts w:asciiTheme="minorEastAsia" w:hAnsiTheme="minorEastAsia"/>
                <w:sz w:val="24"/>
                <w:szCs w:val="24"/>
              </w:rPr>
            </w:pPr>
          </w:p>
        </w:tc>
      </w:tr>
      <w:tr w:rsidR="00557EF4" w:rsidRPr="00E56997" w14:paraId="31380CA6" w14:textId="77777777" w:rsidTr="00776549">
        <w:tc>
          <w:tcPr>
            <w:tcW w:w="2927" w:type="dxa"/>
          </w:tcPr>
          <w:p w14:paraId="029130B4" w14:textId="33FD335C" w:rsidR="00557EF4" w:rsidRPr="00557EF4" w:rsidRDefault="00557EF4" w:rsidP="00EB34E7">
            <w:pPr>
              <w:ind w:left="253" w:hangingChars="100" w:hanging="253"/>
              <w:rPr>
                <w:rFonts w:asciiTheme="minorEastAsia" w:hAnsiTheme="minorEastAsia"/>
                <w:sz w:val="24"/>
                <w:szCs w:val="24"/>
              </w:rPr>
            </w:pPr>
            <w:r w:rsidRPr="00557EF4">
              <w:rPr>
                <w:rFonts w:asciiTheme="minorEastAsia" w:hAnsiTheme="minorEastAsia" w:hint="eastAsia"/>
                <w:sz w:val="24"/>
                <w:szCs w:val="24"/>
              </w:rPr>
              <w:t>⑸</w:t>
            </w:r>
            <w:r w:rsidR="00E817FF">
              <w:rPr>
                <w:rFonts w:asciiTheme="minorEastAsia" w:hAnsiTheme="minorEastAsia" w:hint="eastAsia"/>
                <w:sz w:val="24"/>
                <w:szCs w:val="24"/>
              </w:rPr>
              <w:t xml:space="preserve"> </w:t>
            </w:r>
            <w:r w:rsidRPr="00557EF4">
              <w:rPr>
                <w:rFonts w:asciiTheme="minorEastAsia" w:hAnsiTheme="minorEastAsia" w:hint="eastAsia"/>
                <w:sz w:val="24"/>
                <w:szCs w:val="24"/>
              </w:rPr>
              <w:t>前各号に掲げるもののほか、歴史及び伝統を反映した活動の継承に寄与すると市長が認めるもの</w:t>
            </w:r>
          </w:p>
        </w:tc>
        <w:tc>
          <w:tcPr>
            <w:tcW w:w="2927" w:type="dxa"/>
          </w:tcPr>
          <w:p w14:paraId="17061454" w14:textId="77777777" w:rsidR="00557EF4" w:rsidRPr="00557EF4" w:rsidRDefault="00557EF4" w:rsidP="00557EF4">
            <w:pPr>
              <w:rPr>
                <w:rFonts w:asciiTheme="minorEastAsia" w:hAnsiTheme="minorEastAsia"/>
                <w:sz w:val="24"/>
                <w:szCs w:val="24"/>
              </w:rPr>
            </w:pPr>
          </w:p>
        </w:tc>
        <w:tc>
          <w:tcPr>
            <w:tcW w:w="2928" w:type="dxa"/>
          </w:tcPr>
          <w:p w14:paraId="5F469110" w14:textId="77777777" w:rsidR="00557EF4" w:rsidRPr="00557EF4" w:rsidRDefault="00557EF4" w:rsidP="00557EF4">
            <w:pPr>
              <w:rPr>
                <w:rFonts w:asciiTheme="minorEastAsia" w:hAnsiTheme="minorEastAsia"/>
                <w:sz w:val="24"/>
                <w:szCs w:val="24"/>
              </w:rPr>
            </w:pPr>
          </w:p>
        </w:tc>
      </w:tr>
    </w:tbl>
    <w:p w14:paraId="4E49FD1E" w14:textId="77777777" w:rsidR="00557EF4" w:rsidRPr="00557EF4" w:rsidRDefault="00557EF4" w:rsidP="00557EF4">
      <w:pPr>
        <w:rPr>
          <w:rFonts w:asciiTheme="minorEastAsia" w:hAnsiTheme="minorEastAsia"/>
          <w:sz w:val="24"/>
          <w:szCs w:val="24"/>
        </w:rPr>
      </w:pPr>
    </w:p>
    <w:p w14:paraId="07804650" w14:textId="31480180" w:rsidR="00557EF4" w:rsidRPr="00557EF4" w:rsidRDefault="00557EF4" w:rsidP="00557EF4">
      <w:pPr>
        <w:rPr>
          <w:rFonts w:asciiTheme="minorEastAsia" w:hAnsiTheme="minorEastAsia"/>
          <w:sz w:val="24"/>
          <w:szCs w:val="24"/>
        </w:rPr>
      </w:pPr>
      <w:r w:rsidRPr="00557EF4">
        <w:rPr>
          <w:rFonts w:asciiTheme="minorEastAsia" w:hAnsiTheme="minorEastAsia" w:hint="eastAsia"/>
          <w:sz w:val="24"/>
          <w:szCs w:val="24"/>
        </w:rPr>
        <w:t>４　来年度以降の予定</w:t>
      </w:r>
    </w:p>
    <w:p w14:paraId="030048AA" w14:textId="7F0074B1" w:rsidR="00557EF4" w:rsidRDefault="00557EF4" w:rsidP="00557EF4">
      <w:pPr>
        <w:rPr>
          <w:rFonts w:asciiTheme="minorEastAsia" w:hAnsiTheme="minorEastAsia"/>
          <w:sz w:val="24"/>
          <w:szCs w:val="24"/>
        </w:rPr>
      </w:pPr>
    </w:p>
    <w:p w14:paraId="4F89A8C7" w14:textId="0B41487D" w:rsidR="00557EF4" w:rsidRDefault="00557EF4" w:rsidP="00557EF4">
      <w:pPr>
        <w:rPr>
          <w:rFonts w:asciiTheme="minorEastAsia" w:hAnsiTheme="minorEastAsia"/>
          <w:sz w:val="24"/>
          <w:szCs w:val="24"/>
        </w:rPr>
      </w:pPr>
    </w:p>
    <w:p w14:paraId="62869011" w14:textId="77777777" w:rsidR="00557EF4" w:rsidRPr="00557EF4" w:rsidRDefault="00557EF4" w:rsidP="00557EF4">
      <w:pPr>
        <w:rPr>
          <w:rFonts w:asciiTheme="minorEastAsia" w:hAnsiTheme="minorEastAsia"/>
          <w:sz w:val="24"/>
          <w:szCs w:val="24"/>
        </w:rPr>
      </w:pPr>
    </w:p>
    <w:p w14:paraId="3CF05695" w14:textId="77777777" w:rsidR="00557EF4" w:rsidRPr="00557EF4" w:rsidRDefault="00557EF4" w:rsidP="00557EF4">
      <w:pPr>
        <w:rPr>
          <w:rFonts w:asciiTheme="minorEastAsia" w:hAnsiTheme="minorEastAsia"/>
          <w:sz w:val="24"/>
          <w:szCs w:val="24"/>
        </w:rPr>
      </w:pPr>
      <w:r w:rsidRPr="00557EF4">
        <w:rPr>
          <w:rFonts w:asciiTheme="minorEastAsia" w:hAnsiTheme="minorEastAsia" w:hint="eastAsia"/>
          <w:sz w:val="24"/>
          <w:szCs w:val="24"/>
        </w:rPr>
        <w:t>５　その他</w:t>
      </w:r>
    </w:p>
    <w:p w14:paraId="64900599" w14:textId="04339834" w:rsidR="00557EF4" w:rsidRDefault="00557EF4" w:rsidP="001D050F">
      <w:pPr>
        <w:jc w:val="left"/>
        <w:rPr>
          <w:rFonts w:asciiTheme="minorEastAsia" w:hAnsiTheme="minorEastAsia"/>
          <w:sz w:val="24"/>
          <w:szCs w:val="24"/>
        </w:rPr>
      </w:pPr>
    </w:p>
    <w:p w14:paraId="4A62B04C" w14:textId="28986A75" w:rsidR="00557EF4" w:rsidRDefault="00557EF4" w:rsidP="001D050F">
      <w:pPr>
        <w:jc w:val="left"/>
        <w:rPr>
          <w:rFonts w:asciiTheme="minorEastAsia" w:hAnsiTheme="minorEastAsia"/>
          <w:sz w:val="24"/>
          <w:szCs w:val="24"/>
        </w:rPr>
      </w:pPr>
    </w:p>
    <w:p w14:paraId="7A38DAC0" w14:textId="7B4B581E" w:rsidR="00557EF4" w:rsidRDefault="00557EF4" w:rsidP="001D050F">
      <w:pPr>
        <w:jc w:val="left"/>
        <w:rPr>
          <w:rFonts w:asciiTheme="minorEastAsia" w:hAnsiTheme="minorEastAsia"/>
          <w:sz w:val="24"/>
          <w:szCs w:val="24"/>
        </w:rPr>
      </w:pPr>
    </w:p>
    <w:sectPr w:rsidR="00557EF4" w:rsidSect="00647791">
      <w:pgSz w:w="11906" w:h="16838" w:code="9"/>
      <w:pgMar w:top="1418" w:right="1418" w:bottom="1418" w:left="1418" w:header="851" w:footer="992" w:gutter="0"/>
      <w:cols w:space="425"/>
      <w:docGrid w:type="linesAndChars" w:linePitch="341"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3A905" w14:textId="77777777" w:rsidR="009664B2" w:rsidRDefault="009664B2" w:rsidP="00892CFF">
      <w:r>
        <w:separator/>
      </w:r>
    </w:p>
  </w:endnote>
  <w:endnote w:type="continuationSeparator" w:id="0">
    <w:p w14:paraId="3A357A81" w14:textId="77777777" w:rsidR="009664B2" w:rsidRDefault="009664B2" w:rsidP="0089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4393F" w14:textId="77777777" w:rsidR="009664B2" w:rsidRDefault="009664B2" w:rsidP="00892CFF">
      <w:r>
        <w:separator/>
      </w:r>
    </w:p>
  </w:footnote>
  <w:footnote w:type="continuationSeparator" w:id="0">
    <w:p w14:paraId="61221504" w14:textId="77777777" w:rsidR="009664B2" w:rsidRDefault="009664B2" w:rsidP="0089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25F14"/>
    <w:multiLevelType w:val="hybridMultilevel"/>
    <w:tmpl w:val="B62E795E"/>
    <w:lvl w:ilvl="0" w:tplc="B180298A">
      <w:start w:val="1"/>
      <w:numFmt w:val="decimalEnclosedParen"/>
      <w:lvlText w:val="%1"/>
      <w:lvlJc w:val="left"/>
      <w:pPr>
        <w:ind w:left="615" w:hanging="360"/>
      </w:pPr>
      <w:rPr>
        <w:rFonts w:asciiTheme="minorEastAsia" w:eastAsiaTheme="minorEastAsia" w:hAnsiTheme="minorEastAsia" w:cstheme="minorBidi"/>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 w15:restartNumberingAfterBreak="0">
    <w:nsid w:val="0F9E658B"/>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2" w15:restartNumberingAfterBreak="0">
    <w:nsid w:val="1B000417"/>
    <w:multiLevelType w:val="hybridMultilevel"/>
    <w:tmpl w:val="4B266C4E"/>
    <w:lvl w:ilvl="0" w:tplc="E17CF71A">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2DA302A1"/>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4" w15:restartNumberingAfterBreak="0">
    <w:nsid w:val="40A116E2"/>
    <w:multiLevelType w:val="hybridMultilevel"/>
    <w:tmpl w:val="2FBEDB72"/>
    <w:lvl w:ilvl="0" w:tplc="EAB24324">
      <w:start w:val="1"/>
      <w:numFmt w:val="decimalEnclosedParen"/>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46237BCA"/>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6" w15:restartNumberingAfterBreak="0">
    <w:nsid w:val="48D5621C"/>
    <w:multiLevelType w:val="hybridMultilevel"/>
    <w:tmpl w:val="1EEEE408"/>
    <w:lvl w:ilvl="0" w:tplc="AC420C24">
      <w:start w:val="1"/>
      <w:numFmt w:val="decimalEnclosedParen"/>
      <w:lvlText w:val="%1"/>
      <w:lvlJc w:val="left"/>
      <w:pPr>
        <w:ind w:left="420" w:hanging="42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BA0B75"/>
    <w:multiLevelType w:val="hybridMultilevel"/>
    <w:tmpl w:val="4A9489EA"/>
    <w:lvl w:ilvl="0" w:tplc="39A49EDA">
      <w:start w:val="1"/>
      <w:numFmt w:val="decimalEnclosedParen"/>
      <w:lvlText w:val="%1"/>
      <w:lvlJc w:val="left"/>
      <w:pPr>
        <w:ind w:left="613" w:hanging="360"/>
      </w:pPr>
      <w:rPr>
        <w:rFonts w:asciiTheme="minorEastAsia" w:eastAsiaTheme="minorEastAsia" w:hAnsiTheme="minorEastAsia" w:cstheme="minorBidi"/>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8" w15:restartNumberingAfterBreak="0">
    <w:nsid w:val="504B0AA5"/>
    <w:multiLevelType w:val="hybridMultilevel"/>
    <w:tmpl w:val="51D84DD0"/>
    <w:lvl w:ilvl="0" w:tplc="AC420C24">
      <w:start w:val="1"/>
      <w:numFmt w:val="decimalEnclosedParen"/>
      <w:lvlText w:val="%1"/>
      <w:lvlJc w:val="left"/>
      <w:pPr>
        <w:ind w:left="613" w:hanging="360"/>
      </w:pPr>
      <w:rPr>
        <w:rFonts w:asciiTheme="minorEastAsia" w:eastAsiaTheme="minorEastAsia" w:hAnsiTheme="minorEastAsia" w:cstheme="minorBidi"/>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9" w15:restartNumberingAfterBreak="0">
    <w:nsid w:val="5E291A99"/>
    <w:multiLevelType w:val="hybridMultilevel"/>
    <w:tmpl w:val="B62E795E"/>
    <w:lvl w:ilvl="0" w:tplc="B180298A">
      <w:start w:val="1"/>
      <w:numFmt w:val="decimalEnclosedParen"/>
      <w:lvlText w:val="%1"/>
      <w:lvlJc w:val="left"/>
      <w:pPr>
        <w:ind w:left="615" w:hanging="360"/>
      </w:pPr>
      <w:rPr>
        <w:rFonts w:asciiTheme="minorEastAsia" w:eastAsiaTheme="minorEastAsia" w:hAnsiTheme="minorEastAsia" w:cstheme="minorBidi"/>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0" w15:restartNumberingAfterBreak="0">
    <w:nsid w:val="64834487"/>
    <w:multiLevelType w:val="hybridMultilevel"/>
    <w:tmpl w:val="844A7814"/>
    <w:lvl w:ilvl="0" w:tplc="C19AC35E">
      <w:start w:val="1"/>
      <w:numFmt w:val="decimalEnclosedParen"/>
      <w:lvlText w:val="%1"/>
      <w:lvlJc w:val="left"/>
      <w:pPr>
        <w:ind w:left="626" w:hanging="360"/>
      </w:pPr>
      <w:rPr>
        <w:rFonts w:hint="default"/>
      </w:rPr>
    </w:lvl>
    <w:lvl w:ilvl="1" w:tplc="04090017" w:tentative="1">
      <w:start w:val="1"/>
      <w:numFmt w:val="aiueoFullWidth"/>
      <w:lvlText w:val="(%2)"/>
      <w:lvlJc w:val="left"/>
      <w:pPr>
        <w:ind w:left="1106" w:hanging="420"/>
      </w:pPr>
    </w:lvl>
    <w:lvl w:ilvl="2" w:tplc="04090011" w:tentative="1">
      <w:start w:val="1"/>
      <w:numFmt w:val="decimalEnclosedCircle"/>
      <w:lvlText w:val="%3"/>
      <w:lvlJc w:val="left"/>
      <w:pPr>
        <w:ind w:left="1526" w:hanging="420"/>
      </w:pPr>
    </w:lvl>
    <w:lvl w:ilvl="3" w:tplc="0409000F" w:tentative="1">
      <w:start w:val="1"/>
      <w:numFmt w:val="decimal"/>
      <w:lvlText w:val="%4."/>
      <w:lvlJc w:val="left"/>
      <w:pPr>
        <w:ind w:left="1946" w:hanging="420"/>
      </w:pPr>
    </w:lvl>
    <w:lvl w:ilvl="4" w:tplc="04090017" w:tentative="1">
      <w:start w:val="1"/>
      <w:numFmt w:val="aiueoFullWidth"/>
      <w:lvlText w:val="(%5)"/>
      <w:lvlJc w:val="left"/>
      <w:pPr>
        <w:ind w:left="2366" w:hanging="420"/>
      </w:pPr>
    </w:lvl>
    <w:lvl w:ilvl="5" w:tplc="04090011" w:tentative="1">
      <w:start w:val="1"/>
      <w:numFmt w:val="decimalEnclosedCircle"/>
      <w:lvlText w:val="%6"/>
      <w:lvlJc w:val="left"/>
      <w:pPr>
        <w:ind w:left="2786" w:hanging="420"/>
      </w:pPr>
    </w:lvl>
    <w:lvl w:ilvl="6" w:tplc="0409000F" w:tentative="1">
      <w:start w:val="1"/>
      <w:numFmt w:val="decimal"/>
      <w:lvlText w:val="%7."/>
      <w:lvlJc w:val="left"/>
      <w:pPr>
        <w:ind w:left="3206" w:hanging="420"/>
      </w:pPr>
    </w:lvl>
    <w:lvl w:ilvl="7" w:tplc="04090017" w:tentative="1">
      <w:start w:val="1"/>
      <w:numFmt w:val="aiueoFullWidth"/>
      <w:lvlText w:val="(%8)"/>
      <w:lvlJc w:val="left"/>
      <w:pPr>
        <w:ind w:left="3626" w:hanging="420"/>
      </w:pPr>
    </w:lvl>
    <w:lvl w:ilvl="8" w:tplc="04090011" w:tentative="1">
      <w:start w:val="1"/>
      <w:numFmt w:val="decimalEnclosedCircle"/>
      <w:lvlText w:val="%9"/>
      <w:lvlJc w:val="left"/>
      <w:pPr>
        <w:ind w:left="4046" w:hanging="420"/>
      </w:pPr>
    </w:lvl>
  </w:abstractNum>
  <w:abstractNum w:abstractNumId="11" w15:restartNumberingAfterBreak="0">
    <w:nsid w:val="64E867F8"/>
    <w:multiLevelType w:val="hybridMultilevel"/>
    <w:tmpl w:val="CF0A2AD6"/>
    <w:lvl w:ilvl="0" w:tplc="DE2A911E">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2" w15:restartNumberingAfterBreak="0">
    <w:nsid w:val="6ED11B3E"/>
    <w:multiLevelType w:val="hybridMultilevel"/>
    <w:tmpl w:val="1B18B778"/>
    <w:lvl w:ilvl="0" w:tplc="227C77FA">
      <w:start w:val="1"/>
      <w:numFmt w:val="decimalEnclosedParen"/>
      <w:lvlText w:val="%1"/>
      <w:lvlJc w:val="left"/>
      <w:pPr>
        <w:ind w:left="61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num w:numId="1">
    <w:abstractNumId w:val="3"/>
  </w:num>
  <w:num w:numId="2">
    <w:abstractNumId w:val="5"/>
  </w:num>
  <w:num w:numId="3">
    <w:abstractNumId w:val="10"/>
  </w:num>
  <w:num w:numId="4">
    <w:abstractNumId w:val="1"/>
  </w:num>
  <w:num w:numId="5">
    <w:abstractNumId w:val="8"/>
  </w:num>
  <w:num w:numId="6">
    <w:abstractNumId w:val="9"/>
  </w:num>
  <w:num w:numId="7">
    <w:abstractNumId w:val="7"/>
  </w:num>
  <w:num w:numId="8">
    <w:abstractNumId w:val="11"/>
  </w:num>
  <w:num w:numId="9">
    <w:abstractNumId w:val="2"/>
  </w:num>
  <w:num w:numId="10">
    <w:abstractNumId w:val="12"/>
  </w:num>
  <w:num w:numId="11">
    <w:abstractNumId w:val="4"/>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223"/>
  <w:drawingGridVerticalSpacing w:val="34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AB"/>
    <w:rsid w:val="00017B30"/>
    <w:rsid w:val="000528C5"/>
    <w:rsid w:val="00072A9F"/>
    <w:rsid w:val="00073DC5"/>
    <w:rsid w:val="000C0C80"/>
    <w:rsid w:val="001115D2"/>
    <w:rsid w:val="00130A60"/>
    <w:rsid w:val="001457A6"/>
    <w:rsid w:val="00146029"/>
    <w:rsid w:val="00146FA9"/>
    <w:rsid w:val="0015250A"/>
    <w:rsid w:val="00157830"/>
    <w:rsid w:val="0018012F"/>
    <w:rsid w:val="00191D98"/>
    <w:rsid w:val="00197EAB"/>
    <w:rsid w:val="001C0F02"/>
    <w:rsid w:val="001C15AA"/>
    <w:rsid w:val="001C5400"/>
    <w:rsid w:val="001D050F"/>
    <w:rsid w:val="001D589D"/>
    <w:rsid w:val="001E4FAA"/>
    <w:rsid w:val="002072A3"/>
    <w:rsid w:val="00245F1F"/>
    <w:rsid w:val="00267C79"/>
    <w:rsid w:val="00277FCF"/>
    <w:rsid w:val="00286B98"/>
    <w:rsid w:val="002A522C"/>
    <w:rsid w:val="002B2F58"/>
    <w:rsid w:val="002B61B8"/>
    <w:rsid w:val="002E10AB"/>
    <w:rsid w:val="002F4AF0"/>
    <w:rsid w:val="002F58D9"/>
    <w:rsid w:val="00312020"/>
    <w:rsid w:val="00312C2E"/>
    <w:rsid w:val="00315DB0"/>
    <w:rsid w:val="003531B7"/>
    <w:rsid w:val="00371EEA"/>
    <w:rsid w:val="00380AB2"/>
    <w:rsid w:val="00395C62"/>
    <w:rsid w:val="003A07DA"/>
    <w:rsid w:val="003C3173"/>
    <w:rsid w:val="003D517B"/>
    <w:rsid w:val="00411253"/>
    <w:rsid w:val="00412D31"/>
    <w:rsid w:val="0043379D"/>
    <w:rsid w:val="00437BDA"/>
    <w:rsid w:val="004501FA"/>
    <w:rsid w:val="004647C5"/>
    <w:rsid w:val="00472CB7"/>
    <w:rsid w:val="004964C1"/>
    <w:rsid w:val="004A6B59"/>
    <w:rsid w:val="004B02A4"/>
    <w:rsid w:val="004B0A82"/>
    <w:rsid w:val="004B2FDF"/>
    <w:rsid w:val="004B3C13"/>
    <w:rsid w:val="004C3F46"/>
    <w:rsid w:val="004D5508"/>
    <w:rsid w:val="0050629A"/>
    <w:rsid w:val="00521660"/>
    <w:rsid w:val="00535906"/>
    <w:rsid w:val="00557EF4"/>
    <w:rsid w:val="006073B1"/>
    <w:rsid w:val="00614AB9"/>
    <w:rsid w:val="00624FEB"/>
    <w:rsid w:val="0063497E"/>
    <w:rsid w:val="00647791"/>
    <w:rsid w:val="006505D9"/>
    <w:rsid w:val="00680B09"/>
    <w:rsid w:val="006A4549"/>
    <w:rsid w:val="006D4EED"/>
    <w:rsid w:val="006D70DB"/>
    <w:rsid w:val="006F4178"/>
    <w:rsid w:val="0071648A"/>
    <w:rsid w:val="0073143C"/>
    <w:rsid w:val="007325A6"/>
    <w:rsid w:val="00737969"/>
    <w:rsid w:val="007504A5"/>
    <w:rsid w:val="00756263"/>
    <w:rsid w:val="007611E6"/>
    <w:rsid w:val="007703EE"/>
    <w:rsid w:val="00776549"/>
    <w:rsid w:val="00783114"/>
    <w:rsid w:val="007B5718"/>
    <w:rsid w:val="007E5446"/>
    <w:rsid w:val="007E66DE"/>
    <w:rsid w:val="007F0CF9"/>
    <w:rsid w:val="00803A10"/>
    <w:rsid w:val="008319CD"/>
    <w:rsid w:val="00840DED"/>
    <w:rsid w:val="008509B7"/>
    <w:rsid w:val="0087643D"/>
    <w:rsid w:val="00876AEA"/>
    <w:rsid w:val="00890422"/>
    <w:rsid w:val="00890FA1"/>
    <w:rsid w:val="00892CFF"/>
    <w:rsid w:val="008D3B0F"/>
    <w:rsid w:val="008E7133"/>
    <w:rsid w:val="008F3E51"/>
    <w:rsid w:val="00951AEA"/>
    <w:rsid w:val="009664B2"/>
    <w:rsid w:val="00970803"/>
    <w:rsid w:val="009960C3"/>
    <w:rsid w:val="00A07FD7"/>
    <w:rsid w:val="00A403C7"/>
    <w:rsid w:val="00A407EA"/>
    <w:rsid w:val="00A601A3"/>
    <w:rsid w:val="00A64E1D"/>
    <w:rsid w:val="00AB4284"/>
    <w:rsid w:val="00AD0B74"/>
    <w:rsid w:val="00B41613"/>
    <w:rsid w:val="00B706BC"/>
    <w:rsid w:val="00B91113"/>
    <w:rsid w:val="00BA26E9"/>
    <w:rsid w:val="00BE22AE"/>
    <w:rsid w:val="00C175E9"/>
    <w:rsid w:val="00C24DDA"/>
    <w:rsid w:val="00C337F3"/>
    <w:rsid w:val="00C44A15"/>
    <w:rsid w:val="00C75522"/>
    <w:rsid w:val="00C84E75"/>
    <w:rsid w:val="00C93C81"/>
    <w:rsid w:val="00C955FE"/>
    <w:rsid w:val="00CC4A43"/>
    <w:rsid w:val="00D03570"/>
    <w:rsid w:val="00D1512E"/>
    <w:rsid w:val="00D27C2E"/>
    <w:rsid w:val="00D431AC"/>
    <w:rsid w:val="00D517A9"/>
    <w:rsid w:val="00D71F43"/>
    <w:rsid w:val="00D8086F"/>
    <w:rsid w:val="00D85FBA"/>
    <w:rsid w:val="00D906CB"/>
    <w:rsid w:val="00D9149D"/>
    <w:rsid w:val="00DC74A3"/>
    <w:rsid w:val="00DE5EBD"/>
    <w:rsid w:val="00E37E6B"/>
    <w:rsid w:val="00E56997"/>
    <w:rsid w:val="00E63EC5"/>
    <w:rsid w:val="00E76D96"/>
    <w:rsid w:val="00E817FF"/>
    <w:rsid w:val="00E905CD"/>
    <w:rsid w:val="00E9666C"/>
    <w:rsid w:val="00E969BB"/>
    <w:rsid w:val="00EA149B"/>
    <w:rsid w:val="00EB34E7"/>
    <w:rsid w:val="00EB6BD5"/>
    <w:rsid w:val="00EC51A2"/>
    <w:rsid w:val="00EF0C52"/>
    <w:rsid w:val="00EF7684"/>
    <w:rsid w:val="00F00FC9"/>
    <w:rsid w:val="00F054D4"/>
    <w:rsid w:val="00F05A92"/>
    <w:rsid w:val="00F571A9"/>
    <w:rsid w:val="00F60AF6"/>
    <w:rsid w:val="00F8276D"/>
    <w:rsid w:val="00F90A38"/>
    <w:rsid w:val="00FA4AA5"/>
    <w:rsid w:val="00FC0C78"/>
    <w:rsid w:val="00FC4310"/>
    <w:rsid w:val="00FF0315"/>
    <w:rsid w:val="00FF3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C997A45"/>
  <w15:chartTrackingRefBased/>
  <w15:docId w15:val="{8655182F-F76A-4FA9-995E-8C06B4BF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79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12C2E"/>
    <w:pPr>
      <w:jc w:val="center"/>
    </w:pPr>
    <w:rPr>
      <w:sz w:val="24"/>
      <w:szCs w:val="24"/>
    </w:rPr>
  </w:style>
  <w:style w:type="character" w:customStyle="1" w:styleId="a4">
    <w:name w:val="記 (文字)"/>
    <w:basedOn w:val="a0"/>
    <w:link w:val="a3"/>
    <w:uiPriority w:val="99"/>
    <w:rsid w:val="00312C2E"/>
    <w:rPr>
      <w:sz w:val="24"/>
      <w:szCs w:val="24"/>
    </w:rPr>
  </w:style>
  <w:style w:type="paragraph" w:styleId="a5">
    <w:name w:val="Closing"/>
    <w:basedOn w:val="a"/>
    <w:link w:val="a6"/>
    <w:uiPriority w:val="99"/>
    <w:unhideWhenUsed/>
    <w:rsid w:val="00312C2E"/>
    <w:pPr>
      <w:jc w:val="right"/>
    </w:pPr>
    <w:rPr>
      <w:sz w:val="24"/>
      <w:szCs w:val="24"/>
    </w:rPr>
  </w:style>
  <w:style w:type="character" w:customStyle="1" w:styleId="a6">
    <w:name w:val="結語 (文字)"/>
    <w:basedOn w:val="a0"/>
    <w:link w:val="a5"/>
    <w:uiPriority w:val="99"/>
    <w:rsid w:val="00312C2E"/>
    <w:rPr>
      <w:sz w:val="24"/>
      <w:szCs w:val="24"/>
    </w:rPr>
  </w:style>
  <w:style w:type="table" w:styleId="a7">
    <w:name w:val="Table Grid"/>
    <w:basedOn w:val="a1"/>
    <w:uiPriority w:val="39"/>
    <w:rsid w:val="00312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B2FDF"/>
    <w:pPr>
      <w:ind w:leftChars="400" w:left="840"/>
    </w:pPr>
  </w:style>
  <w:style w:type="paragraph" w:styleId="a9">
    <w:name w:val="header"/>
    <w:basedOn w:val="a"/>
    <w:link w:val="aa"/>
    <w:uiPriority w:val="99"/>
    <w:unhideWhenUsed/>
    <w:rsid w:val="00892CFF"/>
    <w:pPr>
      <w:tabs>
        <w:tab w:val="center" w:pos="4252"/>
        <w:tab w:val="right" w:pos="8504"/>
      </w:tabs>
      <w:snapToGrid w:val="0"/>
    </w:pPr>
  </w:style>
  <w:style w:type="character" w:customStyle="1" w:styleId="aa">
    <w:name w:val="ヘッダー (文字)"/>
    <w:basedOn w:val="a0"/>
    <w:link w:val="a9"/>
    <w:uiPriority w:val="99"/>
    <w:rsid w:val="00892CFF"/>
  </w:style>
  <w:style w:type="paragraph" w:styleId="ab">
    <w:name w:val="footer"/>
    <w:basedOn w:val="a"/>
    <w:link w:val="ac"/>
    <w:uiPriority w:val="99"/>
    <w:unhideWhenUsed/>
    <w:rsid w:val="00892CFF"/>
    <w:pPr>
      <w:tabs>
        <w:tab w:val="center" w:pos="4252"/>
        <w:tab w:val="right" w:pos="8504"/>
      </w:tabs>
      <w:snapToGrid w:val="0"/>
    </w:pPr>
  </w:style>
  <w:style w:type="character" w:customStyle="1" w:styleId="ac">
    <w:name w:val="フッター (文字)"/>
    <w:basedOn w:val="a0"/>
    <w:link w:val="ab"/>
    <w:uiPriority w:val="99"/>
    <w:rsid w:val="00892CFF"/>
  </w:style>
  <w:style w:type="paragraph" w:styleId="ad">
    <w:name w:val="Balloon Text"/>
    <w:basedOn w:val="a"/>
    <w:link w:val="ae"/>
    <w:uiPriority w:val="99"/>
    <w:semiHidden/>
    <w:unhideWhenUsed/>
    <w:rsid w:val="00D9149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9149D"/>
    <w:rPr>
      <w:rFonts w:asciiTheme="majorHAnsi" w:eastAsiaTheme="majorEastAsia" w:hAnsiTheme="majorHAnsi" w:cstheme="majorBidi"/>
      <w:sz w:val="18"/>
      <w:szCs w:val="18"/>
    </w:rPr>
  </w:style>
  <w:style w:type="character" w:styleId="af">
    <w:name w:val="annotation reference"/>
    <w:basedOn w:val="a0"/>
    <w:uiPriority w:val="99"/>
    <w:semiHidden/>
    <w:unhideWhenUsed/>
    <w:rsid w:val="00E37E6B"/>
    <w:rPr>
      <w:sz w:val="18"/>
      <w:szCs w:val="18"/>
    </w:rPr>
  </w:style>
  <w:style w:type="paragraph" w:styleId="af0">
    <w:name w:val="annotation text"/>
    <w:basedOn w:val="a"/>
    <w:link w:val="af1"/>
    <w:uiPriority w:val="99"/>
    <w:semiHidden/>
    <w:unhideWhenUsed/>
    <w:rsid w:val="00E37E6B"/>
    <w:pPr>
      <w:jc w:val="left"/>
    </w:pPr>
  </w:style>
  <w:style w:type="character" w:customStyle="1" w:styleId="af1">
    <w:name w:val="コメント文字列 (文字)"/>
    <w:basedOn w:val="a0"/>
    <w:link w:val="af0"/>
    <w:uiPriority w:val="99"/>
    <w:semiHidden/>
    <w:rsid w:val="00E37E6B"/>
  </w:style>
  <w:style w:type="paragraph" w:styleId="af2">
    <w:name w:val="annotation subject"/>
    <w:basedOn w:val="af0"/>
    <w:next w:val="af0"/>
    <w:link w:val="af3"/>
    <w:uiPriority w:val="99"/>
    <w:semiHidden/>
    <w:unhideWhenUsed/>
    <w:rsid w:val="00E37E6B"/>
    <w:rPr>
      <w:b/>
      <w:bCs/>
    </w:rPr>
  </w:style>
  <w:style w:type="character" w:customStyle="1" w:styleId="af3">
    <w:name w:val="コメント内容 (文字)"/>
    <w:basedOn w:val="af1"/>
    <w:link w:val="af2"/>
    <w:uiPriority w:val="99"/>
    <w:semiHidden/>
    <w:rsid w:val="00E37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D624F-D813-49ED-9146-F26F4D0AE35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1</Pages>
  <Words>33</Words>
  <Characters>189</Characters>
  <DocSecurity>0</DocSecurity>
  <Lines>1</Lines>
  <Paragraphs>1</Paragraphs>
  <ScaleCrop>false</ScaleCrop>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2016-11-24T02:54:00Z</cp:lastPrinted>
  <dcterms:created xsi:type="dcterms:W3CDTF">2026-08-13T07:08:00Z</dcterms:created>
  <dcterms:modified xsi:type="dcterms:W3CDTF">2026-08-19T20:52:00Z</dcterms:modified>
</cp:coreProperties>
</file>