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9AD" w:rsidRPr="00A701F9" w:rsidRDefault="009B19AD" w:rsidP="009B19AD">
      <w:pPr>
        <w:rPr>
          <w:szCs w:val="21"/>
        </w:rPr>
      </w:pPr>
      <w:r w:rsidRPr="00A701F9">
        <w:rPr>
          <w:rFonts w:hint="eastAsia"/>
          <w:szCs w:val="21"/>
        </w:rPr>
        <w:t>別表第</w:t>
      </w:r>
      <w:r>
        <w:rPr>
          <w:rFonts w:hint="eastAsia"/>
          <w:szCs w:val="21"/>
        </w:rPr>
        <w:t>２</w:t>
      </w:r>
      <w:r w:rsidRPr="00A701F9">
        <w:rPr>
          <w:rFonts w:hint="eastAsia"/>
          <w:szCs w:val="21"/>
        </w:rPr>
        <w:t>号</w:t>
      </w:r>
    </w:p>
    <w:p w:rsidR="009B19AD" w:rsidRDefault="009B19AD" w:rsidP="009B19AD">
      <w:pPr>
        <w:jc w:val="center"/>
        <w:rPr>
          <w:b/>
          <w:sz w:val="36"/>
          <w:szCs w:val="36"/>
        </w:rPr>
      </w:pPr>
      <w:r w:rsidRPr="00065E42">
        <w:rPr>
          <w:rFonts w:hint="eastAsia"/>
          <w:b/>
          <w:sz w:val="36"/>
          <w:szCs w:val="36"/>
        </w:rPr>
        <w:t>事業</w:t>
      </w:r>
      <w:bookmarkStart w:id="0" w:name="_GoBack"/>
      <w:bookmarkEnd w:id="0"/>
      <w:r w:rsidRPr="00065E42">
        <w:rPr>
          <w:rFonts w:hint="eastAsia"/>
          <w:b/>
          <w:sz w:val="36"/>
          <w:szCs w:val="36"/>
        </w:rPr>
        <w:t>所に必要な設備の基準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60"/>
        <w:gridCol w:w="3600"/>
        <w:gridCol w:w="1440"/>
      </w:tblGrid>
      <w:tr w:rsidR="009B19AD" w:rsidRPr="003D5EDF" w:rsidTr="003D5EDF">
        <w:tc>
          <w:tcPr>
            <w:tcW w:w="1008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区分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種　　別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pacing w:val="140"/>
                <w:kern w:val="0"/>
                <w:sz w:val="28"/>
                <w:szCs w:val="28"/>
                <w:fitText w:val="1400" w:id="610053120"/>
              </w:rPr>
              <w:t>仕様</w:t>
            </w:r>
            <w:r w:rsidRPr="003D5EDF">
              <w:rPr>
                <w:rFonts w:hint="eastAsia"/>
                <w:kern w:val="0"/>
                <w:sz w:val="28"/>
                <w:szCs w:val="28"/>
                <w:fitText w:val="1400" w:id="610053120"/>
              </w:rPr>
              <w:t>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B19AD" w:rsidRPr="003D5EDF" w:rsidRDefault="009B19AD" w:rsidP="003D5ED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適用</w:t>
            </w: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固定電話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転送サービス等利用し、常に従業員等による対応が可能であること。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ファクシミリ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 w:rsidRPr="003D5EDF">
              <w:rPr>
                <w:rFonts w:ascii="ＭＳ 明朝" w:hAnsi="ＭＳ 明朝" w:hint="eastAsia"/>
                <w:sz w:val="28"/>
                <w:szCs w:val="28"/>
              </w:rPr>
              <w:t>A4版以上の送受信が可能なこと。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パーソナルコンピュータ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rFonts w:ascii="ＭＳ 明朝" w:hAnsi="ＭＳ 明朝"/>
                <w:sz w:val="28"/>
                <w:szCs w:val="28"/>
              </w:rPr>
            </w:pPr>
            <w:r w:rsidRPr="003D5EDF">
              <w:rPr>
                <w:rFonts w:ascii="ＭＳ 明朝" w:hAnsi="ＭＳ 明朝" w:hint="eastAsia"/>
                <w:sz w:val="28"/>
                <w:szCs w:val="28"/>
              </w:rPr>
              <w:t>CADソフトが入っていること。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応接室または応接場所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来客者への対応が可能な空間が確保されていること。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306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事務室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事務業務を行える空間が確保されていること。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 w:val="restart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3060" w:type="dxa"/>
            <w:vMerge w:val="restart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店名看板</w:t>
            </w: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枠寸法は、縦横共に</w:t>
            </w:r>
            <w:r w:rsidRPr="003D5EDF">
              <w:rPr>
                <w:rFonts w:ascii="ＭＳ 明朝" w:hAnsi="ＭＳ 明朝" w:hint="eastAsia"/>
                <w:sz w:val="28"/>
                <w:szCs w:val="28"/>
              </w:rPr>
              <w:t>50</w:t>
            </w:r>
            <w:r w:rsidRPr="003D5EDF">
              <w:rPr>
                <w:rFonts w:hint="eastAsia"/>
                <w:sz w:val="28"/>
                <w:szCs w:val="28"/>
              </w:rPr>
              <w:t>㎝以上の大きさであること。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店名の１文字の大きさは、縦横共に</w:t>
            </w:r>
            <w:r w:rsidRPr="003D5EDF">
              <w:rPr>
                <w:rFonts w:ascii="ＭＳ 明朝" w:hAnsi="ＭＳ 明朝" w:hint="eastAsia"/>
                <w:sz w:val="28"/>
                <w:szCs w:val="28"/>
              </w:rPr>
              <w:t>10</w:t>
            </w:r>
            <w:r w:rsidRPr="003D5EDF">
              <w:rPr>
                <w:rFonts w:hint="eastAsia"/>
                <w:sz w:val="28"/>
                <w:szCs w:val="28"/>
              </w:rPr>
              <w:t>㎝以上の大きさであること。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記載の店名は正式名称とすること。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堅固な材質のもので製作され、安易に移動できない構造で設置されていること。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9B19AD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設置位置については、事業所敷地内であり、かつ、公道より広告面全てが視認可能な場所であること。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  <w:tr w:rsidR="009B19AD" w:rsidRPr="003D5EDF" w:rsidTr="003D5EDF">
        <w:tc>
          <w:tcPr>
            <w:tcW w:w="1008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vMerge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9B19AD" w:rsidRPr="003D5EDF" w:rsidRDefault="009B19AD" w:rsidP="003D5EDF">
            <w:pPr>
              <w:spacing w:line="0" w:lineRule="atLeast"/>
              <w:rPr>
                <w:sz w:val="28"/>
                <w:szCs w:val="28"/>
              </w:rPr>
            </w:pPr>
            <w:r w:rsidRPr="003D5EDF">
              <w:rPr>
                <w:rFonts w:hint="eastAsia"/>
                <w:sz w:val="28"/>
                <w:szCs w:val="28"/>
              </w:rPr>
              <w:t>色彩及び字体は、視認しやすいように配慮がしてあること。</w:t>
            </w:r>
          </w:p>
        </w:tc>
        <w:tc>
          <w:tcPr>
            <w:tcW w:w="1440" w:type="dxa"/>
            <w:shd w:val="clear" w:color="auto" w:fill="auto"/>
          </w:tcPr>
          <w:p w:rsidR="009B19AD" w:rsidRPr="003D5EDF" w:rsidRDefault="009B19AD" w:rsidP="003D5ED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E617B" w:rsidRPr="009A0BDA" w:rsidRDefault="00FE617B">
      <w:pPr>
        <w:rPr>
          <w:sz w:val="22"/>
          <w:szCs w:val="22"/>
        </w:rPr>
      </w:pPr>
    </w:p>
    <w:sectPr w:rsidR="00FE617B" w:rsidRPr="009A0BDA" w:rsidSect="00FE617B">
      <w:pgSz w:w="11906" w:h="16838" w:code="9"/>
      <w:pgMar w:top="1701" w:right="1134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97E0B"/>
    <w:rsid w:val="001D10D2"/>
    <w:rsid w:val="001F14CD"/>
    <w:rsid w:val="002454CA"/>
    <w:rsid w:val="002812B5"/>
    <w:rsid w:val="002B02C3"/>
    <w:rsid w:val="003A401B"/>
    <w:rsid w:val="003D5EDF"/>
    <w:rsid w:val="003E416F"/>
    <w:rsid w:val="0042474A"/>
    <w:rsid w:val="00510090"/>
    <w:rsid w:val="005A4B97"/>
    <w:rsid w:val="005C010E"/>
    <w:rsid w:val="005F6F34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0E99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2025-05-01T04:50:00Z</dcterms:created>
  <dcterms:modified xsi:type="dcterms:W3CDTF">2025-05-01T04:50:00Z</dcterms:modified>
</cp:coreProperties>
</file>