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4F1" w:rsidRDefault="00E454F1" w:rsidP="00E454F1">
      <w:r>
        <w:rPr>
          <w:rFonts w:hint="eastAsia"/>
        </w:rPr>
        <w:t>様式第一　　　　　　　　　　　　　　　　（表）　　　　　　　　　　　　　　　　（用紙</w:t>
      </w:r>
      <w:r>
        <w:t>A4</w:t>
      </w:r>
      <w:r>
        <w:rPr>
          <w:rFonts w:hint="eastAsia"/>
        </w:rPr>
        <w:t>）</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99"/>
        <w:gridCol w:w="2381"/>
        <w:gridCol w:w="1840"/>
        <w:gridCol w:w="1179"/>
        <w:gridCol w:w="2772"/>
      </w:tblGrid>
      <w:tr w:rsidR="00E454F1" w:rsidTr="00E454F1">
        <w:tc>
          <w:tcPr>
            <w:tcW w:w="999" w:type="dxa"/>
            <w:tcBorders>
              <w:top w:val="single" w:sz="8" w:space="0" w:color="auto"/>
              <w:left w:val="single" w:sz="8" w:space="0" w:color="auto"/>
              <w:bottom w:val="single" w:sz="8" w:space="0" w:color="auto"/>
              <w:right w:val="single" w:sz="4" w:space="0" w:color="auto"/>
            </w:tcBorders>
            <w:hideMark/>
          </w:tcPr>
          <w:p w:rsidR="00E454F1" w:rsidRDefault="00E454F1">
            <w:pPr>
              <w:jc w:val="distribute"/>
            </w:pPr>
            <w:r>
              <w:rPr>
                <w:rFonts w:hint="eastAsia"/>
              </w:rPr>
              <w:t>受付日</w:t>
            </w:r>
          </w:p>
        </w:tc>
        <w:tc>
          <w:tcPr>
            <w:tcW w:w="2381" w:type="dxa"/>
            <w:tcBorders>
              <w:top w:val="single" w:sz="8" w:space="0" w:color="auto"/>
              <w:left w:val="single" w:sz="4" w:space="0" w:color="auto"/>
              <w:bottom w:val="single" w:sz="8" w:space="0" w:color="auto"/>
              <w:right w:val="single" w:sz="8" w:space="0" w:color="auto"/>
            </w:tcBorders>
            <w:hideMark/>
          </w:tcPr>
          <w:p w:rsidR="00E454F1" w:rsidRDefault="00E454F1">
            <w:r>
              <w:rPr>
                <w:rFonts w:hint="eastAsia"/>
              </w:rPr>
              <w:t>令和　　年　　月　　日</w:t>
            </w:r>
          </w:p>
        </w:tc>
        <w:tc>
          <w:tcPr>
            <w:tcW w:w="1840" w:type="dxa"/>
            <w:tcBorders>
              <w:top w:val="nil"/>
              <w:left w:val="single" w:sz="8" w:space="0" w:color="auto"/>
              <w:bottom w:val="single" w:sz="4" w:space="0" w:color="auto"/>
              <w:right w:val="single" w:sz="8" w:space="0" w:color="auto"/>
            </w:tcBorders>
          </w:tcPr>
          <w:p w:rsidR="00E454F1" w:rsidRDefault="00E454F1"/>
        </w:tc>
        <w:tc>
          <w:tcPr>
            <w:tcW w:w="1179" w:type="dxa"/>
            <w:tcBorders>
              <w:top w:val="single" w:sz="8" w:space="0" w:color="auto"/>
              <w:left w:val="single" w:sz="8" w:space="0" w:color="auto"/>
              <w:bottom w:val="single" w:sz="8" w:space="0" w:color="auto"/>
              <w:right w:val="single" w:sz="4" w:space="0" w:color="auto"/>
            </w:tcBorders>
            <w:hideMark/>
          </w:tcPr>
          <w:p w:rsidR="00E454F1" w:rsidRDefault="00E454F1">
            <w:pPr>
              <w:jc w:val="distribute"/>
            </w:pPr>
            <w:r>
              <w:rPr>
                <w:rFonts w:hint="eastAsia"/>
              </w:rPr>
              <w:t>受付番号</w:t>
            </w:r>
          </w:p>
        </w:tc>
        <w:tc>
          <w:tcPr>
            <w:tcW w:w="2772" w:type="dxa"/>
            <w:tcBorders>
              <w:top w:val="single" w:sz="8" w:space="0" w:color="auto"/>
              <w:left w:val="single" w:sz="4" w:space="0" w:color="auto"/>
              <w:bottom w:val="single" w:sz="8" w:space="0" w:color="auto"/>
              <w:right w:val="single" w:sz="8" w:space="0" w:color="auto"/>
            </w:tcBorders>
          </w:tcPr>
          <w:p w:rsidR="00E454F1" w:rsidRDefault="00E454F1"/>
        </w:tc>
      </w:tr>
      <w:tr w:rsidR="00E454F1" w:rsidTr="00E454F1">
        <w:trPr>
          <w:cantSplit/>
          <w:trHeight w:val="10746"/>
        </w:trPr>
        <w:tc>
          <w:tcPr>
            <w:tcW w:w="9171" w:type="dxa"/>
            <w:gridSpan w:val="5"/>
            <w:tcBorders>
              <w:top w:val="single" w:sz="4" w:space="0" w:color="auto"/>
              <w:left w:val="single" w:sz="4" w:space="0" w:color="auto"/>
              <w:bottom w:val="single" w:sz="8" w:space="0" w:color="auto"/>
              <w:right w:val="single" w:sz="4" w:space="0" w:color="auto"/>
            </w:tcBorders>
          </w:tcPr>
          <w:p w:rsidR="00E454F1" w:rsidRDefault="00E454F1">
            <w:pPr>
              <w:spacing w:line="360" w:lineRule="exact"/>
            </w:pPr>
            <w:r>
              <w:rPr>
                <w:noProof/>
              </w:rPr>
              <mc:AlternateContent>
                <mc:Choice Requires="wps">
                  <w:drawing>
                    <wp:anchor distT="0" distB="0" distL="114300" distR="114300" simplePos="0" relativeHeight="251656192" behindDoc="0" locked="0" layoutInCell="1" allowOverlap="1">
                      <wp:simplePos x="0" y="0"/>
                      <wp:positionH relativeFrom="column">
                        <wp:posOffset>1225550</wp:posOffset>
                      </wp:positionH>
                      <wp:positionV relativeFrom="paragraph">
                        <wp:posOffset>80645</wp:posOffset>
                      </wp:positionV>
                      <wp:extent cx="571500" cy="800100"/>
                      <wp:effectExtent l="0" t="4445" r="3175" b="0"/>
                      <wp:wrapNone/>
                      <wp:docPr id="4" name="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800100"/>
                              </a:xfrm>
                              <a:prstGeom prst="wedgeRectCallout">
                                <a:avLst>
                                  <a:gd name="adj1" fmla="val -44889"/>
                                  <a:gd name="adj2" fmla="val -1824"/>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54F1" w:rsidRDefault="00E454F1" w:rsidP="00E454F1">
                                  <w:pPr>
                                    <w:spacing w:line="480" w:lineRule="exact"/>
                                  </w:pPr>
                                  <w:r>
                                    <w:rPr>
                                      <w:rFonts w:hint="eastAsia"/>
                                      <w:sz w:val="28"/>
                                    </w:rPr>
                                    <w:t>許可</w:t>
                                  </w:r>
                                </w:p>
                                <w:p w:rsidR="00E454F1" w:rsidRDefault="00E454F1" w:rsidP="00E454F1">
                                  <w:pPr>
                                    <w:spacing w:line="480" w:lineRule="exact"/>
                                    <w:rPr>
                                      <w:sz w:val="28"/>
                                    </w:rPr>
                                  </w:pPr>
                                  <w:r>
                                    <w:rPr>
                                      <w:rFonts w:hint="eastAsia"/>
                                      <w:sz w:val="28"/>
                                    </w:rPr>
                                    <w:t>認定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 o:spid="_x0000_s1026" type="#_x0000_t61" style="position:absolute;left:0;text-align:left;margin-left:96.5pt;margin-top:6.35pt;width:45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" adj="1104,10406" stroked="f">
                      <v:textbox>
                        <w:txbxContent>
                          <w:p w:rsidR="00E454F1" w:rsidRDefault="00E454F1" w:rsidP="00E454F1">
                            <w:pPr>
                              <w:spacing w:line="480" w:lineRule="exact"/>
                            </w:pPr>
                            <w:r>
                              <w:rPr>
                                <w:rFonts w:hint="eastAsia"/>
                                <w:sz w:val="28"/>
                              </w:rPr>
                              <w:t>許可</w:t>
                            </w:r>
                          </w:p>
                          <w:p w:rsidR="00E454F1" w:rsidRDefault="00E454F1" w:rsidP="00E454F1">
                            <w:pPr>
                              <w:spacing w:line="480" w:lineRule="exact"/>
                              <w:rPr>
                                <w:sz w:val="28"/>
                              </w:rPr>
                            </w:pPr>
                            <w:r>
                              <w:rPr>
                                <w:rFonts w:hint="eastAsia"/>
                                <w:sz w:val="28"/>
                              </w:rPr>
                              <w:t>認定</w:t>
                            </w:r>
                          </w:p>
                        </w:txbxContent>
                      </v:textbox>
                    </v:shape>
                  </w:pict>
                </mc:Fallback>
              </mc:AlternateContent>
            </w:r>
          </w:p>
          <w:p w:rsidR="00E454F1" w:rsidRDefault="00E454F1">
            <w:pPr>
              <w:ind w:firstLineChars="100" w:firstLine="280"/>
              <w:rPr>
                <w:sz w:val="28"/>
              </w:rPr>
            </w:pPr>
            <w:r>
              <w:rPr>
                <w:rFonts w:hint="eastAsia"/>
                <w:sz w:val="28"/>
              </w:rPr>
              <w:t>特殊車両通行　　　　申請書（新規、更新、変更〈　　　　　　〉）</w:t>
            </w:r>
          </w:p>
          <w:p w:rsidR="00E454F1" w:rsidRDefault="00E454F1">
            <w:r>
              <w:rPr>
                <w:rFonts w:hint="eastAsia"/>
              </w:rPr>
              <w:t>道路管理者　　　　　　　　　　　　　　　　　　　　　　　　　　　令和　　年　　月　　日</w:t>
            </w:r>
          </w:p>
          <w:p w:rsidR="00E454F1" w:rsidRDefault="00E454F1">
            <w:pPr>
              <w:rPr>
                <w:sz w:val="24"/>
                <w:u w:val="single"/>
              </w:rPr>
            </w:pPr>
            <w:r>
              <w:rPr>
                <w:rFonts w:hint="eastAsia"/>
                <w:sz w:val="24"/>
                <w:u w:val="single"/>
              </w:rPr>
              <w:t xml:space="preserve">　</w:t>
            </w:r>
            <w:r w:rsidR="00C46C08">
              <w:rPr>
                <w:rFonts w:hint="eastAsia"/>
                <w:sz w:val="24"/>
                <w:u w:val="single"/>
              </w:rPr>
              <w:t>（宛先）</w:t>
            </w:r>
            <w:r>
              <w:rPr>
                <w:rFonts w:hint="eastAsia"/>
                <w:sz w:val="24"/>
                <w:u w:val="single"/>
              </w:rPr>
              <w:t>岡崎市長</w:t>
            </w:r>
            <w:r w:rsidR="00C46C08">
              <w:rPr>
                <w:rFonts w:hint="eastAsia"/>
                <w:sz w:val="24"/>
                <w:u w:val="single"/>
              </w:rPr>
              <w:t xml:space="preserve">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55"/>
              <w:gridCol w:w="180"/>
              <w:gridCol w:w="360"/>
              <w:gridCol w:w="1800"/>
              <w:gridCol w:w="218"/>
              <w:gridCol w:w="428"/>
              <w:gridCol w:w="907"/>
              <w:gridCol w:w="907"/>
              <w:gridCol w:w="907"/>
              <w:gridCol w:w="1378"/>
            </w:tblGrid>
            <w:tr w:rsidR="00E454F1">
              <w:trPr>
                <w:cantSplit/>
                <w:trHeight w:val="488"/>
              </w:trPr>
              <w:tc>
                <w:tcPr>
                  <w:tcW w:w="1435" w:type="dxa"/>
                  <w:gridSpan w:val="2"/>
                  <w:tcBorders>
                    <w:top w:val="single" w:sz="4" w:space="0" w:color="auto"/>
                    <w:left w:val="single" w:sz="4" w:space="0" w:color="auto"/>
                    <w:bottom w:val="single" w:sz="4" w:space="0" w:color="auto"/>
                    <w:right w:val="single" w:sz="4" w:space="0" w:color="auto"/>
                  </w:tcBorders>
                  <w:vAlign w:val="center"/>
                  <w:hideMark/>
                </w:tcPr>
                <w:p w:rsidR="00E454F1" w:rsidRDefault="00E454F1">
                  <w:pPr>
                    <w:jc w:val="center"/>
                  </w:pPr>
                  <w:r w:rsidRPr="00E454F1">
                    <w:rPr>
                      <w:rFonts w:hint="eastAsia"/>
                      <w:spacing w:val="15"/>
                      <w:kern w:val="0"/>
                      <w:fitText w:val="1260" w:id="-1800746752"/>
                    </w:rPr>
                    <w:t>通行開始</w:t>
                  </w:r>
                  <w:r w:rsidRPr="00E454F1">
                    <w:rPr>
                      <w:rFonts w:hint="eastAsia"/>
                      <w:spacing w:val="45"/>
                      <w:kern w:val="0"/>
                      <w:fitText w:val="1260" w:id="-1800746752"/>
                    </w:rPr>
                    <w:t>日</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rsidR="00E454F1" w:rsidRDefault="00E454F1">
                  <w:pPr>
                    <w:jc w:val="center"/>
                  </w:pPr>
                  <w:r w:rsidRPr="008C251B">
                    <w:rPr>
                      <w:rFonts w:hint="eastAsia"/>
                      <w:spacing w:val="34"/>
                      <w:kern w:val="0"/>
                      <w:fitText w:val="1930" w:id="-1800746751"/>
                    </w:rPr>
                    <w:t>令和</w:t>
                  </w:r>
                  <w:r w:rsidRPr="008C251B">
                    <w:rPr>
                      <w:spacing w:val="34"/>
                      <w:kern w:val="0"/>
                      <w:fitText w:val="1930" w:id="-1800746751"/>
                    </w:rPr>
                    <w:t xml:space="preserve"> </w:t>
                  </w:r>
                  <w:r w:rsidRPr="008C251B">
                    <w:rPr>
                      <w:rFonts w:hint="eastAsia"/>
                      <w:spacing w:val="34"/>
                      <w:kern w:val="0"/>
                      <w:fitText w:val="1930" w:id="-1800746751"/>
                    </w:rPr>
                    <w:t>年</w:t>
                  </w:r>
                  <w:r w:rsidRPr="008C251B">
                    <w:rPr>
                      <w:spacing w:val="34"/>
                      <w:kern w:val="0"/>
                      <w:fitText w:val="1930" w:id="-1800746751"/>
                    </w:rPr>
                    <w:t xml:space="preserve"> </w:t>
                  </w:r>
                  <w:r w:rsidRPr="008C251B">
                    <w:rPr>
                      <w:rFonts w:hint="eastAsia"/>
                      <w:spacing w:val="34"/>
                      <w:kern w:val="0"/>
                      <w:fitText w:val="1930" w:id="-1800746751"/>
                    </w:rPr>
                    <w:t>月</w:t>
                  </w:r>
                  <w:r w:rsidRPr="008C251B">
                    <w:rPr>
                      <w:spacing w:val="34"/>
                      <w:kern w:val="0"/>
                      <w:fitText w:val="1930" w:id="-1800746751"/>
                    </w:rPr>
                    <w:t xml:space="preserve"> </w:t>
                  </w:r>
                  <w:r w:rsidRPr="008C251B">
                    <w:rPr>
                      <w:rFonts w:hint="eastAsia"/>
                      <w:spacing w:val="46"/>
                      <w:kern w:val="0"/>
                      <w:fitText w:val="1930" w:id="-1800746751"/>
                    </w:rPr>
                    <w:t>日</w:t>
                  </w:r>
                </w:p>
              </w:tc>
              <w:tc>
                <w:tcPr>
                  <w:tcW w:w="907" w:type="dxa"/>
                  <w:gridSpan w:val="6"/>
                  <w:vMerge w:val="restart"/>
                  <w:tcBorders>
                    <w:top w:val="nil"/>
                    <w:left w:val="single" w:sz="4" w:space="0" w:color="auto"/>
                    <w:bottom w:val="nil"/>
                    <w:right w:val="nil"/>
                  </w:tcBorders>
                </w:tcPr>
                <w:p w:rsidR="00E454F1" w:rsidRDefault="00E454F1">
                  <w:r>
                    <w:rPr>
                      <w:rFonts w:hint="eastAsia"/>
                    </w:rPr>
                    <w:t>〒</w:t>
                  </w:r>
                </w:p>
                <w:p w:rsidR="00E454F1" w:rsidRDefault="00E454F1">
                  <w:r>
                    <w:rPr>
                      <w:rFonts w:hint="eastAsia"/>
                    </w:rPr>
                    <w:t>住所</w:t>
                  </w:r>
                </w:p>
                <w:p w:rsidR="00E454F1" w:rsidRDefault="00E454F1"/>
                <w:p w:rsidR="00E454F1" w:rsidRDefault="00E454F1">
                  <w:r>
                    <w:rPr>
                      <w:rFonts w:hint="eastAsia"/>
                    </w:rPr>
                    <w:t xml:space="preserve">会社名・氏名　　　　　　　　　　　　　　　　</w:t>
                  </w:r>
                </w:p>
                <w:p w:rsidR="00E454F1" w:rsidRDefault="00E454F1"/>
                <w:p w:rsidR="00E454F1" w:rsidRDefault="00E454F1">
                  <w:r>
                    <w:rPr>
                      <w:rFonts w:hint="eastAsia"/>
                    </w:rPr>
                    <w:t xml:space="preserve">代表者名　　　　　　　</w:t>
                  </w:r>
                  <w:r>
                    <w:t>TEL(</w:t>
                  </w:r>
                  <w:r>
                    <w:rPr>
                      <w:rFonts w:hint="eastAsia"/>
                    </w:rPr>
                    <w:t xml:space="preserve">　　　</w:t>
                  </w:r>
                  <w:r>
                    <w:t>)</w:t>
                  </w:r>
                  <w:r>
                    <w:rPr>
                      <w:rFonts w:hint="eastAsia"/>
                    </w:rPr>
                    <w:t xml:space="preserve">　　　－</w:t>
                  </w:r>
                </w:p>
                <w:p w:rsidR="00E454F1" w:rsidRDefault="00E454F1"/>
                <w:p w:rsidR="00E454F1" w:rsidRDefault="00E454F1">
                  <w:pPr>
                    <w:rPr>
                      <w:sz w:val="28"/>
                    </w:rPr>
                  </w:pPr>
                  <w:r>
                    <w:rPr>
                      <w:rFonts w:hint="eastAsia"/>
                    </w:rPr>
                    <w:t xml:space="preserve">担当者名　　　　　　　</w:t>
                  </w:r>
                  <w:r>
                    <w:t>TEL(</w:t>
                  </w:r>
                  <w:r>
                    <w:rPr>
                      <w:rFonts w:hint="eastAsia"/>
                    </w:rPr>
                    <w:t xml:space="preserve">　　　</w:t>
                  </w:r>
                  <w:r>
                    <w:t>)</w:t>
                  </w:r>
                  <w:r>
                    <w:rPr>
                      <w:rFonts w:hint="eastAsia"/>
                    </w:rPr>
                    <w:t xml:space="preserve">　　　－</w:t>
                  </w:r>
                </w:p>
              </w:tc>
            </w:tr>
            <w:tr w:rsidR="00E454F1">
              <w:trPr>
                <w:cantSplit/>
                <w:trHeight w:val="539"/>
              </w:trPr>
              <w:tc>
                <w:tcPr>
                  <w:tcW w:w="1435" w:type="dxa"/>
                  <w:gridSpan w:val="2"/>
                  <w:tcBorders>
                    <w:top w:val="single" w:sz="4" w:space="0" w:color="auto"/>
                    <w:left w:val="single" w:sz="4" w:space="0" w:color="auto"/>
                    <w:bottom w:val="single" w:sz="4" w:space="0" w:color="auto"/>
                    <w:right w:val="single" w:sz="4" w:space="0" w:color="auto"/>
                  </w:tcBorders>
                  <w:vAlign w:val="center"/>
                  <w:hideMark/>
                </w:tcPr>
                <w:p w:rsidR="00E454F1" w:rsidRDefault="00E454F1">
                  <w:pPr>
                    <w:jc w:val="center"/>
                  </w:pPr>
                  <w:r w:rsidRPr="00E454F1">
                    <w:rPr>
                      <w:rFonts w:hint="eastAsia"/>
                      <w:spacing w:val="15"/>
                      <w:kern w:val="0"/>
                      <w:fitText w:val="1260" w:id="-1800746750"/>
                    </w:rPr>
                    <w:t>通行終了</w:t>
                  </w:r>
                  <w:r w:rsidRPr="00E454F1">
                    <w:rPr>
                      <w:rFonts w:hint="eastAsia"/>
                      <w:spacing w:val="45"/>
                      <w:kern w:val="0"/>
                      <w:fitText w:val="1260" w:id="-1800746750"/>
                    </w:rPr>
                    <w:t>日</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rsidR="00E454F1" w:rsidRDefault="00E454F1">
                  <w:pPr>
                    <w:jc w:val="center"/>
                  </w:pPr>
                  <w:r w:rsidRPr="008C251B">
                    <w:rPr>
                      <w:rFonts w:hint="eastAsia"/>
                      <w:spacing w:val="34"/>
                      <w:kern w:val="0"/>
                      <w:fitText w:val="1930" w:id="-1800746749"/>
                    </w:rPr>
                    <w:t>令和</w:t>
                  </w:r>
                  <w:r w:rsidRPr="008C251B">
                    <w:rPr>
                      <w:spacing w:val="34"/>
                      <w:kern w:val="0"/>
                      <w:fitText w:val="1930" w:id="-1800746749"/>
                    </w:rPr>
                    <w:t xml:space="preserve"> </w:t>
                  </w:r>
                  <w:r w:rsidRPr="008C251B">
                    <w:rPr>
                      <w:rFonts w:hint="eastAsia"/>
                      <w:spacing w:val="34"/>
                      <w:kern w:val="0"/>
                      <w:fitText w:val="1930" w:id="-1800746749"/>
                    </w:rPr>
                    <w:t>年</w:t>
                  </w:r>
                  <w:r w:rsidRPr="008C251B">
                    <w:rPr>
                      <w:spacing w:val="34"/>
                      <w:kern w:val="0"/>
                      <w:fitText w:val="1930" w:id="-1800746749"/>
                    </w:rPr>
                    <w:t xml:space="preserve"> </w:t>
                  </w:r>
                  <w:r w:rsidRPr="008C251B">
                    <w:rPr>
                      <w:rFonts w:hint="eastAsia"/>
                      <w:spacing w:val="34"/>
                      <w:kern w:val="0"/>
                      <w:fitText w:val="1930" w:id="-1800746749"/>
                    </w:rPr>
                    <w:t>月</w:t>
                  </w:r>
                  <w:r w:rsidRPr="008C251B">
                    <w:rPr>
                      <w:spacing w:val="34"/>
                      <w:kern w:val="0"/>
                      <w:fitText w:val="1930" w:id="-1800746749"/>
                    </w:rPr>
                    <w:t xml:space="preserve"> </w:t>
                  </w:r>
                  <w:r w:rsidRPr="008C251B">
                    <w:rPr>
                      <w:rFonts w:hint="eastAsia"/>
                      <w:spacing w:val="46"/>
                      <w:kern w:val="0"/>
                      <w:fitText w:val="1930" w:id="-1800746749"/>
                    </w:rPr>
                    <w:t>日</w:t>
                  </w:r>
                </w:p>
              </w:tc>
              <w:tc>
                <w:tcPr>
                  <w:tcW w:w="5434" w:type="dxa"/>
                  <w:gridSpan w:val="6"/>
                  <w:vMerge/>
                  <w:tcBorders>
                    <w:top w:val="nil"/>
                    <w:left w:val="single" w:sz="4" w:space="0" w:color="auto"/>
                    <w:bottom w:val="nil"/>
                    <w:right w:val="nil"/>
                  </w:tcBorders>
                  <w:vAlign w:val="center"/>
                  <w:hideMark/>
                </w:tcPr>
                <w:p w:rsidR="00E454F1" w:rsidRDefault="00E454F1">
                  <w:pPr>
                    <w:widowControl/>
                    <w:jc w:val="left"/>
                    <w:rPr>
                      <w:sz w:val="28"/>
                    </w:rPr>
                  </w:pPr>
                </w:p>
              </w:tc>
            </w:tr>
            <w:tr w:rsidR="00E454F1">
              <w:trPr>
                <w:cantSplit/>
              </w:trPr>
              <w:tc>
                <w:tcPr>
                  <w:tcW w:w="1435" w:type="dxa"/>
                  <w:gridSpan w:val="2"/>
                  <w:tcBorders>
                    <w:top w:val="single" w:sz="4" w:space="0" w:color="auto"/>
                    <w:left w:val="nil"/>
                    <w:bottom w:val="single" w:sz="4" w:space="0" w:color="auto"/>
                    <w:right w:val="nil"/>
                  </w:tcBorders>
                  <w:vAlign w:val="center"/>
                </w:tcPr>
                <w:p w:rsidR="00E454F1" w:rsidRDefault="00E454F1">
                  <w:pPr>
                    <w:jc w:val="center"/>
                    <w:rPr>
                      <w:kern w:val="0"/>
                    </w:rPr>
                  </w:pPr>
                </w:p>
              </w:tc>
              <w:tc>
                <w:tcPr>
                  <w:tcW w:w="2160" w:type="dxa"/>
                  <w:gridSpan w:val="2"/>
                  <w:tcBorders>
                    <w:top w:val="single" w:sz="4" w:space="0" w:color="auto"/>
                    <w:left w:val="nil"/>
                    <w:bottom w:val="single" w:sz="4" w:space="0" w:color="auto"/>
                    <w:right w:val="nil"/>
                  </w:tcBorders>
                  <w:vAlign w:val="center"/>
                </w:tcPr>
                <w:p w:rsidR="00E454F1" w:rsidRDefault="00E454F1">
                  <w:pPr>
                    <w:jc w:val="center"/>
                  </w:pPr>
                </w:p>
              </w:tc>
              <w:tc>
                <w:tcPr>
                  <w:tcW w:w="5434" w:type="dxa"/>
                  <w:gridSpan w:val="6"/>
                  <w:vMerge/>
                  <w:tcBorders>
                    <w:top w:val="nil"/>
                    <w:left w:val="single" w:sz="4" w:space="0" w:color="auto"/>
                    <w:bottom w:val="nil"/>
                    <w:right w:val="nil"/>
                  </w:tcBorders>
                  <w:vAlign w:val="center"/>
                  <w:hideMark/>
                </w:tcPr>
                <w:p w:rsidR="00E454F1" w:rsidRDefault="00E454F1">
                  <w:pPr>
                    <w:widowControl/>
                    <w:jc w:val="left"/>
                    <w:rPr>
                      <w:sz w:val="28"/>
                    </w:rPr>
                  </w:pPr>
                </w:p>
              </w:tc>
            </w:tr>
            <w:tr w:rsidR="00E454F1">
              <w:trPr>
                <w:cantSplit/>
                <w:trHeight w:val="535"/>
              </w:trPr>
              <w:tc>
                <w:tcPr>
                  <w:tcW w:w="1255"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center"/>
                    <w:rPr>
                      <w:kern w:val="0"/>
                    </w:rPr>
                  </w:pPr>
                  <w:r w:rsidRPr="008C251B">
                    <w:rPr>
                      <w:rFonts w:hint="eastAsia"/>
                      <w:spacing w:val="34"/>
                      <w:kern w:val="0"/>
                      <w:fitText w:val="1050" w:id="-1800746748"/>
                    </w:rPr>
                    <w:t>車種区</w:t>
                  </w:r>
                  <w:r w:rsidRPr="008C251B">
                    <w:rPr>
                      <w:rFonts w:hint="eastAsia"/>
                      <w:spacing w:val="4"/>
                      <w:kern w:val="0"/>
                      <w:fitText w:val="1050" w:id="-1800746748"/>
                    </w:rPr>
                    <w:t>分</w:t>
                  </w:r>
                </w:p>
              </w:tc>
              <w:tc>
                <w:tcPr>
                  <w:tcW w:w="2340" w:type="dxa"/>
                  <w:gridSpan w:val="3"/>
                  <w:tcBorders>
                    <w:top w:val="single" w:sz="4" w:space="0" w:color="auto"/>
                    <w:left w:val="single" w:sz="4" w:space="0" w:color="auto"/>
                    <w:bottom w:val="single" w:sz="4" w:space="0" w:color="auto"/>
                    <w:right w:val="single" w:sz="4" w:space="0" w:color="auto"/>
                  </w:tcBorders>
                  <w:vAlign w:val="center"/>
                </w:tcPr>
                <w:p w:rsidR="00E454F1" w:rsidRDefault="00E454F1">
                  <w:pPr>
                    <w:jc w:val="center"/>
                  </w:pPr>
                </w:p>
              </w:tc>
              <w:tc>
                <w:tcPr>
                  <w:tcW w:w="5434" w:type="dxa"/>
                  <w:gridSpan w:val="6"/>
                  <w:vMerge/>
                  <w:tcBorders>
                    <w:top w:val="nil"/>
                    <w:left w:val="single" w:sz="4" w:space="0" w:color="auto"/>
                    <w:bottom w:val="nil"/>
                    <w:right w:val="nil"/>
                  </w:tcBorders>
                  <w:vAlign w:val="center"/>
                  <w:hideMark/>
                </w:tcPr>
                <w:p w:rsidR="00E454F1" w:rsidRDefault="00E454F1">
                  <w:pPr>
                    <w:widowControl/>
                    <w:jc w:val="left"/>
                    <w:rPr>
                      <w:sz w:val="28"/>
                    </w:rPr>
                  </w:pPr>
                </w:p>
              </w:tc>
            </w:tr>
            <w:tr w:rsidR="00E454F1">
              <w:trPr>
                <w:cantSplit/>
                <w:trHeight w:val="644"/>
              </w:trPr>
              <w:tc>
                <w:tcPr>
                  <w:tcW w:w="1795" w:type="dxa"/>
                  <w:gridSpan w:val="3"/>
                  <w:tcBorders>
                    <w:top w:val="single" w:sz="4" w:space="0" w:color="auto"/>
                    <w:left w:val="single" w:sz="4" w:space="0" w:color="auto"/>
                    <w:bottom w:val="single" w:sz="4" w:space="0" w:color="auto"/>
                    <w:right w:val="single" w:sz="4" w:space="0" w:color="auto"/>
                  </w:tcBorders>
                  <w:vAlign w:val="center"/>
                  <w:hideMark/>
                </w:tcPr>
                <w:p w:rsidR="00E454F1" w:rsidRDefault="00E454F1">
                  <w:pPr>
                    <w:jc w:val="center"/>
                    <w:rPr>
                      <w:kern w:val="0"/>
                    </w:rPr>
                  </w:pPr>
                  <w:r w:rsidRPr="008C251B">
                    <w:rPr>
                      <w:rFonts w:hint="eastAsia"/>
                      <w:spacing w:val="51"/>
                      <w:kern w:val="0"/>
                      <w:fitText w:val="1470" w:id="-1800746747"/>
                    </w:rPr>
                    <w:t>車両番号</w:t>
                  </w:r>
                  <w:r w:rsidRPr="008C251B">
                    <w:rPr>
                      <w:rFonts w:hint="eastAsia"/>
                      <w:spacing w:val="8"/>
                      <w:kern w:val="0"/>
                      <w:fitText w:val="1470" w:id="-1800746747"/>
                    </w:rPr>
                    <w:t>等</w:t>
                  </w:r>
                </w:p>
              </w:tc>
              <w:tc>
                <w:tcPr>
                  <w:tcW w:w="1800"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center"/>
                  </w:pPr>
                  <w:r w:rsidRPr="00E454F1">
                    <w:rPr>
                      <w:rFonts w:hint="eastAsia"/>
                      <w:spacing w:val="15"/>
                      <w:kern w:val="0"/>
                      <w:fitText w:val="1470" w:id="-1800746746"/>
                    </w:rPr>
                    <w:t>車名及び型</w:t>
                  </w:r>
                  <w:r w:rsidRPr="00E454F1">
                    <w:rPr>
                      <w:rFonts w:hint="eastAsia"/>
                      <w:spacing w:val="30"/>
                      <w:kern w:val="0"/>
                      <w:fitText w:val="1470" w:id="-1800746746"/>
                    </w:rPr>
                    <w:t>式</w:t>
                  </w:r>
                </w:p>
              </w:tc>
              <w:tc>
                <w:tcPr>
                  <w:tcW w:w="5434" w:type="dxa"/>
                  <w:gridSpan w:val="6"/>
                  <w:vMerge/>
                  <w:tcBorders>
                    <w:top w:val="single" w:sz="4" w:space="0" w:color="auto"/>
                    <w:left w:val="single" w:sz="4" w:space="0" w:color="auto"/>
                    <w:bottom w:val="single" w:sz="4" w:space="0" w:color="auto"/>
                    <w:right w:val="single" w:sz="4" w:space="0" w:color="auto"/>
                  </w:tcBorders>
                  <w:vAlign w:val="center"/>
                  <w:hideMark/>
                </w:tcPr>
                <w:p w:rsidR="00E454F1" w:rsidRDefault="00E454F1">
                  <w:pPr>
                    <w:widowControl/>
                    <w:jc w:val="left"/>
                    <w:rPr>
                      <w:sz w:val="28"/>
                    </w:rPr>
                  </w:pPr>
                </w:p>
              </w:tc>
            </w:tr>
            <w:tr w:rsidR="00E454F1">
              <w:trPr>
                <w:cantSplit/>
                <w:trHeight w:val="314"/>
              </w:trPr>
              <w:tc>
                <w:tcPr>
                  <w:tcW w:w="1795"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E454F1" w:rsidRDefault="00E454F1">
                  <w:pPr>
                    <w:jc w:val="right"/>
                    <w:rPr>
                      <w:kern w:val="0"/>
                    </w:rPr>
                  </w:pPr>
                  <w:r>
                    <w:rPr>
                      <w:rFonts w:hint="eastAsia"/>
                      <w:kern w:val="0"/>
                    </w:rPr>
                    <w:t>他　　台</w:t>
                  </w:r>
                </w:p>
              </w:tc>
              <w:tc>
                <w:tcPr>
                  <w:tcW w:w="1800" w:type="dxa"/>
                  <w:tcBorders>
                    <w:top w:val="single" w:sz="4" w:space="0" w:color="auto"/>
                    <w:left w:val="single" w:sz="4" w:space="0" w:color="auto"/>
                    <w:bottom w:val="dashed" w:sz="4" w:space="0" w:color="auto"/>
                    <w:right w:val="single" w:sz="4" w:space="0" w:color="auto"/>
                  </w:tcBorders>
                  <w:vAlign w:val="center"/>
                </w:tcPr>
                <w:p w:rsidR="00E454F1" w:rsidRDefault="00E454F1">
                  <w:pPr>
                    <w:jc w:val="center"/>
                  </w:pPr>
                </w:p>
              </w:tc>
              <w:tc>
                <w:tcPr>
                  <w:tcW w:w="5434" w:type="dxa"/>
                  <w:gridSpan w:val="6"/>
                  <w:vMerge/>
                  <w:tcBorders>
                    <w:top w:val="single" w:sz="4" w:space="0" w:color="auto"/>
                    <w:left w:val="single" w:sz="4" w:space="0" w:color="auto"/>
                    <w:bottom w:val="dashed" w:sz="4" w:space="0" w:color="auto"/>
                    <w:right w:val="single" w:sz="4" w:space="0" w:color="auto"/>
                  </w:tcBorders>
                  <w:vAlign w:val="center"/>
                  <w:hideMark/>
                </w:tcPr>
                <w:p w:rsidR="00E454F1" w:rsidRDefault="00E454F1">
                  <w:pPr>
                    <w:widowControl/>
                    <w:jc w:val="left"/>
                    <w:rPr>
                      <w:sz w:val="28"/>
                    </w:rPr>
                  </w:pPr>
                </w:p>
              </w:tc>
            </w:tr>
            <w:tr w:rsidR="00E454F1">
              <w:trPr>
                <w:cantSplit/>
                <w:trHeight w:val="180"/>
              </w:trPr>
              <w:tc>
                <w:tcPr>
                  <w:tcW w:w="6295" w:type="dxa"/>
                  <w:gridSpan w:val="3"/>
                  <w:vMerge/>
                  <w:tcBorders>
                    <w:top w:val="single" w:sz="4" w:space="0" w:color="auto"/>
                    <w:left w:val="single" w:sz="4" w:space="0" w:color="auto"/>
                    <w:bottom w:val="single" w:sz="4" w:space="0" w:color="auto"/>
                    <w:right w:val="single" w:sz="4" w:space="0" w:color="auto"/>
                  </w:tcBorders>
                  <w:vAlign w:val="center"/>
                  <w:hideMark/>
                </w:tcPr>
                <w:p w:rsidR="00E454F1" w:rsidRDefault="00E454F1">
                  <w:pPr>
                    <w:widowControl/>
                    <w:jc w:val="left"/>
                    <w:rPr>
                      <w:kern w:val="0"/>
                    </w:rPr>
                  </w:pPr>
                </w:p>
              </w:tc>
              <w:tc>
                <w:tcPr>
                  <w:tcW w:w="1800" w:type="dxa"/>
                  <w:tcBorders>
                    <w:top w:val="dashed" w:sz="4" w:space="0" w:color="auto"/>
                    <w:left w:val="single" w:sz="4" w:space="0" w:color="auto"/>
                    <w:bottom w:val="single" w:sz="4" w:space="0" w:color="auto"/>
                    <w:right w:val="single" w:sz="4" w:space="0" w:color="auto"/>
                  </w:tcBorders>
                  <w:vAlign w:val="center"/>
                </w:tcPr>
                <w:p w:rsidR="00E454F1" w:rsidRDefault="00E454F1">
                  <w:pPr>
                    <w:jc w:val="center"/>
                  </w:pPr>
                </w:p>
              </w:tc>
              <w:tc>
                <w:tcPr>
                  <w:tcW w:w="218" w:type="dxa"/>
                  <w:tcBorders>
                    <w:top w:val="nil"/>
                    <w:left w:val="single" w:sz="4" w:space="0" w:color="auto"/>
                    <w:bottom w:val="nil"/>
                    <w:right w:val="nil"/>
                  </w:tcBorders>
                  <w:vAlign w:val="center"/>
                </w:tcPr>
                <w:p w:rsidR="00E454F1" w:rsidRDefault="00E454F1">
                  <w:pPr>
                    <w:jc w:val="center"/>
                  </w:pPr>
                </w:p>
              </w:tc>
              <w:tc>
                <w:tcPr>
                  <w:tcW w:w="428"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E454F1" w:rsidRDefault="00E454F1">
                  <w:pPr>
                    <w:ind w:left="113" w:right="113"/>
                    <w:jc w:val="center"/>
                  </w:pPr>
                  <w:r w:rsidRPr="001933B9">
                    <w:rPr>
                      <w:rFonts w:hint="eastAsia"/>
                      <w:w w:val="87"/>
                      <w:kern w:val="0"/>
                      <w:fitText w:val="735" w:id="-1800746745"/>
                    </w:rPr>
                    <w:t>積載貨</w:t>
                  </w:r>
                  <w:r w:rsidRPr="001933B9">
                    <w:rPr>
                      <w:rFonts w:hint="eastAsia"/>
                      <w:spacing w:val="3"/>
                      <w:w w:val="87"/>
                      <w:kern w:val="0"/>
                      <w:fitText w:val="735" w:id="-1800746745"/>
                    </w:rPr>
                    <w:t>物</w:t>
                  </w:r>
                </w:p>
              </w:tc>
              <w:tc>
                <w:tcPr>
                  <w:tcW w:w="907"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center"/>
                  </w:pPr>
                  <w:r>
                    <w:rPr>
                      <w:rFonts w:hint="eastAsia"/>
                    </w:rPr>
                    <w:t>幅</w:t>
                  </w:r>
                </w:p>
              </w:tc>
              <w:tc>
                <w:tcPr>
                  <w:tcW w:w="907"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center"/>
                  </w:pPr>
                  <w:r>
                    <w:rPr>
                      <w:rFonts w:hint="eastAsia"/>
                    </w:rPr>
                    <w:t>高　さ</w:t>
                  </w:r>
                </w:p>
              </w:tc>
              <w:tc>
                <w:tcPr>
                  <w:tcW w:w="907"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center"/>
                  </w:pPr>
                  <w:r>
                    <w:rPr>
                      <w:rFonts w:hint="eastAsia"/>
                    </w:rPr>
                    <w:t>長　さ</w:t>
                  </w:r>
                </w:p>
              </w:tc>
              <w:tc>
                <w:tcPr>
                  <w:tcW w:w="1378"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center"/>
                  </w:pPr>
                  <w:r>
                    <w:rPr>
                      <w:rFonts w:hint="eastAsia"/>
                    </w:rPr>
                    <w:t>品　　　名</w:t>
                  </w:r>
                </w:p>
              </w:tc>
            </w:tr>
            <w:tr w:rsidR="00E454F1">
              <w:trPr>
                <w:cantSplit/>
                <w:trHeight w:val="180"/>
              </w:trPr>
              <w:tc>
                <w:tcPr>
                  <w:tcW w:w="1795"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E454F1" w:rsidRDefault="00E454F1">
                  <w:pPr>
                    <w:jc w:val="right"/>
                    <w:rPr>
                      <w:kern w:val="0"/>
                    </w:rPr>
                  </w:pPr>
                  <w:r>
                    <w:rPr>
                      <w:rFonts w:hint="eastAsia"/>
                      <w:kern w:val="0"/>
                    </w:rPr>
                    <w:t>他　　台</w:t>
                  </w:r>
                </w:p>
              </w:tc>
              <w:tc>
                <w:tcPr>
                  <w:tcW w:w="1800" w:type="dxa"/>
                  <w:tcBorders>
                    <w:top w:val="single" w:sz="4" w:space="0" w:color="auto"/>
                    <w:left w:val="single" w:sz="4" w:space="0" w:color="auto"/>
                    <w:bottom w:val="dashed" w:sz="4" w:space="0" w:color="auto"/>
                    <w:right w:val="single" w:sz="4" w:space="0" w:color="auto"/>
                  </w:tcBorders>
                  <w:vAlign w:val="center"/>
                </w:tcPr>
                <w:p w:rsidR="00E454F1" w:rsidRDefault="00E454F1">
                  <w:pPr>
                    <w:jc w:val="center"/>
                  </w:pPr>
                </w:p>
              </w:tc>
              <w:tc>
                <w:tcPr>
                  <w:tcW w:w="218" w:type="dxa"/>
                  <w:vMerge w:val="restart"/>
                  <w:tcBorders>
                    <w:top w:val="nil"/>
                    <w:left w:val="single" w:sz="4" w:space="0" w:color="auto"/>
                    <w:bottom w:val="nil"/>
                    <w:right w:val="nil"/>
                  </w:tcBorders>
                  <w:vAlign w:val="center"/>
                </w:tcPr>
                <w:p w:rsidR="00E454F1" w:rsidRDefault="00E454F1">
                  <w:pPr>
                    <w:jc w:val="center"/>
                  </w:pPr>
                </w:p>
              </w:tc>
              <w:tc>
                <w:tcPr>
                  <w:tcW w:w="428" w:type="dxa"/>
                  <w:vMerge/>
                  <w:tcBorders>
                    <w:top w:val="single" w:sz="4" w:space="0" w:color="auto"/>
                    <w:left w:val="single" w:sz="4" w:space="0" w:color="auto"/>
                    <w:bottom w:val="single" w:sz="4" w:space="0" w:color="auto"/>
                    <w:right w:val="single" w:sz="4" w:space="0" w:color="auto"/>
                  </w:tcBorders>
                  <w:vAlign w:val="center"/>
                  <w:hideMark/>
                </w:tcPr>
                <w:p w:rsidR="00E454F1" w:rsidRDefault="00E454F1">
                  <w:pPr>
                    <w:widowControl/>
                    <w:jc w:val="left"/>
                  </w:pPr>
                </w:p>
              </w:tc>
              <w:tc>
                <w:tcPr>
                  <w:tcW w:w="907" w:type="dxa"/>
                  <w:vMerge w:val="restart"/>
                  <w:tcBorders>
                    <w:top w:val="single" w:sz="4" w:space="0" w:color="auto"/>
                    <w:left w:val="single" w:sz="4" w:space="0" w:color="auto"/>
                    <w:bottom w:val="single" w:sz="4" w:space="0" w:color="auto"/>
                    <w:right w:val="single" w:sz="4" w:space="0" w:color="auto"/>
                  </w:tcBorders>
                  <w:vAlign w:val="bottom"/>
                  <w:hideMark/>
                </w:tcPr>
                <w:p w:rsidR="00E454F1" w:rsidRDefault="00E454F1">
                  <w:pPr>
                    <w:jc w:val="right"/>
                  </w:pPr>
                  <w:r>
                    <w:rPr>
                      <w:rFonts w:hint="eastAsia"/>
                      <w:sz w:val="24"/>
                    </w:rPr>
                    <w:t>㎝</w:t>
                  </w:r>
                </w:p>
              </w:tc>
              <w:tc>
                <w:tcPr>
                  <w:tcW w:w="907" w:type="dxa"/>
                  <w:vMerge w:val="restart"/>
                  <w:tcBorders>
                    <w:top w:val="single" w:sz="4" w:space="0" w:color="auto"/>
                    <w:left w:val="single" w:sz="4" w:space="0" w:color="auto"/>
                    <w:bottom w:val="single" w:sz="4" w:space="0" w:color="auto"/>
                    <w:right w:val="single" w:sz="4" w:space="0" w:color="auto"/>
                  </w:tcBorders>
                  <w:vAlign w:val="bottom"/>
                  <w:hideMark/>
                </w:tcPr>
                <w:p w:rsidR="00E454F1" w:rsidRDefault="00E454F1">
                  <w:pPr>
                    <w:jc w:val="right"/>
                  </w:pPr>
                  <w:r>
                    <w:rPr>
                      <w:rFonts w:hint="eastAsia"/>
                      <w:sz w:val="24"/>
                    </w:rPr>
                    <w:t>㎝</w:t>
                  </w:r>
                </w:p>
              </w:tc>
              <w:tc>
                <w:tcPr>
                  <w:tcW w:w="907" w:type="dxa"/>
                  <w:vMerge w:val="restart"/>
                  <w:tcBorders>
                    <w:top w:val="single" w:sz="4" w:space="0" w:color="auto"/>
                    <w:left w:val="single" w:sz="4" w:space="0" w:color="auto"/>
                    <w:bottom w:val="single" w:sz="4" w:space="0" w:color="auto"/>
                    <w:right w:val="single" w:sz="4" w:space="0" w:color="auto"/>
                  </w:tcBorders>
                  <w:vAlign w:val="bottom"/>
                  <w:hideMark/>
                </w:tcPr>
                <w:p w:rsidR="00E454F1" w:rsidRDefault="00E454F1">
                  <w:pPr>
                    <w:jc w:val="right"/>
                  </w:pPr>
                  <w:r>
                    <w:rPr>
                      <w:rFonts w:hint="eastAsia"/>
                      <w:sz w:val="24"/>
                    </w:rPr>
                    <w:t>㎝</w:t>
                  </w:r>
                </w:p>
              </w:tc>
              <w:tc>
                <w:tcPr>
                  <w:tcW w:w="1378" w:type="dxa"/>
                  <w:vMerge w:val="restart"/>
                  <w:tcBorders>
                    <w:top w:val="single" w:sz="4" w:space="0" w:color="auto"/>
                    <w:left w:val="single" w:sz="4" w:space="0" w:color="auto"/>
                    <w:bottom w:val="single" w:sz="4" w:space="0" w:color="auto"/>
                    <w:right w:val="single" w:sz="4" w:space="0" w:color="auto"/>
                  </w:tcBorders>
                  <w:vAlign w:val="center"/>
                </w:tcPr>
                <w:p w:rsidR="00E454F1" w:rsidRDefault="00E454F1"/>
              </w:tc>
            </w:tr>
            <w:tr w:rsidR="00E454F1">
              <w:trPr>
                <w:cantSplit/>
                <w:trHeight w:val="180"/>
              </w:trPr>
              <w:tc>
                <w:tcPr>
                  <w:tcW w:w="6295" w:type="dxa"/>
                  <w:gridSpan w:val="3"/>
                  <w:vMerge/>
                  <w:tcBorders>
                    <w:top w:val="single" w:sz="4" w:space="0" w:color="auto"/>
                    <w:left w:val="single" w:sz="4" w:space="0" w:color="auto"/>
                    <w:bottom w:val="single" w:sz="4" w:space="0" w:color="auto"/>
                    <w:right w:val="single" w:sz="4" w:space="0" w:color="auto"/>
                  </w:tcBorders>
                  <w:vAlign w:val="center"/>
                  <w:hideMark/>
                </w:tcPr>
                <w:p w:rsidR="00E454F1" w:rsidRDefault="00E454F1">
                  <w:pPr>
                    <w:widowControl/>
                    <w:jc w:val="left"/>
                    <w:rPr>
                      <w:kern w:val="0"/>
                    </w:rPr>
                  </w:pPr>
                </w:p>
              </w:tc>
              <w:tc>
                <w:tcPr>
                  <w:tcW w:w="1800" w:type="dxa"/>
                  <w:tcBorders>
                    <w:top w:val="dashed" w:sz="4" w:space="0" w:color="auto"/>
                    <w:left w:val="single" w:sz="4" w:space="0" w:color="auto"/>
                    <w:bottom w:val="single" w:sz="4" w:space="0" w:color="auto"/>
                    <w:right w:val="single" w:sz="4" w:space="0" w:color="auto"/>
                  </w:tcBorders>
                  <w:vAlign w:val="center"/>
                </w:tcPr>
                <w:p w:rsidR="00E454F1" w:rsidRDefault="00E454F1">
                  <w:pPr>
                    <w:jc w:val="center"/>
                  </w:pPr>
                </w:p>
              </w:tc>
              <w:tc>
                <w:tcPr>
                  <w:tcW w:w="907" w:type="dxa"/>
                  <w:vMerge/>
                  <w:tcBorders>
                    <w:top w:val="nil"/>
                    <w:left w:val="single" w:sz="4" w:space="0" w:color="auto"/>
                    <w:bottom w:val="nil"/>
                    <w:right w:val="nil"/>
                  </w:tcBorders>
                  <w:vAlign w:val="center"/>
                  <w:hideMark/>
                </w:tcPr>
                <w:p w:rsidR="00E454F1" w:rsidRDefault="00E454F1">
                  <w:pPr>
                    <w:widowControl/>
                    <w:jc w:val="left"/>
                  </w:pPr>
                </w:p>
              </w:tc>
              <w:tc>
                <w:tcPr>
                  <w:tcW w:w="428" w:type="dxa"/>
                  <w:vMerge/>
                  <w:tcBorders>
                    <w:top w:val="single" w:sz="4" w:space="0" w:color="auto"/>
                    <w:left w:val="single" w:sz="4" w:space="0" w:color="auto"/>
                    <w:bottom w:val="single" w:sz="4" w:space="0" w:color="auto"/>
                    <w:right w:val="single" w:sz="4" w:space="0" w:color="auto"/>
                  </w:tcBorders>
                  <w:vAlign w:val="center"/>
                  <w:hideMark/>
                </w:tcPr>
                <w:p w:rsidR="00E454F1" w:rsidRDefault="00E454F1">
                  <w:pPr>
                    <w:widowControl/>
                    <w:jc w:val="left"/>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E454F1" w:rsidRDefault="00E454F1">
                  <w:pPr>
                    <w:widowControl/>
                    <w:jc w:val="left"/>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E454F1" w:rsidRDefault="00E454F1">
                  <w:pPr>
                    <w:widowControl/>
                    <w:jc w:val="left"/>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E454F1" w:rsidRDefault="00E454F1">
                  <w:pPr>
                    <w:widowControl/>
                    <w:jc w:val="left"/>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E454F1" w:rsidRDefault="00E454F1">
                  <w:pPr>
                    <w:widowControl/>
                    <w:jc w:val="left"/>
                  </w:pPr>
                </w:p>
              </w:tc>
            </w:tr>
          </w:tbl>
          <w:p w:rsidR="00E454F1" w:rsidRDefault="00E454F1">
            <w:pPr>
              <w:spacing w:line="60" w:lineRule="auto"/>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35"/>
              <w:gridCol w:w="1590"/>
              <w:gridCol w:w="1591"/>
              <w:gridCol w:w="1591"/>
              <w:gridCol w:w="1591"/>
              <w:gridCol w:w="1591"/>
            </w:tblGrid>
            <w:tr w:rsidR="00E454F1">
              <w:trPr>
                <w:cantSplit/>
                <w:trHeight w:val="272"/>
              </w:trPr>
              <w:tc>
                <w:tcPr>
                  <w:tcW w:w="53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E454F1" w:rsidRDefault="00E454F1">
                  <w:pPr>
                    <w:ind w:left="113" w:right="113"/>
                    <w:jc w:val="center"/>
                    <w:rPr>
                      <w:sz w:val="24"/>
                    </w:rPr>
                  </w:pPr>
                  <w:r>
                    <w:rPr>
                      <w:rFonts w:hint="eastAsia"/>
                      <w:sz w:val="24"/>
                    </w:rPr>
                    <w:t>車両諸元</w:t>
                  </w:r>
                </w:p>
              </w:tc>
              <w:tc>
                <w:tcPr>
                  <w:tcW w:w="1590"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distribute"/>
                  </w:pPr>
                  <w:r>
                    <w:rPr>
                      <w:rFonts w:hint="eastAsia"/>
                    </w:rPr>
                    <w:t>総重量</w:t>
                  </w:r>
                </w:p>
              </w:tc>
              <w:tc>
                <w:tcPr>
                  <w:tcW w:w="1591"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distribute"/>
                  </w:pPr>
                  <w:r>
                    <w:rPr>
                      <w:rFonts w:hint="eastAsia"/>
                    </w:rPr>
                    <w:t>最遠軸距</w:t>
                  </w:r>
                </w:p>
              </w:tc>
              <w:tc>
                <w:tcPr>
                  <w:tcW w:w="1591"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distribute"/>
                  </w:pPr>
                  <w:r w:rsidRPr="00E454F1">
                    <w:rPr>
                      <w:rFonts w:hint="eastAsia"/>
                      <w:spacing w:val="15"/>
                      <w:kern w:val="0"/>
                      <w:fitText w:val="1365" w:id="-1800746744"/>
                    </w:rPr>
                    <w:t>最小隣接軸</w:t>
                  </w:r>
                  <w:r w:rsidRPr="00E454F1">
                    <w:rPr>
                      <w:rFonts w:hint="eastAsia"/>
                      <w:spacing w:val="-22"/>
                      <w:kern w:val="0"/>
                      <w:fitText w:val="1365" w:id="-1800746744"/>
                    </w:rPr>
                    <w:t>距</w:t>
                  </w:r>
                </w:p>
              </w:tc>
              <w:tc>
                <w:tcPr>
                  <w:tcW w:w="1591"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distribute"/>
                  </w:pPr>
                  <w:r>
                    <w:rPr>
                      <w:rFonts w:hint="eastAsia"/>
                    </w:rPr>
                    <w:t>隣接軸重</w:t>
                  </w:r>
                </w:p>
              </w:tc>
              <w:tc>
                <w:tcPr>
                  <w:tcW w:w="1591"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distribute"/>
                  </w:pPr>
                  <w:r>
                    <w:rPr>
                      <w:rFonts w:hint="eastAsia"/>
                    </w:rPr>
                    <w:t>長さ</w:t>
                  </w:r>
                </w:p>
              </w:tc>
            </w:tr>
            <w:tr w:rsidR="00E454F1">
              <w:trPr>
                <w:cantSplit/>
                <w:trHeight w:val="576"/>
              </w:trPr>
              <w:tc>
                <w:tcPr>
                  <w:tcW w:w="535" w:type="dxa"/>
                  <w:vMerge/>
                  <w:tcBorders>
                    <w:top w:val="single" w:sz="4" w:space="0" w:color="auto"/>
                    <w:left w:val="single" w:sz="4" w:space="0" w:color="auto"/>
                    <w:bottom w:val="single" w:sz="4" w:space="0" w:color="auto"/>
                    <w:right w:val="single" w:sz="4" w:space="0" w:color="auto"/>
                  </w:tcBorders>
                  <w:vAlign w:val="center"/>
                  <w:hideMark/>
                </w:tcPr>
                <w:p w:rsidR="00E454F1" w:rsidRDefault="00E454F1">
                  <w:pPr>
                    <w:widowControl/>
                    <w:jc w:val="left"/>
                    <w:rPr>
                      <w:sz w:val="24"/>
                    </w:rPr>
                  </w:pPr>
                </w:p>
              </w:tc>
              <w:tc>
                <w:tcPr>
                  <w:tcW w:w="1590" w:type="dxa"/>
                  <w:tcBorders>
                    <w:top w:val="single" w:sz="4" w:space="0" w:color="auto"/>
                    <w:left w:val="single" w:sz="4" w:space="0" w:color="auto"/>
                    <w:bottom w:val="single" w:sz="4" w:space="0" w:color="auto"/>
                    <w:right w:val="single" w:sz="4" w:space="0" w:color="auto"/>
                  </w:tcBorders>
                  <w:vAlign w:val="bottom"/>
                  <w:hideMark/>
                </w:tcPr>
                <w:p w:rsidR="00E454F1" w:rsidRDefault="00E454F1">
                  <w:pPr>
                    <w:jc w:val="right"/>
                    <w:rPr>
                      <w:sz w:val="24"/>
                    </w:rPr>
                  </w:pPr>
                  <w:r>
                    <w:rPr>
                      <w:rFonts w:hint="eastAsia"/>
                      <w:sz w:val="24"/>
                    </w:rPr>
                    <w:t>㎏</w:t>
                  </w:r>
                </w:p>
              </w:tc>
              <w:tc>
                <w:tcPr>
                  <w:tcW w:w="1591" w:type="dxa"/>
                  <w:tcBorders>
                    <w:top w:val="single" w:sz="4" w:space="0" w:color="auto"/>
                    <w:left w:val="single" w:sz="4" w:space="0" w:color="auto"/>
                    <w:bottom w:val="single" w:sz="4" w:space="0" w:color="auto"/>
                    <w:right w:val="single" w:sz="4" w:space="0" w:color="auto"/>
                  </w:tcBorders>
                  <w:vAlign w:val="bottom"/>
                  <w:hideMark/>
                </w:tcPr>
                <w:p w:rsidR="00E454F1" w:rsidRDefault="00E454F1">
                  <w:pPr>
                    <w:jc w:val="right"/>
                    <w:rPr>
                      <w:sz w:val="24"/>
                    </w:rPr>
                  </w:pPr>
                  <w:r>
                    <w:rPr>
                      <w:rFonts w:hint="eastAsia"/>
                      <w:sz w:val="24"/>
                    </w:rPr>
                    <w:t>㎝</w:t>
                  </w:r>
                </w:p>
              </w:tc>
              <w:tc>
                <w:tcPr>
                  <w:tcW w:w="1591" w:type="dxa"/>
                  <w:tcBorders>
                    <w:top w:val="single" w:sz="4" w:space="0" w:color="auto"/>
                    <w:left w:val="single" w:sz="4" w:space="0" w:color="auto"/>
                    <w:bottom w:val="single" w:sz="4" w:space="0" w:color="auto"/>
                    <w:right w:val="single" w:sz="4" w:space="0" w:color="auto"/>
                  </w:tcBorders>
                  <w:vAlign w:val="bottom"/>
                  <w:hideMark/>
                </w:tcPr>
                <w:p w:rsidR="00E454F1" w:rsidRDefault="00E454F1">
                  <w:pPr>
                    <w:jc w:val="right"/>
                    <w:rPr>
                      <w:sz w:val="24"/>
                    </w:rPr>
                  </w:pPr>
                  <w:r>
                    <w:rPr>
                      <w:rFonts w:hint="eastAsia"/>
                      <w:sz w:val="24"/>
                    </w:rPr>
                    <w:t>㎝</w:t>
                  </w:r>
                </w:p>
              </w:tc>
              <w:tc>
                <w:tcPr>
                  <w:tcW w:w="1591" w:type="dxa"/>
                  <w:tcBorders>
                    <w:top w:val="single" w:sz="4" w:space="0" w:color="auto"/>
                    <w:left w:val="single" w:sz="4" w:space="0" w:color="auto"/>
                    <w:bottom w:val="single" w:sz="4" w:space="0" w:color="auto"/>
                    <w:right w:val="single" w:sz="4" w:space="0" w:color="auto"/>
                  </w:tcBorders>
                  <w:vAlign w:val="bottom"/>
                  <w:hideMark/>
                </w:tcPr>
                <w:p w:rsidR="00E454F1" w:rsidRDefault="00E454F1">
                  <w:pPr>
                    <w:jc w:val="right"/>
                    <w:rPr>
                      <w:sz w:val="24"/>
                    </w:rPr>
                  </w:pPr>
                  <w:r>
                    <w:rPr>
                      <w:rFonts w:hint="eastAsia"/>
                      <w:sz w:val="24"/>
                    </w:rPr>
                    <w:t>㎏</w:t>
                  </w:r>
                </w:p>
              </w:tc>
              <w:tc>
                <w:tcPr>
                  <w:tcW w:w="1591" w:type="dxa"/>
                  <w:tcBorders>
                    <w:top w:val="single" w:sz="4" w:space="0" w:color="auto"/>
                    <w:left w:val="single" w:sz="4" w:space="0" w:color="auto"/>
                    <w:bottom w:val="single" w:sz="4" w:space="0" w:color="auto"/>
                    <w:right w:val="single" w:sz="4" w:space="0" w:color="auto"/>
                  </w:tcBorders>
                  <w:vAlign w:val="bottom"/>
                  <w:hideMark/>
                </w:tcPr>
                <w:p w:rsidR="00E454F1" w:rsidRDefault="00E454F1">
                  <w:pPr>
                    <w:jc w:val="right"/>
                    <w:rPr>
                      <w:sz w:val="24"/>
                    </w:rPr>
                  </w:pPr>
                  <w:r>
                    <w:rPr>
                      <w:rFonts w:hint="eastAsia"/>
                      <w:sz w:val="24"/>
                    </w:rPr>
                    <w:t>㎝</w:t>
                  </w:r>
                </w:p>
              </w:tc>
            </w:tr>
            <w:tr w:rsidR="00E454F1">
              <w:trPr>
                <w:cantSplit/>
                <w:trHeight w:val="288"/>
              </w:trPr>
              <w:tc>
                <w:tcPr>
                  <w:tcW w:w="535" w:type="dxa"/>
                  <w:vMerge/>
                  <w:tcBorders>
                    <w:top w:val="single" w:sz="4" w:space="0" w:color="auto"/>
                    <w:left w:val="single" w:sz="4" w:space="0" w:color="auto"/>
                    <w:bottom w:val="single" w:sz="4" w:space="0" w:color="auto"/>
                    <w:right w:val="single" w:sz="4" w:space="0" w:color="auto"/>
                  </w:tcBorders>
                  <w:vAlign w:val="center"/>
                  <w:hideMark/>
                </w:tcPr>
                <w:p w:rsidR="00E454F1" w:rsidRDefault="00E454F1">
                  <w:pPr>
                    <w:widowControl/>
                    <w:jc w:val="left"/>
                    <w:rPr>
                      <w:sz w:val="24"/>
                    </w:rPr>
                  </w:pPr>
                </w:p>
              </w:tc>
              <w:tc>
                <w:tcPr>
                  <w:tcW w:w="1590"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distribute"/>
                  </w:pPr>
                  <w:r>
                    <w:rPr>
                      <w:rFonts w:hint="eastAsia"/>
                    </w:rPr>
                    <w:t>幅</w:t>
                  </w:r>
                </w:p>
              </w:tc>
              <w:tc>
                <w:tcPr>
                  <w:tcW w:w="1591"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distribute"/>
                  </w:pPr>
                  <w:r>
                    <w:rPr>
                      <w:rFonts w:hint="eastAsia"/>
                    </w:rPr>
                    <w:t>高さ</w:t>
                  </w:r>
                </w:p>
              </w:tc>
              <w:tc>
                <w:tcPr>
                  <w:tcW w:w="1591"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distribute"/>
                  </w:pPr>
                  <w:r>
                    <w:rPr>
                      <w:rFonts w:hint="eastAsia"/>
                    </w:rPr>
                    <w:t>最小回転半径</w:t>
                  </w:r>
                </w:p>
              </w:tc>
              <w:tc>
                <w:tcPr>
                  <w:tcW w:w="1591"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distribute"/>
                  </w:pPr>
                  <w:r>
                    <w:rPr>
                      <w:rFonts w:hint="eastAsia"/>
                    </w:rPr>
                    <w:t>最大軸重</w:t>
                  </w:r>
                </w:p>
              </w:tc>
              <w:tc>
                <w:tcPr>
                  <w:tcW w:w="1591"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distribute"/>
                  </w:pPr>
                  <w:r>
                    <w:rPr>
                      <w:rFonts w:hint="eastAsia"/>
                    </w:rPr>
                    <w:t>最大輪荷重</w:t>
                  </w:r>
                </w:p>
              </w:tc>
            </w:tr>
            <w:tr w:rsidR="00E454F1">
              <w:trPr>
                <w:cantSplit/>
                <w:trHeight w:val="635"/>
              </w:trPr>
              <w:tc>
                <w:tcPr>
                  <w:tcW w:w="535" w:type="dxa"/>
                  <w:vMerge/>
                  <w:tcBorders>
                    <w:top w:val="single" w:sz="4" w:space="0" w:color="auto"/>
                    <w:left w:val="single" w:sz="4" w:space="0" w:color="auto"/>
                    <w:bottom w:val="single" w:sz="4" w:space="0" w:color="auto"/>
                    <w:right w:val="single" w:sz="4" w:space="0" w:color="auto"/>
                  </w:tcBorders>
                  <w:vAlign w:val="center"/>
                  <w:hideMark/>
                </w:tcPr>
                <w:p w:rsidR="00E454F1" w:rsidRDefault="00E454F1">
                  <w:pPr>
                    <w:widowControl/>
                    <w:jc w:val="left"/>
                    <w:rPr>
                      <w:sz w:val="24"/>
                    </w:rPr>
                  </w:pPr>
                </w:p>
              </w:tc>
              <w:tc>
                <w:tcPr>
                  <w:tcW w:w="1590" w:type="dxa"/>
                  <w:tcBorders>
                    <w:top w:val="single" w:sz="4" w:space="0" w:color="auto"/>
                    <w:left w:val="single" w:sz="4" w:space="0" w:color="auto"/>
                    <w:bottom w:val="single" w:sz="4" w:space="0" w:color="auto"/>
                    <w:right w:val="single" w:sz="4" w:space="0" w:color="auto"/>
                  </w:tcBorders>
                  <w:vAlign w:val="bottom"/>
                  <w:hideMark/>
                </w:tcPr>
                <w:p w:rsidR="00E454F1" w:rsidRDefault="00E454F1">
                  <w:pPr>
                    <w:jc w:val="right"/>
                    <w:rPr>
                      <w:sz w:val="24"/>
                    </w:rPr>
                  </w:pPr>
                  <w:r>
                    <w:rPr>
                      <w:rFonts w:hint="eastAsia"/>
                      <w:sz w:val="24"/>
                    </w:rPr>
                    <w:t>㎝</w:t>
                  </w:r>
                </w:p>
              </w:tc>
              <w:tc>
                <w:tcPr>
                  <w:tcW w:w="1591" w:type="dxa"/>
                  <w:tcBorders>
                    <w:top w:val="single" w:sz="4" w:space="0" w:color="auto"/>
                    <w:left w:val="single" w:sz="4" w:space="0" w:color="auto"/>
                    <w:bottom w:val="single" w:sz="4" w:space="0" w:color="auto"/>
                    <w:right w:val="single" w:sz="4" w:space="0" w:color="auto"/>
                  </w:tcBorders>
                  <w:vAlign w:val="bottom"/>
                  <w:hideMark/>
                </w:tcPr>
                <w:p w:rsidR="00E454F1" w:rsidRDefault="00E454F1">
                  <w:pPr>
                    <w:jc w:val="right"/>
                    <w:rPr>
                      <w:sz w:val="24"/>
                    </w:rPr>
                  </w:pPr>
                  <w:r>
                    <w:rPr>
                      <w:rFonts w:hint="eastAsia"/>
                      <w:sz w:val="24"/>
                    </w:rPr>
                    <w:t>㎝</w:t>
                  </w:r>
                </w:p>
              </w:tc>
              <w:tc>
                <w:tcPr>
                  <w:tcW w:w="1591" w:type="dxa"/>
                  <w:tcBorders>
                    <w:top w:val="single" w:sz="4" w:space="0" w:color="auto"/>
                    <w:left w:val="single" w:sz="4" w:space="0" w:color="auto"/>
                    <w:bottom w:val="single" w:sz="4" w:space="0" w:color="auto"/>
                    <w:right w:val="single" w:sz="4" w:space="0" w:color="auto"/>
                  </w:tcBorders>
                  <w:vAlign w:val="bottom"/>
                  <w:hideMark/>
                </w:tcPr>
                <w:p w:rsidR="00E454F1" w:rsidRDefault="00E454F1">
                  <w:pPr>
                    <w:jc w:val="right"/>
                    <w:rPr>
                      <w:sz w:val="24"/>
                    </w:rPr>
                  </w:pPr>
                  <w:r>
                    <w:rPr>
                      <w:rFonts w:hint="eastAsia"/>
                      <w:sz w:val="24"/>
                    </w:rPr>
                    <w:t>㎝</w:t>
                  </w:r>
                </w:p>
              </w:tc>
              <w:tc>
                <w:tcPr>
                  <w:tcW w:w="1591" w:type="dxa"/>
                  <w:tcBorders>
                    <w:top w:val="single" w:sz="4" w:space="0" w:color="auto"/>
                    <w:left w:val="single" w:sz="4" w:space="0" w:color="auto"/>
                    <w:bottom w:val="single" w:sz="4" w:space="0" w:color="auto"/>
                    <w:right w:val="single" w:sz="4" w:space="0" w:color="auto"/>
                  </w:tcBorders>
                  <w:vAlign w:val="bottom"/>
                  <w:hideMark/>
                </w:tcPr>
                <w:p w:rsidR="00E454F1" w:rsidRDefault="00E454F1">
                  <w:pPr>
                    <w:jc w:val="right"/>
                    <w:rPr>
                      <w:sz w:val="24"/>
                    </w:rPr>
                  </w:pPr>
                  <w:r>
                    <w:rPr>
                      <w:rFonts w:hint="eastAsia"/>
                      <w:sz w:val="24"/>
                    </w:rPr>
                    <w:t>㎏</w:t>
                  </w:r>
                </w:p>
              </w:tc>
              <w:tc>
                <w:tcPr>
                  <w:tcW w:w="1591" w:type="dxa"/>
                  <w:tcBorders>
                    <w:top w:val="single" w:sz="4" w:space="0" w:color="auto"/>
                    <w:left w:val="single" w:sz="4" w:space="0" w:color="auto"/>
                    <w:bottom w:val="single" w:sz="4" w:space="0" w:color="auto"/>
                    <w:right w:val="single" w:sz="4" w:space="0" w:color="auto"/>
                  </w:tcBorders>
                  <w:vAlign w:val="bottom"/>
                  <w:hideMark/>
                </w:tcPr>
                <w:p w:rsidR="00E454F1" w:rsidRDefault="00E454F1">
                  <w:pPr>
                    <w:jc w:val="right"/>
                    <w:rPr>
                      <w:sz w:val="24"/>
                    </w:rPr>
                  </w:pPr>
                  <w:r>
                    <w:rPr>
                      <w:rFonts w:hint="eastAsia"/>
                      <w:sz w:val="24"/>
                    </w:rPr>
                    <w:t>㎏</w:t>
                  </w:r>
                </w:p>
              </w:tc>
            </w:tr>
          </w:tbl>
          <w:p w:rsidR="00E454F1" w:rsidRDefault="00E454F1">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55"/>
              <w:gridCol w:w="1828"/>
              <w:gridCol w:w="1351"/>
              <w:gridCol w:w="1737"/>
              <w:gridCol w:w="2318"/>
            </w:tblGrid>
            <w:tr w:rsidR="00E454F1">
              <w:trPr>
                <w:trHeight w:val="70"/>
              </w:trPr>
              <w:tc>
                <w:tcPr>
                  <w:tcW w:w="1255"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center"/>
                  </w:pPr>
                  <w:r w:rsidRPr="008C251B">
                    <w:rPr>
                      <w:rFonts w:hint="eastAsia"/>
                      <w:spacing w:val="34"/>
                      <w:kern w:val="0"/>
                      <w:fitText w:val="1062" w:id="-1800746743"/>
                    </w:rPr>
                    <w:t>通行区</w:t>
                  </w:r>
                  <w:r w:rsidRPr="008C251B">
                    <w:rPr>
                      <w:rFonts w:hint="eastAsia"/>
                      <w:spacing w:val="12"/>
                      <w:kern w:val="0"/>
                      <w:fitText w:val="1062" w:id="-1800746743"/>
                    </w:rPr>
                    <w:t>分</w:t>
                  </w:r>
                </w:p>
              </w:tc>
              <w:tc>
                <w:tcPr>
                  <w:tcW w:w="1828"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center"/>
                  </w:pPr>
                  <w:r>
                    <w:rPr>
                      <w:rFonts w:hint="eastAsia"/>
                    </w:rPr>
                    <w:t>往復　　片道</w:t>
                  </w:r>
                </w:p>
              </w:tc>
              <w:tc>
                <w:tcPr>
                  <w:tcW w:w="1351"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center"/>
                  </w:pPr>
                  <w:r w:rsidRPr="001933B9">
                    <w:rPr>
                      <w:rFonts w:hint="eastAsia"/>
                      <w:spacing w:val="2"/>
                      <w:kern w:val="0"/>
                      <w:fitText w:val="1062" w:id="-1800746742"/>
                    </w:rPr>
                    <w:t>通行経路</w:t>
                  </w:r>
                  <w:r w:rsidRPr="001933B9">
                    <w:rPr>
                      <w:rFonts w:hint="eastAsia"/>
                      <w:spacing w:val="-2"/>
                      <w:kern w:val="0"/>
                      <w:fitText w:val="1062" w:id="-1800746742"/>
                    </w:rPr>
                    <w:t>数</w:t>
                  </w:r>
                </w:p>
              </w:tc>
              <w:tc>
                <w:tcPr>
                  <w:tcW w:w="1737"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right"/>
                  </w:pPr>
                  <w:r>
                    <w:rPr>
                      <w:rFonts w:hint="eastAsia"/>
                    </w:rPr>
                    <w:t>経路</w:t>
                  </w:r>
                </w:p>
              </w:tc>
              <w:tc>
                <w:tcPr>
                  <w:tcW w:w="2318"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center"/>
                  </w:pPr>
                  <w:r>
                    <w:rPr>
                      <w:rFonts w:hint="eastAsia"/>
                      <w:kern w:val="0"/>
                    </w:rPr>
                    <w:t>通行経路は裏面記入</w:t>
                  </w:r>
                </w:p>
              </w:tc>
            </w:tr>
          </w:tbl>
          <w:p w:rsidR="00E454F1" w:rsidRDefault="00E454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75"/>
              <w:gridCol w:w="1440"/>
              <w:gridCol w:w="1620"/>
              <w:gridCol w:w="1440"/>
              <w:gridCol w:w="1499"/>
              <w:gridCol w:w="1415"/>
            </w:tblGrid>
            <w:tr w:rsidR="00E454F1">
              <w:trPr>
                <w:cantSplit/>
              </w:trPr>
              <w:tc>
                <w:tcPr>
                  <w:tcW w:w="8489" w:type="dxa"/>
                  <w:gridSpan w:val="6"/>
                  <w:tcBorders>
                    <w:top w:val="single" w:sz="4" w:space="0" w:color="auto"/>
                    <w:left w:val="single" w:sz="4" w:space="0" w:color="auto"/>
                    <w:bottom w:val="single" w:sz="4" w:space="0" w:color="auto"/>
                    <w:right w:val="single" w:sz="4" w:space="0" w:color="auto"/>
                  </w:tcBorders>
                  <w:vAlign w:val="center"/>
                  <w:hideMark/>
                </w:tcPr>
                <w:p w:rsidR="00E454F1" w:rsidRDefault="00E454F1">
                  <w:pPr>
                    <w:jc w:val="center"/>
                  </w:pPr>
                  <w:r w:rsidRPr="008C251B">
                    <w:rPr>
                      <w:rFonts w:hint="eastAsia"/>
                      <w:spacing w:val="163"/>
                      <w:kern w:val="0"/>
                      <w:fitText w:val="3990" w:id="-1800746741"/>
                    </w:rPr>
                    <w:t>更新又は変更経</w:t>
                  </w:r>
                  <w:r w:rsidRPr="008C251B">
                    <w:rPr>
                      <w:rFonts w:hint="eastAsia"/>
                      <w:spacing w:val="16"/>
                      <w:kern w:val="0"/>
                      <w:fitText w:val="3990" w:id="-1800746741"/>
                    </w:rPr>
                    <w:t>緯</w:t>
                  </w:r>
                </w:p>
              </w:tc>
            </w:tr>
            <w:tr w:rsidR="00E454F1">
              <w:tc>
                <w:tcPr>
                  <w:tcW w:w="1075"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distribute"/>
                  </w:pPr>
                  <w:r>
                    <w:rPr>
                      <w:rFonts w:hint="eastAsia"/>
                    </w:rPr>
                    <w:t>申請内容</w:t>
                  </w:r>
                </w:p>
              </w:tc>
              <w:tc>
                <w:tcPr>
                  <w:tcW w:w="1440"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center"/>
                  </w:pPr>
                  <w:r>
                    <w:rPr>
                      <w:rFonts w:hint="eastAsia"/>
                    </w:rPr>
                    <w:t>年　月　日</w:t>
                  </w:r>
                </w:p>
              </w:tc>
              <w:tc>
                <w:tcPr>
                  <w:tcW w:w="1620"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distribute"/>
                  </w:pPr>
                  <w:r>
                    <w:rPr>
                      <w:rFonts w:hint="eastAsia"/>
                    </w:rPr>
                    <w:t>許可番号</w:t>
                  </w:r>
                </w:p>
              </w:tc>
              <w:tc>
                <w:tcPr>
                  <w:tcW w:w="1440"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distribute"/>
                  </w:pPr>
                  <w:r>
                    <w:rPr>
                      <w:rFonts w:hint="eastAsia"/>
                    </w:rPr>
                    <w:t>車両台数</w:t>
                  </w:r>
                </w:p>
              </w:tc>
              <w:tc>
                <w:tcPr>
                  <w:tcW w:w="1499"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distribute"/>
                  </w:pPr>
                  <w:r>
                    <w:rPr>
                      <w:rFonts w:hint="eastAsia"/>
                    </w:rPr>
                    <w:t>総通行経路数</w:t>
                  </w:r>
                </w:p>
              </w:tc>
              <w:tc>
                <w:tcPr>
                  <w:tcW w:w="1415"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distribute"/>
                  </w:pPr>
                  <w:r>
                    <w:rPr>
                      <w:rFonts w:hint="eastAsia"/>
                    </w:rPr>
                    <w:t>変更事由</w:t>
                  </w:r>
                </w:p>
              </w:tc>
            </w:tr>
            <w:tr w:rsidR="00E454F1">
              <w:trPr>
                <w:cantSplit/>
              </w:trPr>
              <w:tc>
                <w:tcPr>
                  <w:tcW w:w="1075"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distribute"/>
                  </w:pPr>
                  <w:r>
                    <w:rPr>
                      <w:rFonts w:hint="eastAsia"/>
                    </w:rPr>
                    <w:t>新規時</w:t>
                  </w:r>
                </w:p>
              </w:tc>
              <w:tc>
                <w:tcPr>
                  <w:tcW w:w="1440" w:type="dxa"/>
                  <w:tcBorders>
                    <w:top w:val="single" w:sz="4" w:space="0" w:color="auto"/>
                    <w:left w:val="single" w:sz="4" w:space="0" w:color="auto"/>
                    <w:bottom w:val="single" w:sz="4" w:space="0" w:color="auto"/>
                    <w:right w:val="single" w:sz="4" w:space="0" w:color="auto"/>
                  </w:tcBorders>
                  <w:vAlign w:val="center"/>
                </w:tcPr>
                <w:p w:rsidR="00E454F1" w:rsidRDefault="00E454F1"/>
              </w:tc>
              <w:tc>
                <w:tcPr>
                  <w:tcW w:w="1620" w:type="dxa"/>
                  <w:tcBorders>
                    <w:top w:val="single" w:sz="4" w:space="0" w:color="auto"/>
                    <w:left w:val="single" w:sz="4" w:space="0" w:color="auto"/>
                    <w:bottom w:val="single" w:sz="4" w:space="0" w:color="auto"/>
                    <w:right w:val="single" w:sz="4" w:space="0" w:color="auto"/>
                  </w:tcBorders>
                  <w:vAlign w:val="center"/>
                </w:tcPr>
                <w:p w:rsidR="00E454F1" w:rsidRDefault="00E454F1"/>
              </w:tc>
              <w:tc>
                <w:tcPr>
                  <w:tcW w:w="1440" w:type="dxa"/>
                  <w:tcBorders>
                    <w:top w:val="single" w:sz="4" w:space="0" w:color="auto"/>
                    <w:left w:val="single" w:sz="4" w:space="0" w:color="auto"/>
                    <w:bottom w:val="single" w:sz="4" w:space="0" w:color="auto"/>
                    <w:right w:val="single" w:sz="4" w:space="0" w:color="auto"/>
                  </w:tcBorders>
                  <w:vAlign w:val="center"/>
                </w:tcPr>
                <w:p w:rsidR="00E454F1" w:rsidRDefault="00E454F1"/>
              </w:tc>
              <w:tc>
                <w:tcPr>
                  <w:tcW w:w="1499" w:type="dxa"/>
                  <w:tcBorders>
                    <w:top w:val="single" w:sz="4" w:space="0" w:color="auto"/>
                    <w:left w:val="single" w:sz="4" w:space="0" w:color="auto"/>
                    <w:bottom w:val="single" w:sz="4" w:space="0" w:color="auto"/>
                    <w:right w:val="single" w:sz="4" w:space="0" w:color="auto"/>
                  </w:tcBorders>
                  <w:vAlign w:val="center"/>
                </w:tcPr>
                <w:p w:rsidR="00E454F1" w:rsidRDefault="00E454F1"/>
              </w:tc>
              <w:tc>
                <w:tcPr>
                  <w:tcW w:w="1415" w:type="dxa"/>
                  <w:vMerge w:val="restart"/>
                  <w:tcBorders>
                    <w:top w:val="single" w:sz="4" w:space="0" w:color="auto"/>
                    <w:left w:val="single" w:sz="4" w:space="0" w:color="auto"/>
                    <w:bottom w:val="single" w:sz="4" w:space="0" w:color="auto"/>
                    <w:right w:val="single" w:sz="4" w:space="0" w:color="auto"/>
                  </w:tcBorders>
                  <w:vAlign w:val="center"/>
                </w:tcPr>
                <w:p w:rsidR="00E454F1" w:rsidRDefault="00E454F1"/>
              </w:tc>
            </w:tr>
            <w:tr w:rsidR="00E454F1">
              <w:trPr>
                <w:cantSplit/>
              </w:trPr>
              <w:tc>
                <w:tcPr>
                  <w:tcW w:w="1075"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distribute"/>
                  </w:pPr>
                  <w:r>
                    <w:rPr>
                      <w:rFonts w:hint="eastAsia"/>
                    </w:rPr>
                    <w:t>前回</w:t>
                  </w:r>
                </w:p>
              </w:tc>
              <w:tc>
                <w:tcPr>
                  <w:tcW w:w="1440" w:type="dxa"/>
                  <w:tcBorders>
                    <w:top w:val="single" w:sz="4" w:space="0" w:color="auto"/>
                    <w:left w:val="single" w:sz="4" w:space="0" w:color="auto"/>
                    <w:bottom w:val="single" w:sz="4" w:space="0" w:color="auto"/>
                    <w:right w:val="single" w:sz="4" w:space="0" w:color="auto"/>
                  </w:tcBorders>
                  <w:vAlign w:val="center"/>
                </w:tcPr>
                <w:p w:rsidR="00E454F1" w:rsidRDefault="00E454F1"/>
              </w:tc>
              <w:tc>
                <w:tcPr>
                  <w:tcW w:w="1620" w:type="dxa"/>
                  <w:tcBorders>
                    <w:top w:val="single" w:sz="4" w:space="0" w:color="auto"/>
                    <w:left w:val="single" w:sz="4" w:space="0" w:color="auto"/>
                    <w:bottom w:val="single" w:sz="4" w:space="0" w:color="auto"/>
                    <w:right w:val="single" w:sz="4" w:space="0" w:color="auto"/>
                  </w:tcBorders>
                  <w:vAlign w:val="center"/>
                </w:tcPr>
                <w:p w:rsidR="00E454F1" w:rsidRDefault="00E454F1"/>
              </w:tc>
              <w:tc>
                <w:tcPr>
                  <w:tcW w:w="1440" w:type="dxa"/>
                  <w:tcBorders>
                    <w:top w:val="single" w:sz="4" w:space="0" w:color="auto"/>
                    <w:left w:val="single" w:sz="4" w:space="0" w:color="auto"/>
                    <w:bottom w:val="single" w:sz="4" w:space="0" w:color="auto"/>
                    <w:right w:val="single" w:sz="4" w:space="0" w:color="auto"/>
                  </w:tcBorders>
                  <w:vAlign w:val="center"/>
                </w:tcPr>
                <w:p w:rsidR="00E454F1" w:rsidRDefault="00E454F1"/>
              </w:tc>
              <w:tc>
                <w:tcPr>
                  <w:tcW w:w="1499" w:type="dxa"/>
                  <w:tcBorders>
                    <w:top w:val="single" w:sz="4" w:space="0" w:color="auto"/>
                    <w:left w:val="single" w:sz="4" w:space="0" w:color="auto"/>
                    <w:bottom w:val="single" w:sz="4" w:space="0" w:color="auto"/>
                    <w:right w:val="single" w:sz="4" w:space="0" w:color="auto"/>
                  </w:tcBorders>
                  <w:vAlign w:val="center"/>
                </w:tcPr>
                <w:p w:rsidR="00E454F1" w:rsidRDefault="00E454F1"/>
              </w:tc>
              <w:tc>
                <w:tcPr>
                  <w:tcW w:w="1415" w:type="dxa"/>
                  <w:vMerge/>
                  <w:tcBorders>
                    <w:top w:val="single" w:sz="4" w:space="0" w:color="auto"/>
                    <w:left w:val="single" w:sz="4" w:space="0" w:color="auto"/>
                    <w:bottom w:val="single" w:sz="4" w:space="0" w:color="auto"/>
                    <w:right w:val="single" w:sz="4" w:space="0" w:color="auto"/>
                  </w:tcBorders>
                  <w:vAlign w:val="center"/>
                  <w:hideMark/>
                </w:tcPr>
                <w:p w:rsidR="00E454F1" w:rsidRDefault="00E454F1">
                  <w:pPr>
                    <w:widowControl/>
                    <w:jc w:val="left"/>
                  </w:pPr>
                </w:p>
              </w:tc>
            </w:tr>
          </w:tbl>
          <w:p w:rsidR="00E454F1" w:rsidRDefault="00E454F1"/>
        </w:tc>
      </w:tr>
      <w:tr w:rsidR="00E454F1" w:rsidTr="00E454F1">
        <w:trPr>
          <w:trHeight w:val="3561"/>
        </w:trPr>
        <w:tc>
          <w:tcPr>
            <w:tcW w:w="9171" w:type="dxa"/>
            <w:gridSpan w:val="5"/>
            <w:tcBorders>
              <w:top w:val="single" w:sz="8" w:space="0" w:color="auto"/>
              <w:left w:val="single" w:sz="8" w:space="0" w:color="auto"/>
              <w:bottom w:val="single" w:sz="8" w:space="0" w:color="auto"/>
              <w:right w:val="single" w:sz="8" w:space="0" w:color="auto"/>
            </w:tcBorders>
          </w:tcPr>
          <w:p w:rsidR="00E454F1" w:rsidRDefault="00E454F1">
            <w:pPr>
              <w:spacing w:line="360" w:lineRule="exact"/>
            </w:pPr>
            <w:r>
              <w:rPr>
                <w:noProof/>
              </w:rPr>
              <mc:AlternateContent>
                <mc:Choice Requires="wps">
                  <w:drawing>
                    <wp:anchor distT="0" distB="0" distL="114300" distR="114300" simplePos="0" relativeHeight="251657216" behindDoc="0" locked="0" layoutInCell="1" allowOverlap="1">
                      <wp:simplePos x="0" y="0"/>
                      <wp:positionH relativeFrom="column">
                        <wp:posOffset>1257300</wp:posOffset>
                      </wp:positionH>
                      <wp:positionV relativeFrom="paragraph">
                        <wp:posOffset>-3175</wp:posOffset>
                      </wp:positionV>
                      <wp:extent cx="800100" cy="800100"/>
                      <wp:effectExtent l="0" t="0" r="0" b="3175"/>
                      <wp:wrapNone/>
                      <wp:docPr id="3" name="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wedgeRectCallout">
                                <a:avLst>
                                  <a:gd name="adj1" fmla="val -38491"/>
                                  <a:gd name="adj2" fmla="val 13731"/>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4F1" w:rsidRDefault="00E454F1" w:rsidP="00E454F1">
                                  <w:pPr>
                                    <w:spacing w:line="480" w:lineRule="exact"/>
                                  </w:pPr>
                                  <w:r>
                                    <w:rPr>
                                      <w:rFonts w:hint="eastAsia"/>
                                      <w:sz w:val="28"/>
                                    </w:rPr>
                                    <w:t>許可証</w:t>
                                  </w:r>
                                </w:p>
                                <w:p w:rsidR="00E454F1" w:rsidRDefault="00E454F1" w:rsidP="00E454F1">
                                  <w:pPr>
                                    <w:spacing w:line="480" w:lineRule="exact"/>
                                    <w:rPr>
                                      <w:sz w:val="28"/>
                                    </w:rPr>
                                  </w:pPr>
                                  <w:r>
                                    <w:rPr>
                                      <w:rFonts w:hint="eastAsia"/>
                                      <w:sz w:val="28"/>
                                    </w:rPr>
                                    <w:t>認定書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3" o:spid="_x0000_s1027" type="#_x0000_t61" style="position:absolute;left:0;text-align:left;margin-left:99pt;margin-top:-.25pt;width:63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" adj="2486,13766" filled="f" stroked="f">
                      <v:textbox>
                        <w:txbxContent>
                          <w:p w:rsidR="00E454F1" w:rsidRDefault="00E454F1" w:rsidP="00E454F1">
                            <w:pPr>
                              <w:spacing w:line="480" w:lineRule="exact"/>
                            </w:pPr>
                            <w:r>
                              <w:rPr>
                                <w:rFonts w:hint="eastAsia"/>
                                <w:sz w:val="28"/>
                              </w:rPr>
                              <w:t>許可証</w:t>
                            </w:r>
                          </w:p>
                          <w:p w:rsidR="00E454F1" w:rsidRDefault="00E454F1" w:rsidP="00E454F1">
                            <w:pPr>
                              <w:spacing w:line="480" w:lineRule="exact"/>
                              <w:rPr>
                                <w:sz w:val="28"/>
                              </w:rPr>
                            </w:pPr>
                            <w:r>
                              <w:rPr>
                                <w:rFonts w:hint="eastAsia"/>
                                <w:sz w:val="28"/>
                              </w:rPr>
                              <w:t>認定書</w:t>
                            </w:r>
                          </w:p>
                        </w:txbxContent>
                      </v:textbox>
                    </v:shape>
                  </w:pict>
                </mc:Fallback>
              </mc:AlternateContent>
            </w:r>
            <w:r>
              <w:rPr>
                <w:rFonts w:hint="eastAsia"/>
              </w:rPr>
              <w:t xml:space="preserve">　　　　　　　　　　　　　　　　　　　　　　　　　　　　　　　　　土第　　　　　　号</w:t>
            </w:r>
          </w:p>
          <w:p w:rsidR="00E454F1" w:rsidRDefault="00E454F1">
            <w:pPr>
              <w:spacing w:line="400" w:lineRule="exact"/>
              <w:ind w:firstLineChars="100" w:firstLine="280"/>
            </w:pPr>
            <w:r>
              <w:rPr>
                <w:rFonts w:hint="eastAsia"/>
                <w:sz w:val="28"/>
              </w:rPr>
              <w:t xml:space="preserve">特殊車両通行　　　　　　　　　　　　　　　</w:t>
            </w:r>
            <w:r>
              <w:rPr>
                <w:rFonts w:hint="eastAsia"/>
              </w:rPr>
              <w:t xml:space="preserve">　令和　　年　　月　　日</w:t>
            </w:r>
          </w:p>
          <w:p w:rsidR="00E454F1" w:rsidRDefault="00E454F1">
            <w:r>
              <w:rPr>
                <w:noProof/>
              </w:rPr>
              <mc:AlternateContent>
                <mc:Choice Requires="wps">
                  <w:drawing>
                    <wp:anchor distT="0" distB="0" distL="114300" distR="114300" simplePos="0" relativeHeight="251658240" behindDoc="0" locked="0" layoutInCell="1" allowOverlap="1">
                      <wp:simplePos x="0" y="0"/>
                      <wp:positionH relativeFrom="column">
                        <wp:posOffset>735330</wp:posOffset>
                      </wp:positionH>
                      <wp:positionV relativeFrom="paragraph">
                        <wp:posOffset>31115</wp:posOffset>
                      </wp:positionV>
                      <wp:extent cx="457200" cy="566420"/>
                      <wp:effectExtent l="1905" t="2540" r="0" b="2540"/>
                      <wp:wrapNone/>
                      <wp:docPr id="2" name="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66420"/>
                              </a:xfrm>
                              <a:prstGeom prst="wedgeRectCallout">
                                <a:avLst>
                                  <a:gd name="adj1" fmla="val -35833"/>
                                  <a:gd name="adj2" fmla="val 14685"/>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54F1" w:rsidRDefault="00E454F1" w:rsidP="00E454F1">
                                  <w:pPr>
                                    <w:spacing w:line="360" w:lineRule="exact"/>
                                  </w:pPr>
                                  <w:r>
                                    <w:rPr>
                                      <w:rFonts w:hint="eastAsia"/>
                                    </w:rPr>
                                    <w:t>許可</w:t>
                                  </w:r>
                                </w:p>
                                <w:p w:rsidR="00E454F1" w:rsidRDefault="00E454F1" w:rsidP="00E454F1">
                                  <w:pPr>
                                    <w:spacing w:line="360" w:lineRule="exact"/>
                                    <w:rPr>
                                      <w:sz w:val="28"/>
                                    </w:rPr>
                                  </w:pPr>
                                  <w:r>
                                    <w:rPr>
                                      <w:rFonts w:hint="eastAsia"/>
                                    </w:rPr>
                                    <w:t>認定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2" o:spid="_x0000_s1028" type="#_x0000_t61" style="position:absolute;left:0;text-align:left;margin-left:57.9pt;margin-top:2.45pt;width:36pt;height:4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" adj="3060,13972" stroked="f">
                      <v:textbox>
                        <w:txbxContent>
                          <w:p w:rsidR="00E454F1" w:rsidRDefault="00E454F1" w:rsidP="00E454F1">
                            <w:pPr>
                              <w:spacing w:line="360" w:lineRule="exact"/>
                            </w:pPr>
                            <w:r>
                              <w:rPr>
                                <w:rFonts w:hint="eastAsia"/>
                              </w:rPr>
                              <w:t>許可</w:t>
                            </w:r>
                          </w:p>
                          <w:p w:rsidR="00E454F1" w:rsidRDefault="00E454F1" w:rsidP="00E454F1">
                            <w:pPr>
                              <w:spacing w:line="360" w:lineRule="exact"/>
                              <w:rPr>
                                <w:sz w:val="28"/>
                              </w:rPr>
                            </w:pPr>
                            <w:r>
                              <w:rPr>
                                <w:rFonts w:hint="eastAsia"/>
                              </w:rPr>
                              <w:t>認定</w:t>
                            </w:r>
                          </w:p>
                        </w:txbxContent>
                      </v:textbox>
                    </v:shape>
                  </w:pict>
                </mc:Fallback>
              </mc:AlternateContent>
            </w:r>
          </w:p>
          <w:p w:rsidR="00E454F1" w:rsidRDefault="00E454F1">
            <w:r>
              <w:rPr>
                <w:rFonts w:hint="eastAsia"/>
              </w:rPr>
              <w:t>申請のとおり　　　　する。ただし、別紙の条件に従うこと。</w:t>
            </w:r>
          </w:p>
          <w:p w:rsidR="00E454F1" w:rsidRDefault="00E454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55"/>
              <w:gridCol w:w="1260"/>
              <w:gridCol w:w="2880"/>
              <w:gridCol w:w="3094"/>
            </w:tblGrid>
            <w:tr w:rsidR="00E454F1">
              <w:trPr>
                <w:cantSplit/>
                <w:trHeight w:val="495"/>
              </w:trPr>
              <w:tc>
                <w:tcPr>
                  <w:tcW w:w="1255" w:type="dxa"/>
                  <w:tcBorders>
                    <w:top w:val="single" w:sz="4" w:space="0" w:color="auto"/>
                    <w:left w:val="single" w:sz="4" w:space="0" w:color="auto"/>
                    <w:bottom w:val="nil"/>
                    <w:right w:val="nil"/>
                  </w:tcBorders>
                  <w:vAlign w:val="center"/>
                  <w:hideMark/>
                </w:tcPr>
                <w:p w:rsidR="00E454F1" w:rsidRDefault="00E454F1">
                  <w:pPr>
                    <w:jc w:val="center"/>
                  </w:pPr>
                  <w:r>
                    <w:rPr>
                      <w:rFonts w:hint="eastAsia"/>
                    </w:rPr>
                    <w:t>許可証</w:t>
                  </w:r>
                </w:p>
              </w:tc>
              <w:tc>
                <w:tcPr>
                  <w:tcW w:w="1260" w:type="dxa"/>
                  <w:vMerge w:val="restart"/>
                  <w:tcBorders>
                    <w:top w:val="single" w:sz="4" w:space="0" w:color="auto"/>
                    <w:left w:val="nil"/>
                    <w:bottom w:val="single" w:sz="4" w:space="0" w:color="auto"/>
                    <w:right w:val="single" w:sz="4" w:space="0" w:color="auto"/>
                  </w:tcBorders>
                  <w:vAlign w:val="center"/>
                  <w:hideMark/>
                </w:tcPr>
                <w:p w:rsidR="00E454F1" w:rsidRDefault="00E454F1">
                  <w:r>
                    <w:rPr>
                      <w:rFonts w:hint="eastAsia"/>
                    </w:rPr>
                    <w:t>の有効期限</w:t>
                  </w:r>
                </w:p>
              </w:tc>
              <w:tc>
                <w:tcPr>
                  <w:tcW w:w="2880"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center"/>
                  </w:pPr>
                  <w:r>
                    <w:rPr>
                      <w:rFonts w:hint="eastAsia"/>
                    </w:rPr>
                    <w:t>自：令和　　年　　月　　日</w:t>
                  </w:r>
                </w:p>
              </w:tc>
              <w:tc>
                <w:tcPr>
                  <w:tcW w:w="3094" w:type="dxa"/>
                  <w:vMerge w:val="restart"/>
                  <w:tcBorders>
                    <w:top w:val="nil"/>
                    <w:left w:val="single" w:sz="4" w:space="0" w:color="auto"/>
                    <w:bottom w:val="nil"/>
                    <w:right w:val="nil"/>
                  </w:tcBorders>
                  <w:vAlign w:val="bottom"/>
                  <w:hideMark/>
                </w:tcPr>
                <w:p w:rsidR="00E454F1" w:rsidRPr="005C3648" w:rsidRDefault="00E454F1" w:rsidP="005C3648">
                  <w:pPr>
                    <w:ind w:firstLineChars="100" w:firstLine="240"/>
                    <w:rPr>
                      <w:sz w:val="24"/>
                    </w:rPr>
                  </w:pPr>
                  <w:r w:rsidRPr="005C3648">
                    <w:rPr>
                      <w:rFonts w:hint="eastAsia"/>
                      <w:sz w:val="24"/>
                    </w:rPr>
                    <w:t>道路管理者</w:t>
                  </w:r>
                  <w:r w:rsidR="005C3648" w:rsidRPr="005C3648">
                    <w:rPr>
                      <w:rFonts w:hint="eastAsia"/>
                      <w:sz w:val="24"/>
                    </w:rPr>
                    <w:t xml:space="preserve">　　</w:t>
                  </w:r>
                  <w:r w:rsidRPr="005C3648">
                    <w:rPr>
                      <w:rFonts w:hint="eastAsia"/>
                      <w:sz w:val="24"/>
                    </w:rPr>
                    <w:t xml:space="preserve">岡崎市長　　</w:t>
                  </w:r>
                </w:p>
              </w:tc>
            </w:tr>
            <w:tr w:rsidR="00E454F1">
              <w:trPr>
                <w:cantSplit/>
                <w:trHeight w:val="495"/>
              </w:trPr>
              <w:tc>
                <w:tcPr>
                  <w:tcW w:w="1255" w:type="dxa"/>
                  <w:tcBorders>
                    <w:top w:val="nil"/>
                    <w:left w:val="single" w:sz="4" w:space="0" w:color="auto"/>
                    <w:bottom w:val="single" w:sz="4" w:space="0" w:color="auto"/>
                    <w:right w:val="nil"/>
                  </w:tcBorders>
                  <w:vAlign w:val="center"/>
                  <w:hideMark/>
                </w:tcPr>
                <w:p w:rsidR="00E454F1" w:rsidRDefault="00E454F1">
                  <w:pPr>
                    <w:jc w:val="center"/>
                  </w:pPr>
                  <w:r>
                    <w:rPr>
                      <w:rFonts w:hint="eastAsia"/>
                    </w:rPr>
                    <w:t>認定書</w:t>
                  </w:r>
                </w:p>
              </w:tc>
              <w:tc>
                <w:tcPr>
                  <w:tcW w:w="1260" w:type="dxa"/>
                  <w:vMerge/>
                  <w:tcBorders>
                    <w:top w:val="single" w:sz="4" w:space="0" w:color="auto"/>
                    <w:left w:val="nil"/>
                    <w:bottom w:val="single" w:sz="4" w:space="0" w:color="auto"/>
                    <w:right w:val="single" w:sz="4" w:space="0" w:color="auto"/>
                  </w:tcBorders>
                  <w:vAlign w:val="center"/>
                  <w:hideMark/>
                </w:tcPr>
                <w:p w:rsidR="00E454F1" w:rsidRDefault="00E454F1">
                  <w:pPr>
                    <w:widowControl/>
                    <w:jc w:val="left"/>
                  </w:pPr>
                </w:p>
              </w:tc>
              <w:tc>
                <w:tcPr>
                  <w:tcW w:w="2880"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center"/>
                  </w:pPr>
                  <w:r>
                    <w:rPr>
                      <w:rFonts w:hint="eastAsia"/>
                    </w:rPr>
                    <w:t>至：令和　　年　　月　　日</w:t>
                  </w:r>
                </w:p>
              </w:tc>
              <w:tc>
                <w:tcPr>
                  <w:tcW w:w="3094" w:type="dxa"/>
                  <w:vMerge/>
                  <w:tcBorders>
                    <w:top w:val="nil"/>
                    <w:left w:val="single" w:sz="4" w:space="0" w:color="auto"/>
                    <w:bottom w:val="nil"/>
                    <w:right w:val="nil"/>
                  </w:tcBorders>
                  <w:vAlign w:val="center"/>
                  <w:hideMark/>
                </w:tcPr>
                <w:p w:rsidR="00E454F1" w:rsidRDefault="00E454F1">
                  <w:pPr>
                    <w:widowControl/>
                    <w:jc w:val="left"/>
                  </w:pPr>
                </w:p>
              </w:tc>
            </w:tr>
          </w:tbl>
          <w:p w:rsidR="00E454F1" w:rsidRDefault="00E454F1"/>
        </w:tc>
      </w:tr>
    </w:tbl>
    <w:p w:rsidR="00E454F1" w:rsidRDefault="00E454F1" w:rsidP="00E454F1"/>
    <w:p w:rsidR="00E454F1" w:rsidRDefault="00E454F1" w:rsidP="00E454F1">
      <w:pPr>
        <w:jc w:val="center"/>
      </w:pPr>
      <w:r>
        <w:br w:type="page"/>
      </w:r>
      <w:r>
        <w:rPr>
          <w:rFonts w:hint="eastAsia"/>
        </w:rPr>
        <w:lastRenderedPageBreak/>
        <w:t>（裏）</w:t>
      </w: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171"/>
      </w:tblGrid>
      <w:tr w:rsidR="00E454F1" w:rsidTr="00E454F1">
        <w:trPr>
          <w:trHeight w:val="5346"/>
        </w:trPr>
        <w:tc>
          <w:tcPr>
            <w:tcW w:w="9171" w:type="dxa"/>
            <w:tcBorders>
              <w:top w:val="single" w:sz="4" w:space="0" w:color="auto"/>
              <w:left w:val="single" w:sz="4" w:space="0" w:color="auto"/>
              <w:bottom w:val="single" w:sz="4" w:space="0" w:color="auto"/>
              <w:right w:val="single" w:sz="4" w:space="0" w:color="auto"/>
            </w:tcBorders>
          </w:tcPr>
          <w:p w:rsidR="00E454F1" w:rsidRDefault="00E454F1">
            <w:pPr>
              <w:spacing w:line="360" w:lineRule="auto"/>
            </w:pPr>
            <w:r>
              <w:rPr>
                <w:rFonts w:hint="eastAsia"/>
              </w:rPr>
              <w:t xml:space="preserve">　通行経路記入欄</w:t>
            </w:r>
          </w:p>
          <w:p w:rsidR="00E454F1" w:rsidRDefault="00E454F1"/>
        </w:tc>
      </w:tr>
      <w:tr w:rsidR="00E454F1" w:rsidTr="00E454F1">
        <w:trPr>
          <w:trHeight w:val="9331"/>
        </w:trPr>
        <w:tc>
          <w:tcPr>
            <w:tcW w:w="9171" w:type="dxa"/>
            <w:tcBorders>
              <w:top w:val="single" w:sz="4" w:space="0" w:color="auto"/>
              <w:left w:val="single" w:sz="4" w:space="0" w:color="auto"/>
              <w:bottom w:val="single" w:sz="4" w:space="0" w:color="auto"/>
              <w:right w:val="single" w:sz="4" w:space="0" w:color="auto"/>
            </w:tcBorders>
            <w:hideMark/>
          </w:tcPr>
          <w:p w:rsidR="00E454F1" w:rsidRDefault="00E454F1">
            <w:pPr>
              <w:spacing w:line="360" w:lineRule="auto"/>
              <w:rPr>
                <w:sz w:val="18"/>
              </w:rPr>
            </w:pPr>
            <w:r>
              <w:rPr>
                <w:rFonts w:hint="eastAsia"/>
              </w:rPr>
              <w:t xml:space="preserve">　</w:t>
            </w:r>
            <w:r>
              <w:rPr>
                <w:rFonts w:hint="eastAsia"/>
                <w:sz w:val="18"/>
              </w:rPr>
              <w:t>備考</w:t>
            </w:r>
          </w:p>
          <w:p w:rsidR="00E454F1" w:rsidRDefault="00E454F1">
            <w:pPr>
              <w:spacing w:line="220" w:lineRule="exact"/>
              <w:rPr>
                <w:sz w:val="18"/>
              </w:rPr>
            </w:pPr>
            <w:r>
              <w:rPr>
                <w:noProof/>
              </w:rPr>
              <mc:AlternateContent>
                <mc:Choice Requires="wps">
                  <w:drawing>
                    <wp:anchor distT="0" distB="0" distL="114300" distR="114300" simplePos="0" relativeHeight="251659264" behindDoc="0" locked="0" layoutInCell="1" allowOverlap="1">
                      <wp:simplePos x="0" y="0"/>
                      <wp:positionH relativeFrom="column">
                        <wp:posOffset>367665</wp:posOffset>
                      </wp:positionH>
                      <wp:positionV relativeFrom="paragraph">
                        <wp:posOffset>92075</wp:posOffset>
                      </wp:positionV>
                      <wp:extent cx="612775" cy="424180"/>
                      <wp:effectExtent l="0" t="0" r="635" b="0"/>
                      <wp:wrapNone/>
                      <wp:docPr id="1" name="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775" cy="424180"/>
                              </a:xfrm>
                              <a:prstGeom prst="wedgeRectCallout">
                                <a:avLst>
                                  <a:gd name="adj1" fmla="val 7722"/>
                                  <a:gd name="adj2" fmla="val 28741"/>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4F1" w:rsidRDefault="00E454F1" w:rsidP="00E454F1">
                                  <w:pPr>
                                    <w:spacing w:line="200" w:lineRule="exact"/>
                                    <w:rPr>
                                      <w:sz w:val="18"/>
                                    </w:rPr>
                                  </w:pPr>
                                  <w:r>
                                    <w:rPr>
                                      <w:rFonts w:hint="eastAsia"/>
                                      <w:sz w:val="18"/>
                                    </w:rPr>
                                    <w:t>「許可</w:t>
                                  </w:r>
                                </w:p>
                                <w:p w:rsidR="00E454F1" w:rsidRDefault="00E454F1" w:rsidP="00E454F1">
                                  <w:pPr>
                                    <w:spacing w:line="200" w:lineRule="exact"/>
                                    <w:ind w:firstLineChars="100" w:firstLine="180"/>
                                    <w:rPr>
                                      <w:sz w:val="28"/>
                                    </w:rPr>
                                  </w:pPr>
                                  <w:r>
                                    <w:rPr>
                                      <w:rFonts w:hint="eastAsia"/>
                                      <w:sz w:val="18"/>
                                    </w:rPr>
                                    <w:t>認定」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1" o:spid="_x0000_s1029" type="#_x0000_t61" style="position:absolute;left:0;text-align:left;margin-left:28.95pt;margin-top:7.25pt;width:48.25pt;height:3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" adj="12468,17008" filled="f" stroked="f">
                      <v:textbox>
                        <w:txbxContent>
                          <w:p w:rsidR="00E454F1" w:rsidRDefault="00E454F1" w:rsidP="00E454F1">
                            <w:pPr>
                              <w:spacing w:line="200" w:lineRule="exact"/>
                              <w:rPr>
                                <w:sz w:val="18"/>
                              </w:rPr>
                            </w:pPr>
                            <w:r>
                              <w:rPr>
                                <w:rFonts w:hint="eastAsia"/>
                                <w:sz w:val="18"/>
                              </w:rPr>
                              <w:t>「許可</w:t>
                            </w:r>
                          </w:p>
                          <w:p w:rsidR="00E454F1" w:rsidRDefault="00E454F1" w:rsidP="00E454F1">
                            <w:pPr>
                              <w:spacing w:line="200" w:lineRule="exact"/>
                              <w:ind w:firstLineChars="100" w:firstLine="180"/>
                              <w:rPr>
                                <w:sz w:val="28"/>
                              </w:rPr>
                            </w:pPr>
                            <w:r>
                              <w:rPr>
                                <w:rFonts w:hint="eastAsia"/>
                                <w:sz w:val="18"/>
                              </w:rPr>
                              <w:t>認定」</w:t>
                            </w:r>
                          </w:p>
                        </w:txbxContent>
                      </v:textbox>
                    </v:shape>
                  </w:pict>
                </mc:Fallback>
              </mc:AlternateContent>
            </w:r>
            <w:r>
              <w:rPr>
                <w:rFonts w:hint="eastAsia"/>
                <w:sz w:val="18"/>
              </w:rPr>
              <w:t xml:space="preserve">　〔Ⅰ〕　申請書の記載要領</w:t>
            </w:r>
          </w:p>
          <w:p w:rsidR="00E454F1" w:rsidRDefault="00E454F1">
            <w:pPr>
              <w:spacing w:line="360" w:lineRule="exact"/>
              <w:ind w:leftChars="254" w:left="630" w:rightChars="106" w:right="223" w:hangingChars="54" w:hanging="97"/>
              <w:rPr>
                <w:sz w:val="18"/>
              </w:rPr>
            </w:pPr>
            <w:r>
              <w:rPr>
                <w:sz w:val="18"/>
              </w:rPr>
              <w:t>1</w:t>
            </w:r>
            <w:r>
              <w:rPr>
                <w:rFonts w:hint="eastAsia"/>
                <w:sz w:val="18"/>
              </w:rPr>
              <w:t>．　　　　及び「（新規、更新、変更）」については、該当するものを○で囲むものとし、変更は〈　　　〉内に変更事由（車両交換、車両台数の減、通行経路の変更等）を記載すること。</w:t>
            </w:r>
          </w:p>
          <w:p w:rsidR="00E454F1" w:rsidRDefault="00E454F1">
            <w:pPr>
              <w:spacing w:line="220" w:lineRule="exact"/>
              <w:ind w:leftChars="254" w:left="630" w:rightChars="106" w:right="223" w:hangingChars="54" w:hanging="97"/>
              <w:rPr>
                <w:sz w:val="18"/>
              </w:rPr>
            </w:pPr>
            <w:r>
              <w:rPr>
                <w:sz w:val="18"/>
              </w:rPr>
              <w:t>2</w:t>
            </w:r>
            <w:r>
              <w:rPr>
                <w:rFonts w:hint="eastAsia"/>
                <w:sz w:val="18"/>
              </w:rPr>
              <w:t>．氏名又は代表者氏の記載を自署で行う場合においては、「会社名・氏名」の欄の押印を省略することができる。</w:t>
            </w:r>
          </w:p>
          <w:p w:rsidR="00E454F1" w:rsidRDefault="00E454F1">
            <w:pPr>
              <w:spacing w:line="220" w:lineRule="exact"/>
              <w:ind w:leftChars="254" w:left="630" w:rightChars="106" w:right="223" w:hangingChars="54" w:hanging="97"/>
              <w:rPr>
                <w:sz w:val="18"/>
              </w:rPr>
            </w:pPr>
            <w:r>
              <w:rPr>
                <w:sz w:val="18"/>
              </w:rPr>
              <w:t>3</w:t>
            </w:r>
            <w:r>
              <w:rPr>
                <w:rFonts w:hint="eastAsia"/>
                <w:sz w:val="18"/>
              </w:rPr>
              <w:t>．「車種区分」の欄には、「トラック」「建設機械」「セミトレーラ」「ポールトレーラ」「フルトレーラ」「ダブルス」等具体的に記載すること。</w:t>
            </w:r>
          </w:p>
          <w:p w:rsidR="00E454F1" w:rsidRDefault="00E454F1">
            <w:pPr>
              <w:spacing w:line="220" w:lineRule="exact"/>
              <w:ind w:leftChars="254" w:left="630" w:rightChars="106" w:right="223" w:hangingChars="54" w:hanging="97"/>
              <w:rPr>
                <w:sz w:val="18"/>
              </w:rPr>
            </w:pPr>
            <w:r>
              <w:rPr>
                <w:sz w:val="18"/>
              </w:rPr>
              <w:t>4</w:t>
            </w:r>
            <w:r>
              <w:rPr>
                <w:rFonts w:hint="eastAsia"/>
                <w:sz w:val="18"/>
              </w:rPr>
              <w:t>．「車両番号等」の欄には、道路運送車両法により当該車両に取り付けられた自動車登録番号又は車両番号／自動車予備検査証番号を記載すること。</w:t>
            </w:r>
          </w:p>
          <w:p w:rsidR="00E454F1" w:rsidRDefault="00E454F1">
            <w:pPr>
              <w:pStyle w:val="a3"/>
              <w:ind w:left="628" w:right="223" w:firstLine="83"/>
            </w:pPr>
            <w:r>
              <w:rPr>
                <w:rFonts w:hint="eastAsia"/>
              </w:rPr>
              <w:t>「車名及び型式」の欄には、道路運送車両法に基づき運輸大臣により指定された車名及び型式を記載すること。ただし、連結車にあっては、上段にけん引車（トラック、トラクタ）、下段に被けん引車（トレーラ）の登録番号等を記載すること。</w:t>
            </w:r>
          </w:p>
          <w:p w:rsidR="00E454F1" w:rsidRDefault="00E454F1">
            <w:pPr>
              <w:spacing w:line="220" w:lineRule="exact"/>
              <w:ind w:leftChars="254" w:left="630" w:rightChars="106" w:right="223" w:hangingChars="54" w:hanging="97"/>
              <w:rPr>
                <w:sz w:val="18"/>
              </w:rPr>
            </w:pPr>
            <w:r>
              <w:rPr>
                <w:sz w:val="18"/>
              </w:rPr>
              <w:t>5</w:t>
            </w:r>
            <w:r>
              <w:rPr>
                <w:rFonts w:hint="eastAsia"/>
                <w:sz w:val="18"/>
              </w:rPr>
              <w:t>．「車両諸元」の欄中「最小隣接軸距」には、隣り合う車軸に係る軸距のうち、最も小さいものを記載すること。また、「隣接軸重」には、最小隣接軸距に係る軸重の和を記載すること。</w:t>
            </w:r>
          </w:p>
          <w:p w:rsidR="00E454F1" w:rsidRDefault="00E454F1">
            <w:pPr>
              <w:spacing w:line="220" w:lineRule="exact"/>
              <w:ind w:leftChars="254" w:left="630" w:rightChars="106" w:right="223" w:hangingChars="54" w:hanging="97"/>
              <w:rPr>
                <w:sz w:val="18"/>
              </w:rPr>
            </w:pPr>
            <w:r>
              <w:rPr>
                <w:sz w:val="18"/>
              </w:rPr>
              <w:t>6</w:t>
            </w:r>
            <w:r>
              <w:rPr>
                <w:rFonts w:hint="eastAsia"/>
                <w:sz w:val="18"/>
              </w:rPr>
              <w:t>．「更新又は変更経緯」の欄中「車両台数」の欄には、トラック、トラクタ／トレーラの台数を記載すること。</w:t>
            </w:r>
          </w:p>
          <w:p w:rsidR="00E454F1" w:rsidRDefault="00E454F1">
            <w:pPr>
              <w:spacing w:line="220" w:lineRule="exact"/>
              <w:ind w:rightChars="106" w:right="223" w:firstLineChars="300" w:firstLine="540"/>
              <w:rPr>
                <w:sz w:val="18"/>
              </w:rPr>
            </w:pPr>
            <w:r>
              <w:rPr>
                <w:sz w:val="18"/>
              </w:rPr>
              <w:t>7</w:t>
            </w:r>
            <w:r>
              <w:rPr>
                <w:rFonts w:hint="eastAsia"/>
                <w:sz w:val="18"/>
              </w:rPr>
              <w:t>．「通行経路記入欄」については、出発地、主たる経由地、目的地を記載すること。</w:t>
            </w:r>
          </w:p>
          <w:p w:rsidR="00E454F1" w:rsidRDefault="00E454F1">
            <w:pPr>
              <w:spacing w:line="220" w:lineRule="exact"/>
              <w:ind w:leftChars="238" w:left="631" w:rightChars="106" w:right="223" w:hangingChars="73" w:hanging="131"/>
              <w:rPr>
                <w:sz w:val="18"/>
              </w:rPr>
            </w:pPr>
            <w:r>
              <w:rPr>
                <w:rFonts w:hint="eastAsia"/>
                <w:sz w:val="18"/>
              </w:rPr>
              <w:t xml:space="preserve">　なお、複数経路の場合は通し番号を付すこと。</w:t>
            </w:r>
          </w:p>
          <w:p w:rsidR="00E454F1" w:rsidRDefault="00E454F1">
            <w:pPr>
              <w:spacing w:line="220" w:lineRule="exact"/>
              <w:ind w:leftChars="253" w:left="626" w:rightChars="106" w:right="223" w:hangingChars="53" w:hanging="95"/>
              <w:rPr>
                <w:sz w:val="18"/>
              </w:rPr>
            </w:pPr>
            <w:r>
              <w:rPr>
                <w:sz w:val="18"/>
              </w:rPr>
              <w:t>8</w:t>
            </w:r>
            <w:r>
              <w:rPr>
                <w:rFonts w:hint="eastAsia"/>
                <w:sz w:val="18"/>
              </w:rPr>
              <w:t>．申請書には、次の書類及び図面（以下「附属書類」という。）を添付すること。ただし、道路管理者が定める場合においては、車両の諸元に関する説明書及び経路表に代えて、当該書類に明示すべき事項を記録したフレキシブルディスクによることができる。</w:t>
            </w:r>
          </w:p>
          <w:p w:rsidR="00E454F1" w:rsidRDefault="00E454F1">
            <w:pPr>
              <w:spacing w:line="220" w:lineRule="exact"/>
              <w:ind w:rightChars="106" w:right="223" w:firstLineChars="400" w:firstLine="720"/>
              <w:rPr>
                <w:sz w:val="18"/>
              </w:rPr>
            </w:pPr>
            <w:r>
              <w:rPr>
                <w:sz w:val="18"/>
              </w:rPr>
              <w:t>(1)</w:t>
            </w:r>
            <w:r>
              <w:rPr>
                <w:rFonts w:hint="eastAsia"/>
                <w:sz w:val="18"/>
              </w:rPr>
              <w:t xml:space="preserve">　道路運送車両法による自動車検査証の写し</w:t>
            </w:r>
            <w:bookmarkStart w:id="0" w:name="_GoBack"/>
            <w:bookmarkEnd w:id="0"/>
          </w:p>
          <w:p w:rsidR="00E454F1" w:rsidRDefault="00E454F1">
            <w:pPr>
              <w:spacing w:line="220" w:lineRule="exact"/>
              <w:ind w:rightChars="106" w:right="223" w:firstLineChars="400" w:firstLine="720"/>
              <w:rPr>
                <w:sz w:val="18"/>
              </w:rPr>
            </w:pPr>
            <w:r>
              <w:rPr>
                <w:sz w:val="18"/>
              </w:rPr>
              <w:t>(2)</w:t>
            </w:r>
            <w:r>
              <w:rPr>
                <w:rFonts w:hint="eastAsia"/>
                <w:sz w:val="18"/>
              </w:rPr>
              <w:t xml:space="preserve">　車両の諸元に関する説明書</w:t>
            </w:r>
          </w:p>
          <w:p w:rsidR="00E454F1" w:rsidRDefault="00E454F1">
            <w:pPr>
              <w:spacing w:line="220" w:lineRule="exact"/>
              <w:ind w:rightChars="106" w:right="223" w:firstLineChars="400" w:firstLine="720"/>
              <w:rPr>
                <w:sz w:val="18"/>
              </w:rPr>
            </w:pPr>
            <w:r>
              <w:rPr>
                <w:sz w:val="18"/>
              </w:rPr>
              <w:t>(3)</w:t>
            </w:r>
            <w:r>
              <w:rPr>
                <w:rFonts w:hint="eastAsia"/>
                <w:sz w:val="18"/>
              </w:rPr>
              <w:t xml:space="preserve">　経路図及び経路表</w:t>
            </w:r>
          </w:p>
          <w:p w:rsidR="00E454F1" w:rsidRDefault="00E454F1">
            <w:pPr>
              <w:spacing w:line="220" w:lineRule="exact"/>
              <w:ind w:rightChars="106" w:right="223" w:firstLineChars="400" w:firstLine="720"/>
              <w:rPr>
                <w:sz w:val="18"/>
              </w:rPr>
            </w:pPr>
            <w:r>
              <w:rPr>
                <w:sz w:val="18"/>
              </w:rPr>
              <w:t>(4)</w:t>
            </w:r>
            <w:r>
              <w:rPr>
                <w:rFonts w:hint="eastAsia"/>
                <w:sz w:val="18"/>
              </w:rPr>
              <w:t xml:space="preserve">　道路運送法による一般旅客自動車運送事業の免許を受けているものに</w:t>
            </w:r>
            <w:r w:rsidR="001933B9">
              <w:rPr>
                <w:rFonts w:hint="eastAsia"/>
                <w:sz w:val="18"/>
              </w:rPr>
              <w:t>当たって</w:t>
            </w:r>
            <w:r>
              <w:rPr>
                <w:rFonts w:hint="eastAsia"/>
                <w:sz w:val="18"/>
              </w:rPr>
              <w:t>は、当該免許証の写し</w:t>
            </w:r>
          </w:p>
          <w:p w:rsidR="00E454F1" w:rsidRDefault="00E454F1">
            <w:pPr>
              <w:spacing w:line="220" w:lineRule="exact"/>
              <w:ind w:rightChars="106" w:right="223" w:firstLineChars="300" w:firstLine="540"/>
              <w:rPr>
                <w:sz w:val="18"/>
              </w:rPr>
            </w:pPr>
            <w:r>
              <w:rPr>
                <w:sz w:val="18"/>
              </w:rPr>
              <w:t>9</w:t>
            </w:r>
            <w:r>
              <w:rPr>
                <w:rFonts w:hint="eastAsia"/>
                <w:sz w:val="18"/>
              </w:rPr>
              <w:t>．更新又は変更の場合にあっては、附属書類の一部を省略することができる。</w:t>
            </w:r>
          </w:p>
          <w:p w:rsidR="00E454F1" w:rsidRDefault="00E454F1">
            <w:pPr>
              <w:spacing w:line="220" w:lineRule="exact"/>
              <w:ind w:rightChars="106" w:right="223"/>
              <w:rPr>
                <w:sz w:val="18"/>
              </w:rPr>
            </w:pPr>
            <w:r>
              <w:rPr>
                <w:rFonts w:hint="eastAsia"/>
                <w:sz w:val="18"/>
              </w:rPr>
              <w:t xml:space="preserve">　〔Ⅱ〕　許可証又は認定書（以下「本証」という。）の取扱上の注意事項</w:t>
            </w:r>
          </w:p>
          <w:p w:rsidR="00E454F1" w:rsidRDefault="00E454F1">
            <w:pPr>
              <w:spacing w:line="220" w:lineRule="exact"/>
              <w:ind w:rightChars="106" w:right="223"/>
              <w:rPr>
                <w:sz w:val="18"/>
              </w:rPr>
            </w:pPr>
            <w:r>
              <w:rPr>
                <w:rFonts w:hint="eastAsia"/>
                <w:sz w:val="18"/>
              </w:rPr>
              <w:t xml:space="preserve">　　　</w:t>
            </w:r>
            <w:r>
              <w:rPr>
                <w:sz w:val="18"/>
              </w:rPr>
              <w:t>1</w:t>
            </w:r>
            <w:r>
              <w:rPr>
                <w:rFonts w:hint="eastAsia"/>
                <w:sz w:val="18"/>
              </w:rPr>
              <w:t>．本証の交付を受けた者は、通行中本証を当該車両に備え付けなければならない。</w:t>
            </w:r>
          </w:p>
          <w:p w:rsidR="00E454F1" w:rsidRDefault="00E454F1">
            <w:pPr>
              <w:spacing w:line="220" w:lineRule="exact"/>
              <w:ind w:rightChars="106" w:right="223"/>
              <w:rPr>
                <w:sz w:val="18"/>
              </w:rPr>
            </w:pPr>
            <w:r>
              <w:rPr>
                <w:rFonts w:hint="eastAsia"/>
                <w:sz w:val="18"/>
              </w:rPr>
              <w:t xml:space="preserve">　　　</w:t>
            </w:r>
            <w:r>
              <w:rPr>
                <w:sz w:val="18"/>
              </w:rPr>
              <w:t>2</w:t>
            </w:r>
            <w:r>
              <w:rPr>
                <w:rFonts w:hint="eastAsia"/>
                <w:sz w:val="18"/>
              </w:rPr>
              <w:t>．本証は、本証に記載された車両以外の車両には使用することはできない。</w:t>
            </w:r>
          </w:p>
          <w:p w:rsidR="00E454F1" w:rsidRDefault="00E454F1">
            <w:pPr>
              <w:spacing w:line="220" w:lineRule="exact"/>
              <w:ind w:left="720" w:rightChars="106" w:right="223" w:hangingChars="400" w:hanging="720"/>
              <w:rPr>
                <w:sz w:val="18"/>
              </w:rPr>
            </w:pPr>
            <w:r>
              <w:rPr>
                <w:rFonts w:hint="eastAsia"/>
                <w:sz w:val="18"/>
              </w:rPr>
              <w:t xml:space="preserve">　　　</w:t>
            </w:r>
            <w:r>
              <w:rPr>
                <w:sz w:val="18"/>
              </w:rPr>
              <w:t>3</w:t>
            </w:r>
            <w:r>
              <w:rPr>
                <w:rFonts w:hint="eastAsia"/>
                <w:sz w:val="18"/>
              </w:rPr>
              <w:t>．通行に際し、本証及び附属書類に記載されている通行条件、通行経路等は厳守しなければならない。</w:t>
            </w:r>
          </w:p>
          <w:p w:rsidR="00E454F1" w:rsidRDefault="00E454F1">
            <w:pPr>
              <w:spacing w:line="220" w:lineRule="exact"/>
              <w:ind w:left="720" w:rightChars="106" w:right="223" w:hangingChars="400" w:hanging="720"/>
              <w:rPr>
                <w:sz w:val="18"/>
              </w:rPr>
            </w:pPr>
            <w:r>
              <w:rPr>
                <w:rFonts w:hint="eastAsia"/>
                <w:sz w:val="18"/>
              </w:rPr>
              <w:t xml:space="preserve">　　　</w:t>
            </w:r>
            <w:r>
              <w:rPr>
                <w:sz w:val="18"/>
              </w:rPr>
              <w:t>4</w:t>
            </w:r>
            <w:r>
              <w:rPr>
                <w:rFonts w:hint="eastAsia"/>
                <w:sz w:val="18"/>
              </w:rPr>
              <w:t>．通行条件等に関し、道路管理者等から措置命令を受けた場合には、それに従わなければならない。</w:t>
            </w:r>
          </w:p>
          <w:p w:rsidR="00E454F1" w:rsidRDefault="00E454F1">
            <w:pPr>
              <w:spacing w:line="220" w:lineRule="exact"/>
              <w:ind w:left="720" w:rightChars="106" w:right="223" w:hangingChars="400" w:hanging="720"/>
              <w:rPr>
                <w:sz w:val="18"/>
              </w:rPr>
            </w:pPr>
            <w:r>
              <w:rPr>
                <w:rFonts w:hint="eastAsia"/>
                <w:sz w:val="18"/>
              </w:rPr>
              <w:t xml:space="preserve">　　　</w:t>
            </w:r>
            <w:r>
              <w:rPr>
                <w:sz w:val="18"/>
              </w:rPr>
              <w:t>5</w:t>
            </w:r>
            <w:r>
              <w:rPr>
                <w:rFonts w:hint="eastAsia"/>
                <w:sz w:val="18"/>
              </w:rPr>
              <w:t>．本証及び附属書類に記載されている事項中車両諸元、通行経路等に変更があった場合には、道路管理者に変更の申請を行い、許可を得なければならない。</w:t>
            </w:r>
          </w:p>
          <w:p w:rsidR="00E454F1" w:rsidRDefault="00E454F1">
            <w:pPr>
              <w:spacing w:line="220" w:lineRule="exact"/>
              <w:ind w:left="720" w:rightChars="106" w:right="223" w:hangingChars="400" w:hanging="720"/>
              <w:rPr>
                <w:sz w:val="18"/>
              </w:rPr>
            </w:pPr>
            <w:r>
              <w:rPr>
                <w:rFonts w:hint="eastAsia"/>
                <w:sz w:val="18"/>
              </w:rPr>
              <w:t xml:space="preserve">　　　</w:t>
            </w:r>
            <w:r>
              <w:rPr>
                <w:sz w:val="18"/>
              </w:rPr>
              <w:t>6</w:t>
            </w:r>
            <w:r>
              <w:rPr>
                <w:rFonts w:hint="eastAsia"/>
                <w:sz w:val="18"/>
              </w:rPr>
              <w:t>．以上の各事項に違反した場合には、道路法の規定に基づき懲役又は罰金の刑に処せられることがある。</w:t>
            </w:r>
          </w:p>
          <w:p w:rsidR="00E454F1" w:rsidRDefault="00E454F1">
            <w:pPr>
              <w:spacing w:line="220" w:lineRule="exact"/>
              <w:ind w:left="720" w:rightChars="106" w:right="223" w:hangingChars="400" w:hanging="720"/>
              <w:rPr>
                <w:sz w:val="18"/>
              </w:rPr>
            </w:pPr>
            <w:r>
              <w:rPr>
                <w:rFonts w:hint="eastAsia"/>
                <w:sz w:val="18"/>
              </w:rPr>
              <w:t xml:space="preserve">　〔Ⅲ〕　不服申立て</w:t>
            </w:r>
          </w:p>
          <w:p w:rsidR="00E454F1" w:rsidRPr="008C251B" w:rsidRDefault="00E454F1" w:rsidP="008C251B">
            <w:pPr>
              <w:spacing w:line="220" w:lineRule="exact"/>
              <w:ind w:left="360" w:rightChars="106" w:right="223" w:hangingChars="200" w:hanging="360"/>
              <w:rPr>
                <w:sz w:val="18"/>
              </w:rPr>
            </w:pPr>
            <w:r>
              <w:rPr>
                <w:rFonts w:hint="eastAsia"/>
                <w:sz w:val="18"/>
              </w:rPr>
              <w:t xml:space="preserve">　　　この特殊車両通行許可又は認定について不服があるときは、行政不服審査法の定めるところにより、本証を受け取った日の翌日から起算して</w:t>
            </w:r>
            <w:r>
              <w:rPr>
                <w:sz w:val="18"/>
              </w:rPr>
              <w:t>60</w:t>
            </w:r>
            <w:r>
              <w:rPr>
                <w:rFonts w:hint="eastAsia"/>
                <w:sz w:val="18"/>
              </w:rPr>
              <w:t>日以内に</w:t>
            </w:r>
            <w:r w:rsidR="00B66EC8">
              <w:rPr>
                <w:rFonts w:hint="eastAsia"/>
                <w:sz w:val="18"/>
              </w:rPr>
              <w:t>岡崎市長</w:t>
            </w:r>
            <w:r>
              <w:rPr>
                <w:rFonts w:hint="eastAsia"/>
                <w:sz w:val="18"/>
              </w:rPr>
              <w:t>に審査請求又は異議申立</w:t>
            </w:r>
            <w:r w:rsidR="001933B9">
              <w:rPr>
                <w:rFonts w:hint="eastAsia"/>
                <w:sz w:val="18"/>
              </w:rPr>
              <w:t>て</w:t>
            </w:r>
            <w:r>
              <w:rPr>
                <w:rFonts w:hint="eastAsia"/>
                <w:sz w:val="18"/>
              </w:rPr>
              <w:t>をすることができる。</w:t>
            </w:r>
          </w:p>
        </w:tc>
      </w:tr>
    </w:tbl>
    <w:p w:rsidR="00E454F1" w:rsidRDefault="00E454F1" w:rsidP="00E454F1"/>
    <w:p w:rsidR="008129AF" w:rsidRPr="00E454F1" w:rsidRDefault="008129AF"/>
    <w:sectPr w:rsidR="008129AF" w:rsidRPr="00E454F1" w:rsidSect="00E454F1">
      <w:pgSz w:w="11906" w:h="16838" w:code="9"/>
      <w:pgMar w:top="426" w:right="1418" w:bottom="0"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2C"/>
    <w:rsid w:val="001933B9"/>
    <w:rsid w:val="00517DE1"/>
    <w:rsid w:val="005415F3"/>
    <w:rsid w:val="005C3648"/>
    <w:rsid w:val="008129AF"/>
    <w:rsid w:val="0084282C"/>
    <w:rsid w:val="008C251B"/>
    <w:rsid w:val="00B66EC8"/>
    <w:rsid w:val="00C46C08"/>
    <w:rsid w:val="00E45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5E4BB5"/>
  <w15:chartTrackingRefBased/>
  <w15:docId w15:val="{1059E37B-A9A7-4006-8FBC-738BBBBEA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54F1"/>
    <w:pPr>
      <w:widowControl w:val="0"/>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unhideWhenUsed/>
    <w:rsid w:val="00E454F1"/>
    <w:pPr>
      <w:spacing w:line="220" w:lineRule="exact"/>
      <w:ind w:leftChars="299" w:left="578" w:rightChars="106" w:right="205" w:firstLineChars="46" w:firstLine="75"/>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41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57</TotalTime>
  <Pages>2</Pages>
  <Words>305</Words>
  <Characters>1745</Characters>
  <DocSecurity>0</DocSecurity>
  <Lines>14</Lines>
  <Paragraphs>4</Paragraphs>
  <ScaleCrop>false</ScaleCrop>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2021-04-21T02:08:00Z</dcterms:created>
  <dcterms:modified xsi:type="dcterms:W3CDTF">2025-06-23T02:39:00Z</dcterms:modified>
</cp:coreProperties>
</file>