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417A" w:rsidTr="00FC417A">
        <w:tc>
          <w:tcPr>
            <w:tcW w:w="8494" w:type="dxa"/>
          </w:tcPr>
          <w:p w:rsidR="00FC417A" w:rsidRPr="0020347B" w:rsidRDefault="00FC417A" w:rsidP="00FC417A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20347B">
              <w:rPr>
                <w:rFonts w:asciiTheme="majorEastAsia" w:eastAsiaTheme="majorEastAsia" w:hAnsiTheme="majorEastAsia" w:hint="eastAsia"/>
                <w:sz w:val="36"/>
                <w:szCs w:val="36"/>
              </w:rPr>
              <w:t>の　　り　　し　　ろ</w:t>
            </w:r>
          </w:p>
        </w:tc>
      </w:tr>
      <w:tr w:rsidR="00FC417A" w:rsidTr="00FC417A">
        <w:trPr>
          <w:trHeight w:val="3582"/>
        </w:trPr>
        <w:tc>
          <w:tcPr>
            <w:tcW w:w="8494" w:type="dxa"/>
          </w:tcPr>
          <w:p w:rsidR="0020347B" w:rsidRDefault="0020347B" w:rsidP="0020347B">
            <w:pPr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  <w:p w:rsidR="00FC417A" w:rsidRDefault="00FC417A" w:rsidP="0020347B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20347B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  <w:t>※</w:t>
            </w:r>
            <w:r w:rsidRP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 xml:space="preserve">　</w:t>
            </w:r>
            <w:r w:rsidRPr="0020347B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  <w:u w:val="single"/>
              </w:rPr>
              <w:t>領収書</w:t>
            </w:r>
            <w:r w:rsidRP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  <w:u w:val="single"/>
              </w:rPr>
              <w:t>等</w:t>
            </w:r>
            <w:r w:rsidR="00BC134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  <w:u w:val="single"/>
              </w:rPr>
              <w:t>の写し</w:t>
            </w:r>
            <w:r w:rsidRPr="0020347B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  <w:t>を</w:t>
            </w:r>
            <w:r w:rsid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貼り</w:t>
            </w:r>
            <w:r w:rsidRP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付けて</w:t>
            </w:r>
            <w:r w:rsidRPr="0020347B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  <w:t>ください</w:t>
            </w:r>
            <w:r w:rsidRP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。</w:t>
            </w:r>
          </w:p>
          <w:p w:rsidR="00BC1344" w:rsidRPr="00BC1344" w:rsidRDefault="00BC1344" w:rsidP="0020347B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 xml:space="preserve">　　</w:t>
            </w:r>
            <w:r w:rsidRPr="00BC1344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8"/>
              </w:rPr>
              <w:t>原本を提出する場合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は、本紙は</w:t>
            </w:r>
            <w:r w:rsidRPr="00BC1344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8"/>
              </w:rPr>
              <w:t>不要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です。</w:t>
            </w:r>
            <w:bookmarkStart w:id="0" w:name="_GoBack"/>
            <w:bookmarkEnd w:id="0"/>
          </w:p>
          <w:p w:rsidR="0020347B" w:rsidRDefault="00BC1344" w:rsidP="0020347B">
            <w:pPr>
              <w:spacing w:line="360" w:lineRule="auto"/>
              <w:ind w:firstLineChars="300" w:firstLine="720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BC134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但し</w:t>
            </w:r>
            <w:r w:rsidR="00FC417A" w:rsidRPr="00BC1344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  <w:t>、</w:t>
            </w:r>
            <w:r w:rsidR="00FC417A" w:rsidRPr="00BC134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  <w:u w:val="single"/>
              </w:rPr>
              <w:t>返却</w:t>
            </w:r>
            <w:r w:rsidRPr="00BC134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  <w:u w:val="single"/>
              </w:rPr>
              <w:t>は</w:t>
            </w:r>
            <w:r w:rsidR="00FC417A" w:rsidRPr="00BC1344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  <w:u w:val="single"/>
              </w:rPr>
              <w:t>できません</w:t>
            </w:r>
            <w:r w:rsidR="00FC417A" w:rsidRPr="0020347B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  <w:t>ので</w:t>
            </w:r>
            <w:r w:rsidR="00FC417A" w:rsidRP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、ご注意</w:t>
            </w:r>
            <w:r w:rsidR="00FC417A" w:rsidRPr="0020347B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  <w:t>ください</w:t>
            </w:r>
            <w:r w:rsidR="00FC417A" w:rsidRP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。</w:t>
            </w:r>
          </w:p>
          <w:p w:rsidR="0020347B" w:rsidRDefault="0020347B" w:rsidP="0020347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  <w:p w:rsidR="00BC1344" w:rsidRDefault="00FC417A" w:rsidP="00BC1344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【</w:t>
            </w:r>
            <w:r w:rsid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 xml:space="preserve"> </w:t>
            </w:r>
            <w:r w:rsidRP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領収書</w:t>
            </w:r>
            <w:r w:rsidRPr="0020347B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  <w:t>に</w:t>
            </w:r>
            <w:r w:rsidRP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代わる</w:t>
            </w:r>
            <w:r w:rsidRPr="0020347B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  <w:t>書類の</w:t>
            </w:r>
            <w:r w:rsidRP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例 】</w:t>
            </w:r>
          </w:p>
          <w:p w:rsidR="00BC1344" w:rsidRDefault="00BC1344" w:rsidP="00BC1344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領収書の提出ができない場合は、①と②を併せて提出してください。</w:t>
            </w:r>
          </w:p>
          <w:p w:rsidR="0020347B" w:rsidRDefault="00BC1344" w:rsidP="00BC1344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①</w:t>
            </w:r>
            <w:r w:rsid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工事代金の請求書</w:t>
            </w:r>
          </w:p>
          <w:p w:rsidR="0020347B" w:rsidRPr="0020347B" w:rsidRDefault="00BC1344" w:rsidP="0020347B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②</w:t>
            </w:r>
            <w:r w:rsid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下記書類のうちいずれか（但し、</w:t>
            </w:r>
            <w:r w:rsidR="00763255" w:rsidRPr="00CC21E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  <w:u w:val="wave"/>
              </w:rPr>
              <w:t>支払者と領収者</w:t>
            </w:r>
            <w:r w:rsidR="0020347B" w:rsidRPr="00CC21E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  <w:u w:val="wave"/>
              </w:rPr>
              <w:t>の名称がわかるもの</w:t>
            </w:r>
            <w:r w:rsidR="0020347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）</w:t>
            </w:r>
          </w:p>
          <w:p w:rsidR="00436CD0" w:rsidRPr="00993E27" w:rsidRDefault="0020347B" w:rsidP="00BC1344">
            <w:pPr>
              <w:pStyle w:val="a4"/>
              <w:spacing w:line="360" w:lineRule="auto"/>
              <w:ind w:leftChars="0" w:left="0" w:firstLineChars="200" w:firstLine="480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・</w:t>
            </w:r>
            <w:r w:rsidR="00CC21EB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金融機関の取引明細書</w:t>
            </w:r>
            <w:r w:rsidR="00993E2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、</w:t>
            </w:r>
            <w:r w:rsidR="005978CF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振込みがわかる証明書等</w:t>
            </w:r>
          </w:p>
          <w:p w:rsidR="00FC417A" w:rsidRPr="00BC1344" w:rsidRDefault="00CC21EB" w:rsidP="00BC1344">
            <w:pPr>
              <w:pStyle w:val="a4"/>
              <w:spacing w:line="360" w:lineRule="auto"/>
              <w:ind w:leftChars="0" w:left="0" w:firstLineChars="200" w:firstLine="480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・</w:t>
            </w:r>
            <w:r w:rsidR="00FC417A" w:rsidRPr="0020347B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通帳</w:t>
            </w:r>
            <w:r w:rsidR="00FC417A" w:rsidRPr="0020347B">
              <w:rPr>
                <w:rFonts w:asciiTheme="majorEastAsia" w:eastAsiaTheme="majorEastAsia" w:hAnsiTheme="majorEastAsia"/>
                <w:color w:val="000000" w:themeColor="text1"/>
                <w:szCs w:val="28"/>
              </w:rPr>
              <w:t>の</w:t>
            </w:r>
            <w:r w:rsidR="00FC417A" w:rsidRPr="0020347B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表紙</w:t>
            </w:r>
            <w:r w:rsidR="00FC417A" w:rsidRPr="0020347B">
              <w:rPr>
                <w:rFonts w:asciiTheme="majorEastAsia" w:eastAsiaTheme="majorEastAsia" w:hAnsiTheme="majorEastAsia"/>
                <w:color w:val="000000" w:themeColor="text1"/>
                <w:szCs w:val="28"/>
              </w:rPr>
              <w:t>と</w:t>
            </w:r>
            <w:r w:rsidR="00FC417A" w:rsidRPr="0020347B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該当</w:t>
            </w:r>
            <w:r w:rsidR="00FC417A" w:rsidRPr="0020347B">
              <w:rPr>
                <w:rFonts w:asciiTheme="majorEastAsia" w:eastAsiaTheme="majorEastAsia" w:hAnsiTheme="majorEastAsia"/>
                <w:color w:val="000000" w:themeColor="text1"/>
                <w:szCs w:val="28"/>
              </w:rPr>
              <w:t>ページ</w:t>
            </w:r>
            <w:r w:rsidR="00FC417A" w:rsidRPr="0020347B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の写し</w:t>
            </w:r>
            <w:r w:rsidR="00FC417A" w:rsidRPr="0020347B">
              <w:rPr>
                <w:rFonts w:asciiTheme="majorEastAsia" w:eastAsiaTheme="majorEastAsia" w:hAnsiTheme="majorEastAsia"/>
                <w:color w:val="000000" w:themeColor="text1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該当</w:t>
            </w:r>
            <w:r w:rsidR="00FC417A" w:rsidRPr="0020347B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箇所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以外塗りつぶし可</w:t>
            </w:r>
            <w:r w:rsidR="00FC417A" w:rsidRPr="0020347B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）</w:t>
            </w:r>
          </w:p>
          <w:p w:rsidR="00932AA5" w:rsidRPr="0020347B" w:rsidRDefault="00932AA5" w:rsidP="0020347B">
            <w:pPr>
              <w:rPr>
                <w:rFonts w:asciiTheme="majorEastAsia" w:eastAsiaTheme="majorEastAsia" w:hAnsiTheme="majorEastAsia"/>
              </w:rPr>
            </w:pPr>
          </w:p>
        </w:tc>
      </w:tr>
      <w:tr w:rsidR="00FC417A" w:rsidTr="0020347B">
        <w:trPr>
          <w:trHeight w:val="4605"/>
        </w:trPr>
        <w:tc>
          <w:tcPr>
            <w:tcW w:w="8494" w:type="dxa"/>
          </w:tcPr>
          <w:p w:rsidR="00FC417A" w:rsidRPr="005978CF" w:rsidRDefault="00FC417A" w:rsidP="00932AA5">
            <w:pPr>
              <w:spacing w:line="360" w:lineRule="auto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  <w:p w:rsidR="00FC417A" w:rsidRPr="00932AA5" w:rsidRDefault="00FC417A" w:rsidP="00932AA5">
            <w:pPr>
              <w:spacing w:line="360" w:lineRule="auto"/>
              <w:ind w:firstLineChars="200" w:firstLine="560"/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</w:pPr>
            <w:r w:rsidRPr="00932AA5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4"/>
              </w:rPr>
              <w:t>この書類の写しは原本と相違ありません。</w:t>
            </w:r>
          </w:p>
          <w:p w:rsidR="00932AA5" w:rsidRDefault="00FC417A" w:rsidP="00932AA5">
            <w:pPr>
              <w:spacing w:line="360" w:lineRule="auto"/>
              <w:ind w:firstLineChars="200" w:firstLine="560"/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</w:pPr>
            <w:r w:rsidRPr="00932AA5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4"/>
              </w:rPr>
              <w:t>また、この書類の金額には、補助金の申請をした内容の</w:t>
            </w:r>
          </w:p>
          <w:p w:rsidR="00FC417A" w:rsidRPr="00932AA5" w:rsidRDefault="00FC417A" w:rsidP="00932AA5">
            <w:pPr>
              <w:spacing w:line="360" w:lineRule="auto"/>
              <w:ind w:firstLineChars="200" w:firstLine="560"/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</w:rPr>
            </w:pPr>
            <w:r w:rsidRPr="00932AA5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4"/>
              </w:rPr>
              <w:t>金額が含まれています。</w:t>
            </w:r>
          </w:p>
          <w:p w:rsidR="00932AA5" w:rsidRPr="005978CF" w:rsidRDefault="00932AA5" w:rsidP="00932AA5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FC417A" w:rsidRPr="005978CF" w:rsidRDefault="00FC417A" w:rsidP="00932AA5">
            <w:pPr>
              <w:wordWrap w:val="0"/>
              <w:spacing w:line="360" w:lineRule="auto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978C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氏名</w:t>
            </w:r>
            <w:r w:rsidR="00932AA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  <w:p w:rsidR="00FC417A" w:rsidRPr="005978CF" w:rsidRDefault="00932AA5" w:rsidP="00932AA5">
            <w:pPr>
              <w:wordWrap w:val="0"/>
              <w:spacing w:line="360" w:lineRule="auto"/>
              <w:jc w:val="right"/>
              <w:rPr>
                <w:rFonts w:asciiTheme="majorEastAsia" w:eastAsiaTheme="majorEastAsia" w:hAnsiTheme="majorEastAsia"/>
                <w:color w:val="000000" w:themeColor="text1"/>
                <w:sz w:val="28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  <w:p w:rsidR="00BC1344" w:rsidRDefault="00BC1344" w:rsidP="00BC1344">
            <w:pPr>
              <w:ind w:leftChars="1100" w:left="2310" w:firstLineChars="300" w:firstLine="54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</w:rPr>
              <w:t>※</w:t>
            </w:r>
            <w:r w:rsidRPr="001C5D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</w:rPr>
              <w:t xml:space="preserve"> </w:t>
            </w:r>
            <w:r w:rsidRPr="001C5D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  <w:u w:val="single"/>
              </w:rPr>
              <w:t>申請者本人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</w:rPr>
              <w:t>の記入欄です。</w:t>
            </w:r>
          </w:p>
          <w:p w:rsidR="00FC417A" w:rsidRPr="00932AA5" w:rsidRDefault="00FC417A" w:rsidP="00BC1344">
            <w:pPr>
              <w:ind w:leftChars="1100" w:left="2310" w:firstLineChars="300" w:firstLine="54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</w:pPr>
            <w:r w:rsidRPr="00932AA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</w:rPr>
              <w:t xml:space="preserve">※ </w:t>
            </w:r>
            <w:r w:rsidRPr="00932AA5"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法人</w:t>
            </w:r>
            <w:r w:rsidRPr="00932AA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</w:rPr>
              <w:t>にあっては</w:t>
            </w:r>
            <w:r w:rsidRPr="00932AA5"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、</w:t>
            </w:r>
            <w:r w:rsidRPr="00932AA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</w:rPr>
              <w:t>名称</w:t>
            </w:r>
            <w:r w:rsidRPr="00932AA5"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及び代表者</w:t>
            </w:r>
            <w:r w:rsidRPr="00932AA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</w:rPr>
              <w:t>の</w:t>
            </w:r>
            <w:r w:rsidRPr="00932AA5"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氏名を記入してください。</w:t>
            </w:r>
          </w:p>
          <w:p w:rsidR="00BC1344" w:rsidRPr="0020347B" w:rsidRDefault="00BC1344" w:rsidP="00BC1344">
            <w:pPr>
              <w:ind w:right="84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CC06D9" w:rsidRDefault="00CC06D9"/>
    <w:sectPr w:rsidR="00CC06D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1AE" w:rsidRDefault="004B11AE" w:rsidP="004B11AE">
      <w:r>
        <w:separator/>
      </w:r>
    </w:p>
  </w:endnote>
  <w:endnote w:type="continuationSeparator" w:id="0">
    <w:p w:rsidR="004B11AE" w:rsidRDefault="004B11AE" w:rsidP="004B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1AE" w:rsidRDefault="004B11AE" w:rsidP="004B11AE">
      <w:r>
        <w:separator/>
      </w:r>
    </w:p>
  </w:footnote>
  <w:footnote w:type="continuationSeparator" w:id="0">
    <w:p w:rsidR="004B11AE" w:rsidRDefault="004B11AE" w:rsidP="004B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1C5" w:rsidRPr="004B11AE" w:rsidRDefault="00E061C5" w:rsidP="004B11AE">
    <w:pPr>
      <w:pStyle w:val="a7"/>
      <w:jc w:val="center"/>
      <w:rPr>
        <w:rFonts w:hint="eastAsia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64C80"/>
    <w:multiLevelType w:val="hybridMultilevel"/>
    <w:tmpl w:val="559475DE"/>
    <w:lvl w:ilvl="0" w:tplc="BAF6274E">
      <w:numFmt w:val="bullet"/>
      <w:lvlText w:val="・"/>
      <w:lvlJc w:val="left"/>
      <w:pPr>
        <w:ind w:left="13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17A"/>
    <w:rsid w:val="00183B4C"/>
    <w:rsid w:val="001C5D63"/>
    <w:rsid w:val="0020347B"/>
    <w:rsid w:val="00436CD0"/>
    <w:rsid w:val="004B11AE"/>
    <w:rsid w:val="00552490"/>
    <w:rsid w:val="005978CF"/>
    <w:rsid w:val="005C5B82"/>
    <w:rsid w:val="00763255"/>
    <w:rsid w:val="00932AA5"/>
    <w:rsid w:val="00993E27"/>
    <w:rsid w:val="00BC1344"/>
    <w:rsid w:val="00CC06D9"/>
    <w:rsid w:val="00CC21EB"/>
    <w:rsid w:val="00E061C5"/>
    <w:rsid w:val="00FB27C7"/>
    <w:rsid w:val="00F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121C3"/>
  <w15:chartTrackingRefBased/>
  <w15:docId w15:val="{DA933C50-4FBB-4763-887F-5031569E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17A"/>
    <w:pPr>
      <w:widowControl/>
      <w:ind w:leftChars="400" w:left="840"/>
    </w:pPr>
    <w:rPr>
      <w:rFonts w:ascii="ＭＳ 明朝" w:eastAsia="ＭＳ 明朝" w:hAnsi="ＭＳ 明朝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4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41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1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11AE"/>
  </w:style>
  <w:style w:type="paragraph" w:styleId="a9">
    <w:name w:val="footer"/>
    <w:basedOn w:val="a"/>
    <w:link w:val="aa"/>
    <w:uiPriority w:val="99"/>
    <w:unhideWhenUsed/>
    <w:rsid w:val="004B11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1</Pages>
  <Words>56</Words>
  <Characters>325</Characters>
  <DocSecurity>0</DocSecurity>
  <Lines>2</Lines>
  <Paragraphs>1</Paragraphs>
  <ScaleCrop>false</ScaleCrop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2024-07-17T06:50:00Z</cp:lastPrinted>
  <dcterms:created xsi:type="dcterms:W3CDTF">2021-03-11T07:10:00Z</dcterms:created>
  <dcterms:modified xsi:type="dcterms:W3CDTF">2024-08-01T01:01:00Z</dcterms:modified>
</cp:coreProperties>
</file>