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76" w:rsidRDefault="00C05276" w:rsidP="00C05276">
      <w:pPr>
        <w:ind w:left="280" w:hanging="280"/>
      </w:pPr>
      <w:r>
        <w:rPr>
          <w:rFonts w:ascii="ＭＳ 明朝" w:hAnsi="ＭＳ 明朝" w:cs="ＭＳ ゴシック" w:hint="eastAsia"/>
          <w:spacing w:val="20"/>
          <w:kern w:val="0"/>
        </w:rPr>
        <w:t>様式第</w:t>
      </w:r>
      <w:r w:rsidRPr="00812816">
        <w:rPr>
          <w:rFonts w:ascii="ＭＳ 明朝" w:hAnsi="ＭＳ 明朝" w:cs="ＭＳ ゴシック" w:hint="eastAsia"/>
          <w:color w:val="000000"/>
          <w:spacing w:val="20"/>
          <w:kern w:val="0"/>
        </w:rPr>
        <w:t>1</w:t>
      </w:r>
      <w:r>
        <w:rPr>
          <w:rFonts w:ascii="ＭＳ 明朝" w:hAnsi="ＭＳ 明朝" w:cs="ＭＳ ゴシック" w:hint="eastAsia"/>
          <w:color w:val="000000"/>
          <w:spacing w:val="20"/>
          <w:kern w:val="0"/>
        </w:rPr>
        <w:t>8</w:t>
      </w:r>
      <w:r>
        <w:rPr>
          <w:rFonts w:ascii="ＭＳ 明朝" w:hAnsi="ＭＳ 明朝" w:cs="ＭＳ ゴシック" w:hint="eastAsia"/>
          <w:spacing w:val="20"/>
          <w:kern w:val="0"/>
        </w:rPr>
        <w:t>号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56"/>
        <w:gridCol w:w="5839"/>
        <w:gridCol w:w="283"/>
      </w:tblGrid>
      <w:tr w:rsidR="00C05276" w:rsidRPr="001A2691" w:rsidTr="00C05276">
        <w:tc>
          <w:tcPr>
            <w:tcW w:w="9214" w:type="dxa"/>
            <w:gridSpan w:val="4"/>
            <w:tcBorders>
              <w:bottom w:val="nil"/>
            </w:tcBorders>
            <w:shd w:val="clear" w:color="auto" w:fill="auto"/>
          </w:tcPr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  <w:jc w:val="center"/>
            </w:pPr>
            <w:r>
              <w:rPr>
                <w:rFonts w:hint="eastAsia"/>
              </w:rPr>
              <w:t>管理士証再交付申請書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  <w:r>
              <w:rPr>
                <w:rFonts w:hint="eastAsia"/>
              </w:rPr>
              <w:t xml:space="preserve">　（あて先）岡崎市長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（報告者）住所　　　　　　　　　　　　　　　　</w:t>
            </w:r>
          </w:p>
          <w:p w:rsidR="00C05276" w:rsidRDefault="00C05276" w:rsidP="001019D7">
            <w:pPr>
              <w:ind w:left="240" w:hanging="240"/>
              <w:jc w:val="right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</w:p>
          <w:p w:rsidR="00C05276" w:rsidRDefault="00C05276" w:rsidP="001019D7">
            <w:pPr>
              <w:ind w:left="240" w:hanging="240"/>
              <w:jc w:val="right"/>
            </w:pPr>
            <w:r>
              <w:rPr>
                <w:rFonts w:hint="eastAsia"/>
              </w:rPr>
              <w:t>（法人にあっては、名称及び代表者氏名）</w:t>
            </w:r>
          </w:p>
          <w:p w:rsidR="00C05276" w:rsidRPr="00D654CE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電話番号　　　　－　　　　－　　　　　　</w:t>
            </w:r>
          </w:p>
          <w:p w:rsidR="00C05276" w:rsidRDefault="00C05276" w:rsidP="001019D7">
            <w:pPr>
              <w:ind w:left="240" w:hanging="240"/>
            </w:pPr>
          </w:p>
          <w:p w:rsidR="00C05276" w:rsidRPr="00057014" w:rsidRDefault="00C05276" w:rsidP="001019D7">
            <w:pPr>
              <w:ind w:left="240" w:hanging="24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浄化槽管理士証を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亡失・損傷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しましたので、</w:t>
            </w:r>
            <w:r w:rsidRPr="001A2691">
              <w:rPr>
                <w:rFonts w:ascii="ＭＳ 明朝" w:hAnsi="ＭＳ 明朝" w:hint="eastAsia"/>
              </w:rPr>
              <w:t>岡崎市浄化槽保守点検業者の登録に関する条例施行規則第10条第３項の規定により、次のとおり届け出ます。</w:t>
            </w:r>
          </w:p>
        </w:tc>
      </w:tr>
      <w:tr w:rsidR="00C05276" w:rsidRPr="001A2691" w:rsidTr="00515C24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C05276" w:rsidRPr="00057014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 xml:space="preserve">　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Ｐゴシック"/>
                <w:kern w:val="0"/>
              </w:rPr>
              <w:t>登録年月日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 xml:space="preserve">　</w:t>
            </w: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氏名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生年月日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登録番号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第　　　　　　　　　　　号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保守点検業者名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66" w:hanging="266"/>
              <w:jc w:val="left"/>
              <w:rPr>
                <w:rFonts w:ascii="ＭＳ 明朝" w:hAnsi="ＭＳ 明朝" w:cs="ＭＳ ゴシック"/>
                <w:kern w:val="0"/>
              </w:rPr>
            </w:pPr>
            <w:r w:rsidRPr="00C05276">
              <w:rPr>
                <w:rFonts w:ascii="ＭＳ 明朝" w:hAnsi="ＭＳ 明朝" w:cs="ＭＳ Ｐゴシック" w:hint="eastAsia"/>
                <w:spacing w:val="15"/>
                <w:kern w:val="0"/>
                <w:fitText w:val="2640" w:id="-1590533376"/>
              </w:rPr>
              <w:t>亡失・損傷した年月</w:t>
            </w:r>
            <w:r w:rsidRPr="00C05276">
              <w:rPr>
                <w:rFonts w:ascii="ＭＳ 明朝" w:hAnsi="ＭＳ 明朝" w:cs="ＭＳ Ｐゴシック" w:hint="eastAsia"/>
                <w:spacing w:val="-15"/>
                <w:kern w:val="0"/>
                <w:fitText w:val="2640" w:id="-1590533376"/>
              </w:rPr>
              <w:t>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1915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D76856" w:rsidRDefault="00C05276" w:rsidP="001019D7">
            <w:pPr>
              <w:widowControl/>
              <w:ind w:left="300" w:hanging="300"/>
              <w:jc w:val="left"/>
              <w:rPr>
                <w:rFonts w:ascii="ＭＳ 明朝" w:hAnsi="ＭＳ 明朝" w:cs="ＭＳ Ｐゴシック"/>
                <w:kern w:val="0"/>
              </w:rPr>
            </w:pPr>
            <w:r w:rsidRPr="00C05276">
              <w:rPr>
                <w:rFonts w:ascii="ＭＳ 明朝" w:hAnsi="ＭＳ 明朝" w:cs="ＭＳ Ｐゴシック" w:hint="eastAsia"/>
                <w:spacing w:val="30"/>
                <w:kern w:val="0"/>
                <w:fitText w:val="2640" w:id="-1590533375"/>
              </w:rPr>
              <w:t>亡失・損傷した理</w:t>
            </w:r>
            <w:r w:rsidRPr="00C05276">
              <w:rPr>
                <w:rFonts w:ascii="ＭＳ 明朝" w:hAnsi="ＭＳ 明朝" w:cs="ＭＳ Ｐゴシック" w:hint="eastAsia"/>
                <w:kern w:val="0"/>
                <w:fitText w:val="2640" w:id="-1590533375"/>
              </w:rPr>
              <w:t>由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1126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C05276" w:rsidRDefault="00C05276" w:rsidP="00515C24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>（添付書類）</w:t>
            </w:r>
          </w:p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>１　再交付を受ける者の顔写真２枚</w:t>
            </w:r>
          </w:p>
        </w:tc>
      </w:tr>
    </w:tbl>
    <w:p w:rsidR="008129AF" w:rsidRPr="00C05276" w:rsidRDefault="00C05276" w:rsidP="00C05276">
      <w:pPr>
        <w:widowControl/>
        <w:ind w:left="240" w:hanging="240"/>
        <w:jc w:val="left"/>
        <w:rPr>
          <w:rFonts w:ascii="ＭＳ 明朝" w:hAnsi="ＭＳ 明朝" w:cs="ＭＳ ゴシック"/>
          <w:kern w:val="0"/>
        </w:rPr>
      </w:pPr>
      <w:r>
        <w:rPr>
          <w:rFonts w:hint="eastAsia"/>
        </w:rPr>
        <w:t>備考　用紙の大きさは、日本産業規格Ａ列４</w:t>
      </w:r>
      <w:r w:rsidR="00515C24">
        <w:rPr>
          <w:rFonts w:hint="eastAsia"/>
        </w:rPr>
        <w:t>番</w:t>
      </w:r>
      <w:bookmarkStart w:id="0" w:name="_GoBack"/>
      <w:bookmarkEnd w:id="0"/>
      <w:r>
        <w:rPr>
          <w:rFonts w:hint="eastAsia"/>
        </w:rPr>
        <w:t>とする。</w:t>
      </w:r>
    </w:p>
    <w:sectPr w:rsidR="008129AF" w:rsidRPr="00C05276">
      <w:pgSz w:w="11906" w:h="16838" w:code="9"/>
      <w:pgMar w:top="1276" w:right="1134" w:bottom="1135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76"/>
    <w:rsid w:val="00515C24"/>
    <w:rsid w:val="005415F3"/>
    <w:rsid w:val="008129AF"/>
    <w:rsid w:val="00C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1C0E2-F7F1-466A-B835-D8E23C86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76"/>
    <w:pPr>
      <w:widowControl w:val="0"/>
      <w:ind w:left="0" w:firstLineChars="0" w:firstLine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2022-09-05T02:40:00Z</dcterms:created>
  <dcterms:modified xsi:type="dcterms:W3CDTF">2022-09-05T02:40:00Z</dcterms:modified>
</cp:coreProperties>
</file>