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5C05" w14:textId="1172E4FD" w:rsidR="00066813" w:rsidRDefault="00066813" w:rsidP="00066813">
      <w:pPr>
        <w:jc w:val="center"/>
        <w:rPr>
          <w:rFonts w:ascii="游ゴシック" w:eastAsia="游ゴシック" w:hAnsi="游ゴシック"/>
        </w:rPr>
      </w:pPr>
      <w:r>
        <w:rPr>
          <w:rFonts w:ascii="游ゴシック" w:eastAsia="游ゴシック" w:hAnsi="游ゴシック" w:hint="eastAsia"/>
        </w:rPr>
        <w:t>４月27日（木）初回講義</w:t>
      </w:r>
      <w:r w:rsidR="005D6429">
        <w:rPr>
          <w:rFonts w:ascii="游ゴシック" w:eastAsia="游ゴシック" w:hAnsi="游ゴシック" w:hint="eastAsia"/>
        </w:rPr>
        <w:t>の内容及び関係者コメント</w:t>
      </w:r>
    </w:p>
    <w:p w14:paraId="21145F39" w14:textId="3A239579" w:rsidR="00066813" w:rsidRDefault="00066813">
      <w:pPr>
        <w:rPr>
          <w:rFonts w:ascii="游ゴシック" w:eastAsia="游ゴシック" w:hAnsi="游ゴシック"/>
        </w:rPr>
      </w:pPr>
    </w:p>
    <w:p w14:paraId="022A04AC" w14:textId="20978598" w:rsidR="00934D96" w:rsidRPr="005D6429" w:rsidRDefault="00934D96">
      <w:pPr>
        <w:rPr>
          <w:rFonts w:ascii="游ゴシック" w:eastAsia="游ゴシック" w:hAnsi="游ゴシック"/>
          <w:u w:val="single"/>
        </w:rPr>
      </w:pPr>
      <w:r w:rsidRPr="005D6429">
        <w:rPr>
          <w:rFonts w:ascii="游ゴシック" w:eastAsia="游ゴシック" w:hAnsi="游ゴシック" w:hint="eastAsia"/>
          <w:u w:val="single"/>
        </w:rPr>
        <w:t>◆初回授業の内容</w:t>
      </w:r>
    </w:p>
    <w:p w14:paraId="4436D5AD" w14:textId="28B3FE30" w:rsidR="00934D96" w:rsidRDefault="00934D96" w:rsidP="00EC7A00">
      <w:pPr>
        <w:ind w:leftChars="100" w:left="210"/>
        <w:rPr>
          <w:rFonts w:ascii="游ゴシック" w:eastAsia="游ゴシック" w:hAnsi="游ゴシック"/>
        </w:rPr>
      </w:pPr>
      <w:r>
        <w:rPr>
          <w:rFonts w:ascii="游ゴシック" w:eastAsia="游ゴシック" w:hAnsi="游ゴシック" w:hint="eastAsia"/>
        </w:rPr>
        <w:t xml:space="preserve">１　</w:t>
      </w:r>
      <w:r w:rsidRPr="00934D96">
        <w:rPr>
          <w:rFonts w:ascii="游ゴシック" w:eastAsia="游ゴシック" w:hAnsi="游ゴシック" w:hint="eastAsia"/>
        </w:rPr>
        <w:t>ウォーミングアップ</w:t>
      </w:r>
    </w:p>
    <w:p w14:paraId="7FAFD4C9" w14:textId="18DADEF5" w:rsidR="00934D96" w:rsidRPr="00934D96" w:rsidRDefault="00934D96" w:rsidP="00EC7A00">
      <w:pPr>
        <w:ind w:leftChars="100" w:left="420" w:hangingChars="100" w:hanging="210"/>
        <w:rPr>
          <w:rFonts w:ascii="游ゴシック" w:eastAsia="游ゴシック" w:hAnsi="游ゴシック"/>
        </w:rPr>
      </w:pPr>
      <w:r>
        <w:rPr>
          <w:rFonts w:ascii="游ゴシック" w:eastAsia="游ゴシック" w:hAnsi="游ゴシック" w:hint="eastAsia"/>
        </w:rPr>
        <w:t xml:space="preserve">　　「あなたは１日にどれくらいの水を使用しているでしょうか？」</w:t>
      </w:r>
      <w:r w:rsidR="005D6429">
        <w:rPr>
          <w:rFonts w:ascii="游ゴシック" w:eastAsia="游ゴシック" w:hAnsi="游ゴシック" w:hint="eastAsia"/>
        </w:rPr>
        <w:t>、「上下水道が使えなかったらどうなるか」など簡単な質問により、上下水道事業について興味を持ってもらった。</w:t>
      </w:r>
    </w:p>
    <w:p w14:paraId="06B02717" w14:textId="4B1ED8A1" w:rsidR="00934D96" w:rsidRDefault="00EC7A00" w:rsidP="00EC7A00">
      <w:pPr>
        <w:ind w:leftChars="100" w:left="210"/>
        <w:rPr>
          <w:rFonts w:ascii="游ゴシック" w:eastAsia="游ゴシック" w:hAnsi="游ゴシック"/>
        </w:rPr>
      </w:pPr>
      <w:r>
        <w:rPr>
          <w:rFonts w:ascii="游ゴシック" w:eastAsia="游ゴシック" w:hAnsi="游ゴシック" w:hint="eastAsia"/>
        </w:rPr>
        <w:t>２</w:t>
      </w:r>
      <w:r w:rsidR="00934D96" w:rsidRPr="00934D96">
        <w:rPr>
          <w:rFonts w:ascii="游ゴシック" w:eastAsia="游ゴシック" w:hAnsi="游ゴシック" w:hint="eastAsia"/>
        </w:rPr>
        <w:t xml:space="preserve">　水道事業・下水道事業とは</w:t>
      </w:r>
    </w:p>
    <w:p w14:paraId="04E04CEF" w14:textId="057A4CE2" w:rsidR="005D6429" w:rsidRPr="00934D96" w:rsidRDefault="005D6429" w:rsidP="00EC7A00">
      <w:pPr>
        <w:ind w:leftChars="100" w:left="210"/>
        <w:rPr>
          <w:rFonts w:ascii="游ゴシック" w:eastAsia="游ゴシック" w:hAnsi="游ゴシック"/>
        </w:rPr>
      </w:pPr>
      <w:r>
        <w:rPr>
          <w:rFonts w:ascii="游ゴシック" w:eastAsia="游ゴシック" w:hAnsi="游ゴシック" w:hint="eastAsia"/>
        </w:rPr>
        <w:t xml:space="preserve">　　水道事業・下水道事業とはどのような事業であるのかを紹介した。</w:t>
      </w:r>
    </w:p>
    <w:p w14:paraId="2ED85DA5" w14:textId="241EAA43" w:rsidR="00934D96" w:rsidRDefault="00EC7A00" w:rsidP="00EC7A00">
      <w:pPr>
        <w:ind w:leftChars="100" w:left="210"/>
        <w:rPr>
          <w:rFonts w:ascii="游ゴシック" w:eastAsia="游ゴシック" w:hAnsi="游ゴシック"/>
        </w:rPr>
      </w:pPr>
      <w:r>
        <w:rPr>
          <w:rFonts w:ascii="游ゴシック" w:eastAsia="游ゴシック" w:hAnsi="游ゴシック" w:hint="eastAsia"/>
        </w:rPr>
        <w:t>３</w:t>
      </w:r>
      <w:r w:rsidR="00934D96" w:rsidRPr="00934D96">
        <w:rPr>
          <w:rFonts w:ascii="游ゴシック" w:eastAsia="游ゴシック" w:hAnsi="游ゴシック" w:hint="eastAsia"/>
        </w:rPr>
        <w:t xml:space="preserve">　岡崎市の水道事業</w:t>
      </w:r>
      <w:r w:rsidR="005D6429">
        <w:rPr>
          <w:rFonts w:ascii="游ゴシック" w:eastAsia="游ゴシック" w:hAnsi="游ゴシック" w:hint="eastAsia"/>
        </w:rPr>
        <w:t>・下水道事業</w:t>
      </w:r>
      <w:r w:rsidR="00934D96" w:rsidRPr="00934D96">
        <w:rPr>
          <w:rFonts w:ascii="游ゴシック" w:eastAsia="游ゴシック" w:hAnsi="游ゴシック" w:hint="eastAsia"/>
        </w:rPr>
        <w:t>の紹介</w:t>
      </w:r>
    </w:p>
    <w:p w14:paraId="142D4BB0" w14:textId="212D17B7" w:rsidR="005D6429" w:rsidRPr="00934D96" w:rsidRDefault="005D6429" w:rsidP="00EC7A00">
      <w:pPr>
        <w:ind w:leftChars="100" w:left="420" w:hangingChars="100" w:hanging="210"/>
        <w:rPr>
          <w:rFonts w:ascii="游ゴシック" w:eastAsia="游ゴシック" w:hAnsi="游ゴシック"/>
        </w:rPr>
      </w:pPr>
      <w:r>
        <w:rPr>
          <w:rFonts w:ascii="游ゴシック" w:eastAsia="游ゴシック" w:hAnsi="游ゴシック" w:hint="eastAsia"/>
        </w:rPr>
        <w:t xml:space="preserve">　　岡崎市の水道事業・下水道事業を例に、水道水が家に届いてからきれいになって矢作川に戻されるまでの一連の流れ等を紹介した。</w:t>
      </w:r>
    </w:p>
    <w:p w14:paraId="3D8D56F0" w14:textId="09E05EDA" w:rsidR="00934D96" w:rsidRDefault="00EC7A00" w:rsidP="00EC7A00">
      <w:pPr>
        <w:ind w:leftChars="100" w:left="210"/>
        <w:rPr>
          <w:rFonts w:ascii="游ゴシック" w:eastAsia="游ゴシック" w:hAnsi="游ゴシック"/>
        </w:rPr>
      </w:pPr>
      <w:r>
        <w:rPr>
          <w:rFonts w:ascii="游ゴシック" w:eastAsia="游ゴシック" w:hAnsi="游ゴシック" w:hint="eastAsia"/>
        </w:rPr>
        <w:t>４</w:t>
      </w:r>
      <w:r w:rsidR="00934D96" w:rsidRPr="00934D96">
        <w:rPr>
          <w:rFonts w:ascii="游ゴシック" w:eastAsia="游ゴシック" w:hAnsi="游ゴシック" w:hint="eastAsia"/>
        </w:rPr>
        <w:t xml:space="preserve">　上下水道事業の課題</w:t>
      </w:r>
    </w:p>
    <w:p w14:paraId="49743D59" w14:textId="2A4B9782" w:rsidR="005D6429" w:rsidRPr="00934D96" w:rsidRDefault="005D6429" w:rsidP="00EC7A00">
      <w:pPr>
        <w:ind w:leftChars="100" w:left="210"/>
        <w:rPr>
          <w:rFonts w:ascii="游ゴシック" w:eastAsia="游ゴシック" w:hAnsi="游ゴシック"/>
        </w:rPr>
      </w:pPr>
      <w:r>
        <w:rPr>
          <w:rFonts w:ascii="游ゴシック" w:eastAsia="游ゴシック" w:hAnsi="游ゴシック" w:hint="eastAsia"/>
        </w:rPr>
        <w:t xml:space="preserve">　　人口減少や老朽化など</w:t>
      </w:r>
      <w:r w:rsidR="00EC7A00">
        <w:rPr>
          <w:rFonts w:ascii="游ゴシック" w:eastAsia="游ゴシック" w:hAnsi="游ゴシック" w:hint="eastAsia"/>
        </w:rPr>
        <w:t>。</w:t>
      </w:r>
      <w:r>
        <w:rPr>
          <w:rFonts w:ascii="游ゴシック" w:eastAsia="游ゴシック" w:hAnsi="游ゴシック" w:hint="eastAsia"/>
        </w:rPr>
        <w:t>水道事業・下水道事業が抱える問題を紹介した。</w:t>
      </w:r>
    </w:p>
    <w:p w14:paraId="724D006A" w14:textId="38D818D0" w:rsidR="00934D96" w:rsidRDefault="00EC7A00" w:rsidP="00EC7A00">
      <w:pPr>
        <w:ind w:leftChars="100" w:left="210"/>
        <w:rPr>
          <w:rFonts w:ascii="游ゴシック" w:eastAsia="游ゴシック" w:hAnsi="游ゴシック"/>
        </w:rPr>
      </w:pPr>
      <w:r>
        <w:rPr>
          <w:rFonts w:ascii="游ゴシック" w:eastAsia="游ゴシック" w:hAnsi="游ゴシック" w:hint="eastAsia"/>
        </w:rPr>
        <w:t>５</w:t>
      </w:r>
      <w:r w:rsidR="00934D96" w:rsidRPr="00934D96">
        <w:rPr>
          <w:rFonts w:ascii="游ゴシック" w:eastAsia="游ゴシック" w:hAnsi="游ゴシック" w:hint="eastAsia"/>
        </w:rPr>
        <w:t xml:space="preserve">　課題解決に向けて</w:t>
      </w:r>
    </w:p>
    <w:p w14:paraId="04F36F35" w14:textId="2F75803F" w:rsidR="005D6429" w:rsidRDefault="005D6429" w:rsidP="00EC7A00">
      <w:pPr>
        <w:ind w:leftChars="100" w:left="420" w:hangingChars="100" w:hanging="210"/>
        <w:rPr>
          <w:rFonts w:ascii="游ゴシック" w:eastAsia="游ゴシック" w:hAnsi="游ゴシック"/>
        </w:rPr>
      </w:pPr>
      <w:r>
        <w:rPr>
          <w:rFonts w:ascii="游ゴシック" w:eastAsia="游ゴシック" w:hAnsi="游ゴシック" w:hint="eastAsia"/>
        </w:rPr>
        <w:t xml:space="preserve">　　３の課題に対する岡崎市上下水道局の取組を紹介し、これらの課題解決に</w:t>
      </w:r>
      <w:r w:rsidR="00EC7A00">
        <w:rPr>
          <w:rFonts w:ascii="游ゴシック" w:eastAsia="游ゴシック" w:hAnsi="游ゴシック" w:hint="eastAsia"/>
        </w:rPr>
        <w:t>向けた</w:t>
      </w:r>
      <w:r>
        <w:rPr>
          <w:rFonts w:ascii="游ゴシック" w:eastAsia="游ゴシック" w:hAnsi="游ゴシック" w:hint="eastAsia"/>
        </w:rPr>
        <w:t>根本的な</w:t>
      </w:r>
      <w:r w:rsidR="00EC7A00">
        <w:rPr>
          <w:rFonts w:ascii="游ゴシック" w:eastAsia="游ゴシック" w:hAnsi="游ゴシック" w:hint="eastAsia"/>
        </w:rPr>
        <w:t>テーマとして</w:t>
      </w:r>
      <w:r>
        <w:rPr>
          <w:rFonts w:ascii="游ゴシック" w:eastAsia="游ゴシック" w:hAnsi="游ゴシック" w:hint="eastAsia"/>
        </w:rPr>
        <w:t>、学生に以下のテーマを提示した。</w:t>
      </w:r>
    </w:p>
    <w:p w14:paraId="0265295B" w14:textId="77777777" w:rsidR="005D6429" w:rsidRDefault="005D6429" w:rsidP="00EC7A00">
      <w:pPr>
        <w:ind w:leftChars="100" w:left="210" w:firstLineChars="300" w:firstLine="630"/>
        <w:rPr>
          <w:rFonts w:ascii="游ゴシック" w:eastAsia="游ゴシック" w:hAnsi="游ゴシック"/>
        </w:rPr>
      </w:pPr>
      <w:r>
        <w:rPr>
          <w:rFonts w:ascii="游ゴシック" w:eastAsia="游ゴシック" w:hAnsi="游ゴシック" w:hint="eastAsia"/>
        </w:rPr>
        <w:t>①</w:t>
      </w:r>
      <w:r w:rsidRPr="005D6429">
        <w:rPr>
          <w:rFonts w:ascii="游ゴシック" w:eastAsia="游ゴシック" w:hAnsi="游ゴシック" w:hint="eastAsia"/>
        </w:rPr>
        <w:t>水道水をもっと飲んで、もっと使ってもらいたい</w:t>
      </w:r>
    </w:p>
    <w:p w14:paraId="70C4C8E4" w14:textId="6E4C5BA8" w:rsidR="005D6429" w:rsidRPr="00934D96" w:rsidRDefault="005D6429" w:rsidP="00EC7A00">
      <w:pPr>
        <w:ind w:leftChars="100" w:left="210" w:firstLineChars="300" w:firstLine="630"/>
        <w:rPr>
          <w:rFonts w:ascii="游ゴシック" w:eastAsia="游ゴシック" w:hAnsi="游ゴシック"/>
        </w:rPr>
      </w:pPr>
      <w:r>
        <w:rPr>
          <w:rFonts w:ascii="游ゴシック" w:eastAsia="游ゴシック" w:hAnsi="游ゴシック" w:hint="eastAsia"/>
        </w:rPr>
        <w:t>②</w:t>
      </w:r>
      <w:r w:rsidRPr="005D6429">
        <w:rPr>
          <w:rFonts w:ascii="游ゴシック" w:eastAsia="游ゴシック" w:hAnsi="游ゴシック" w:hint="eastAsia"/>
        </w:rPr>
        <w:t>下水道の役割や大切さをもっと知ってもらいたい</w:t>
      </w:r>
    </w:p>
    <w:p w14:paraId="63CA9441" w14:textId="24C130D3" w:rsidR="00934D96" w:rsidRDefault="00EC7A00" w:rsidP="00EC7A00">
      <w:pPr>
        <w:ind w:leftChars="100" w:left="210"/>
        <w:rPr>
          <w:rFonts w:ascii="游ゴシック" w:eastAsia="游ゴシック" w:hAnsi="游ゴシック"/>
        </w:rPr>
      </w:pPr>
      <w:r>
        <w:rPr>
          <w:rFonts w:ascii="游ゴシック" w:eastAsia="游ゴシック" w:hAnsi="游ゴシック" w:hint="eastAsia"/>
        </w:rPr>
        <w:t>６</w:t>
      </w:r>
      <w:r w:rsidR="00934D96" w:rsidRPr="00934D96">
        <w:rPr>
          <w:rFonts w:ascii="游ゴシック" w:eastAsia="游ゴシック" w:hAnsi="游ゴシック" w:hint="eastAsia"/>
        </w:rPr>
        <w:t xml:space="preserve">　具体的な取組紹介</w:t>
      </w:r>
    </w:p>
    <w:p w14:paraId="51D6E57A" w14:textId="3D0580DD" w:rsidR="005D6429" w:rsidRDefault="005D6429" w:rsidP="00EC7A00">
      <w:pPr>
        <w:ind w:leftChars="100" w:left="210"/>
        <w:rPr>
          <w:rFonts w:ascii="游ゴシック" w:eastAsia="游ゴシック" w:hAnsi="游ゴシック"/>
        </w:rPr>
      </w:pPr>
      <w:r>
        <w:rPr>
          <w:rFonts w:ascii="游ゴシック" w:eastAsia="游ゴシック" w:hAnsi="游ゴシック" w:hint="eastAsia"/>
        </w:rPr>
        <w:t xml:space="preserve">　　４で提示したテーマに関係する岡崎市上下水道局の取組を紹介した。</w:t>
      </w:r>
    </w:p>
    <w:p w14:paraId="6924E2DA" w14:textId="2A4C500D" w:rsidR="00C9150F" w:rsidRDefault="00C9150F">
      <w:pPr>
        <w:rPr>
          <w:rFonts w:ascii="游ゴシック" w:eastAsia="游ゴシック" w:hAnsi="游ゴシック"/>
        </w:rPr>
      </w:pPr>
    </w:p>
    <w:p w14:paraId="525C1F76" w14:textId="6B0F0444" w:rsidR="00066813" w:rsidRPr="00405360" w:rsidRDefault="00066813" w:rsidP="00066813">
      <w:pPr>
        <w:rPr>
          <w:rFonts w:ascii="游ゴシック" w:eastAsia="游ゴシック" w:hAnsi="游ゴシック"/>
          <w:u w:val="single"/>
        </w:rPr>
      </w:pPr>
      <w:r w:rsidRPr="00405360">
        <w:rPr>
          <w:rFonts w:ascii="游ゴシック" w:eastAsia="游ゴシック" w:hAnsi="游ゴシック" w:hint="eastAsia"/>
          <w:u w:val="single"/>
        </w:rPr>
        <w:t>受講した学生</w:t>
      </w:r>
      <w:r w:rsidR="00934D96">
        <w:rPr>
          <w:rFonts w:ascii="游ゴシック" w:eastAsia="游ゴシック" w:hAnsi="游ゴシック" w:hint="eastAsia"/>
          <w:u w:val="single"/>
        </w:rPr>
        <w:t>の感想</w:t>
      </w:r>
    </w:p>
    <w:p w14:paraId="332FE256" w14:textId="43AEAF0F" w:rsidR="00066813" w:rsidRDefault="00066813" w:rsidP="00934D96">
      <w:pPr>
        <w:ind w:left="210" w:hangingChars="100" w:hanging="210"/>
        <w:rPr>
          <w:rFonts w:ascii="游ゴシック" w:eastAsia="游ゴシック" w:hAnsi="游ゴシック"/>
        </w:rPr>
      </w:pPr>
      <w:r>
        <w:rPr>
          <w:rFonts w:ascii="游ゴシック" w:eastAsia="游ゴシック" w:hAnsi="游ゴシック" w:hint="eastAsia"/>
        </w:rPr>
        <w:t>・</w:t>
      </w:r>
      <w:r w:rsidR="00934D96">
        <w:rPr>
          <w:rFonts w:ascii="游ゴシック" w:eastAsia="游ゴシック" w:hAnsi="游ゴシック" w:hint="eastAsia"/>
        </w:rPr>
        <w:t>トイレで流した水がどこに行くのか気にしたこともなかったので、上下水道局の方の話を聞いて勉強になった。</w:t>
      </w:r>
    </w:p>
    <w:p w14:paraId="4F0AC95E" w14:textId="46C8DC2E" w:rsidR="00066813" w:rsidRDefault="00934D96" w:rsidP="00934D96">
      <w:pPr>
        <w:ind w:left="210" w:hangingChars="100" w:hanging="210"/>
        <w:rPr>
          <w:rFonts w:ascii="游ゴシック" w:eastAsia="游ゴシック" w:hAnsi="游ゴシック"/>
        </w:rPr>
      </w:pPr>
      <w:r>
        <w:rPr>
          <w:rFonts w:ascii="游ゴシック" w:eastAsia="游ゴシック" w:hAnsi="游ゴシック" w:hint="eastAsia"/>
        </w:rPr>
        <w:t>・</w:t>
      </w:r>
      <w:r w:rsidRPr="00934D96">
        <w:rPr>
          <w:rFonts w:ascii="游ゴシック" w:eastAsia="游ゴシック" w:hAnsi="游ゴシック" w:hint="eastAsia"/>
        </w:rPr>
        <w:t>自分が子供の</w:t>
      </w:r>
      <w:r w:rsidR="00A82E12">
        <w:rPr>
          <w:rFonts w:ascii="游ゴシック" w:eastAsia="游ゴシック" w:hAnsi="游ゴシック" w:hint="eastAsia"/>
        </w:rPr>
        <w:t>時</w:t>
      </w:r>
      <w:r w:rsidRPr="00934D96">
        <w:rPr>
          <w:rFonts w:ascii="游ゴシック" w:eastAsia="游ゴシック" w:hAnsi="游ゴシック" w:hint="eastAsia"/>
        </w:rPr>
        <w:t>にどぶで遊んでいたが、汚いので自分の子供に同じことはさせたくない。</w:t>
      </w:r>
      <w:r>
        <w:rPr>
          <w:rFonts w:ascii="游ゴシック" w:eastAsia="游ゴシック" w:hAnsi="游ゴシック" w:hint="eastAsia"/>
        </w:rPr>
        <w:t>早く下水道が整備されたらいいなと思った。</w:t>
      </w:r>
    </w:p>
    <w:p w14:paraId="73773B5E" w14:textId="386DCB6F" w:rsidR="00066813" w:rsidRDefault="00066813" w:rsidP="00066813">
      <w:pPr>
        <w:rPr>
          <w:rFonts w:ascii="游ゴシック" w:eastAsia="游ゴシック" w:hAnsi="游ゴシック"/>
        </w:rPr>
      </w:pPr>
      <w:r>
        <w:rPr>
          <w:rFonts w:ascii="游ゴシック" w:eastAsia="游ゴシック" w:hAnsi="游ゴシック" w:hint="eastAsia"/>
        </w:rPr>
        <w:t>・</w:t>
      </w:r>
      <w:r w:rsidR="00934D96">
        <w:rPr>
          <w:rFonts w:ascii="游ゴシック" w:eastAsia="游ゴシック" w:hAnsi="游ゴシック" w:hint="eastAsia"/>
        </w:rPr>
        <w:t>水飲み場</w:t>
      </w:r>
      <w:r w:rsidR="00A82E12">
        <w:rPr>
          <w:rFonts w:ascii="游ゴシック" w:eastAsia="游ゴシック" w:hAnsi="游ゴシック" w:hint="eastAsia"/>
        </w:rPr>
        <w:t>を活用したPR</w:t>
      </w:r>
      <w:r w:rsidR="00934D96">
        <w:rPr>
          <w:rFonts w:ascii="游ゴシック" w:eastAsia="游ゴシック" w:hAnsi="游ゴシック" w:hint="eastAsia"/>
        </w:rPr>
        <w:t>が</w:t>
      </w:r>
      <w:r w:rsidR="00A82E12">
        <w:rPr>
          <w:rFonts w:ascii="游ゴシック" w:eastAsia="游ゴシック" w:hAnsi="游ゴシック" w:hint="eastAsia"/>
        </w:rPr>
        <w:t>あると</w:t>
      </w:r>
      <w:r w:rsidR="00934D96">
        <w:rPr>
          <w:rFonts w:ascii="游ゴシック" w:eastAsia="游ゴシック" w:hAnsi="游ゴシック" w:hint="eastAsia"/>
        </w:rPr>
        <w:t>いいのではないかと思った。今後の授業で考えてみたい。</w:t>
      </w:r>
    </w:p>
    <w:p w14:paraId="5B967F01" w14:textId="77777777" w:rsidR="005D6429" w:rsidRPr="00C9150F" w:rsidRDefault="005D6429" w:rsidP="005D6429">
      <w:pPr>
        <w:rPr>
          <w:rFonts w:ascii="游ゴシック" w:eastAsia="游ゴシック" w:hAnsi="游ゴシック"/>
        </w:rPr>
      </w:pPr>
    </w:p>
    <w:p w14:paraId="37933449" w14:textId="4AA96C6E" w:rsidR="005D6429" w:rsidRPr="00405360" w:rsidRDefault="005D6429" w:rsidP="005D6429">
      <w:pPr>
        <w:rPr>
          <w:rFonts w:ascii="游ゴシック" w:eastAsia="游ゴシック" w:hAnsi="游ゴシック"/>
          <w:u w:val="single"/>
        </w:rPr>
      </w:pPr>
      <w:r w:rsidRPr="00405360">
        <w:rPr>
          <w:rFonts w:ascii="游ゴシック" w:eastAsia="游ゴシック" w:hAnsi="游ゴシック" w:hint="eastAsia"/>
          <w:u w:val="single"/>
        </w:rPr>
        <w:t>中京大学経済学部　齊藤　由里恵　准教授</w:t>
      </w:r>
      <w:r>
        <w:rPr>
          <w:rFonts w:ascii="游ゴシック" w:eastAsia="游ゴシック" w:hAnsi="游ゴシック" w:hint="eastAsia"/>
          <w:u w:val="single"/>
        </w:rPr>
        <w:t>のコメント</w:t>
      </w:r>
    </w:p>
    <w:p w14:paraId="2549B614" w14:textId="77777777" w:rsidR="005D6429" w:rsidRDefault="005D6429" w:rsidP="005D6429">
      <w:pPr>
        <w:ind w:firstLineChars="100" w:firstLine="210"/>
        <w:rPr>
          <w:rFonts w:ascii="游ゴシック" w:eastAsia="游ゴシック" w:hAnsi="游ゴシック"/>
        </w:rPr>
      </w:pPr>
      <w:r>
        <w:rPr>
          <w:rFonts w:ascii="游ゴシック" w:eastAsia="游ゴシック" w:hAnsi="游ゴシック" w:hint="eastAsia"/>
        </w:rPr>
        <w:t>人口減少、高齢化、多様な働き方など、社会環境の変化に応じて、社会には様々な課題が山積しています。その中で、大学での学習をはじめ社会生活においては、自律的な思考力が求められています。</w:t>
      </w:r>
    </w:p>
    <w:p w14:paraId="17DAE3C7" w14:textId="77777777" w:rsidR="005D6429" w:rsidRPr="00405360" w:rsidRDefault="005D6429" w:rsidP="005D6429">
      <w:pPr>
        <w:ind w:firstLineChars="100" w:firstLine="210"/>
        <w:rPr>
          <w:rFonts w:ascii="游ゴシック" w:eastAsia="游ゴシック" w:hAnsi="游ゴシック"/>
        </w:rPr>
      </w:pPr>
      <w:r>
        <w:rPr>
          <w:rFonts w:ascii="游ゴシック" w:eastAsia="游ゴシック" w:hAnsi="游ゴシック" w:hint="eastAsia"/>
        </w:rPr>
        <w:t>本取組で学生には、現実にある上下水道事業の課題を題材にして、発見力、計画力を養ってもらいたいと考えています。さらに、その中で生み出された学生のアイディアが、上下水道事業の課題解決の一助になることを期待しています。</w:t>
      </w:r>
    </w:p>
    <w:p w14:paraId="29707DCA" w14:textId="77777777" w:rsidR="005D6429" w:rsidRPr="005D6429" w:rsidRDefault="005D6429">
      <w:pPr>
        <w:rPr>
          <w:rFonts w:ascii="游ゴシック" w:eastAsia="游ゴシック" w:hAnsi="游ゴシック"/>
        </w:rPr>
      </w:pPr>
    </w:p>
    <w:p w14:paraId="2A673B39" w14:textId="00AFFBA1" w:rsidR="00C9150F" w:rsidRPr="00C22CD4" w:rsidRDefault="005D6429">
      <w:pPr>
        <w:rPr>
          <w:rFonts w:ascii="游ゴシック" w:eastAsia="游ゴシック" w:hAnsi="游ゴシック"/>
          <w:u w:val="single"/>
        </w:rPr>
      </w:pPr>
      <w:r>
        <w:rPr>
          <w:rFonts w:ascii="游ゴシック" w:eastAsia="游ゴシック" w:hAnsi="游ゴシック" w:hint="eastAsia"/>
          <w:u w:val="single"/>
        </w:rPr>
        <w:t>講義を行った</w:t>
      </w:r>
      <w:r w:rsidR="00C9150F" w:rsidRPr="00C22CD4">
        <w:rPr>
          <w:rFonts w:ascii="游ゴシック" w:eastAsia="游ゴシック" w:hAnsi="游ゴシック" w:hint="eastAsia"/>
          <w:u w:val="single"/>
        </w:rPr>
        <w:t>岡崎市上下水道局経営管理課職員</w:t>
      </w:r>
      <w:r>
        <w:rPr>
          <w:rFonts w:ascii="游ゴシック" w:eastAsia="游ゴシック" w:hAnsi="游ゴシック" w:hint="eastAsia"/>
          <w:u w:val="single"/>
        </w:rPr>
        <w:t>のコメント</w:t>
      </w:r>
    </w:p>
    <w:p w14:paraId="39B3D61E" w14:textId="10D06AD5" w:rsidR="003145A5" w:rsidRDefault="003145A5" w:rsidP="003145A5">
      <w:pPr>
        <w:ind w:firstLineChars="100" w:firstLine="210"/>
        <w:rPr>
          <w:rFonts w:ascii="游ゴシック" w:eastAsia="游ゴシック" w:hAnsi="游ゴシック"/>
        </w:rPr>
      </w:pPr>
      <w:r>
        <w:rPr>
          <w:rFonts w:ascii="游ゴシック" w:eastAsia="游ゴシック" w:hAnsi="游ゴシック" w:hint="eastAsia"/>
        </w:rPr>
        <w:t>上下</w:t>
      </w:r>
      <w:r w:rsidRPr="00C9150F">
        <w:rPr>
          <w:rFonts w:ascii="游ゴシック" w:eastAsia="游ゴシック" w:hAnsi="游ゴシック" w:hint="eastAsia"/>
        </w:rPr>
        <w:t>水道事業には人口減少や老朽化</w:t>
      </w:r>
      <w:r w:rsidR="00066813">
        <w:rPr>
          <w:rFonts w:ascii="游ゴシック" w:eastAsia="游ゴシック" w:hAnsi="游ゴシック" w:hint="eastAsia"/>
        </w:rPr>
        <w:t>など簡単には解決できない</w:t>
      </w:r>
      <w:r w:rsidRPr="00C9150F">
        <w:rPr>
          <w:rFonts w:ascii="游ゴシック" w:eastAsia="游ゴシック" w:hAnsi="游ゴシック" w:hint="eastAsia"/>
        </w:rPr>
        <w:t>課題が</w:t>
      </w:r>
      <w:r w:rsidR="00066813">
        <w:rPr>
          <w:rFonts w:ascii="游ゴシック" w:eastAsia="游ゴシック" w:hAnsi="游ゴシック" w:hint="eastAsia"/>
        </w:rPr>
        <w:t>多くありますが、</w:t>
      </w:r>
      <w:r>
        <w:rPr>
          <w:rFonts w:ascii="游ゴシック" w:eastAsia="游ゴシック" w:hAnsi="游ゴシック" w:hint="eastAsia"/>
        </w:rPr>
        <w:t>これらの課題へ立ち向かうためには、市民の皆様に上下水道事業の存在や重要性を理解し、よき理解者として「サポー</w:t>
      </w:r>
      <w:r>
        <w:rPr>
          <w:rFonts w:ascii="游ゴシック" w:eastAsia="游ゴシック" w:hAnsi="游ゴシック" w:hint="eastAsia"/>
        </w:rPr>
        <w:lastRenderedPageBreak/>
        <w:t>ターのような存在」になっていただくことが重要です。</w:t>
      </w:r>
    </w:p>
    <w:p w14:paraId="71D8C731" w14:textId="1B7DFE9A" w:rsidR="003145A5" w:rsidRDefault="00C22CD4" w:rsidP="003145A5">
      <w:pPr>
        <w:ind w:firstLineChars="100" w:firstLine="210"/>
        <w:rPr>
          <w:rFonts w:ascii="游ゴシック" w:eastAsia="游ゴシック" w:hAnsi="游ゴシック"/>
        </w:rPr>
      </w:pPr>
      <w:r>
        <w:rPr>
          <w:rFonts w:ascii="游ゴシック" w:eastAsia="游ゴシック" w:hAnsi="游ゴシック" w:hint="eastAsia"/>
        </w:rPr>
        <w:t>講義の冒頭で、「上下水道が使えなかったらどうなるか」</w:t>
      </w:r>
      <w:r w:rsidR="00405360">
        <w:rPr>
          <w:rFonts w:ascii="游ゴシック" w:eastAsia="游ゴシック" w:hAnsi="游ゴシック" w:hint="eastAsia"/>
        </w:rPr>
        <w:t>などの簡単な</w:t>
      </w:r>
      <w:r>
        <w:rPr>
          <w:rFonts w:ascii="游ゴシック" w:eastAsia="游ゴシック" w:hAnsi="游ゴシック" w:hint="eastAsia"/>
        </w:rPr>
        <w:t>質問をしましたが、上下水道が使えることが当然すぎ</w:t>
      </w:r>
      <w:r w:rsidR="003145A5">
        <w:rPr>
          <w:rFonts w:ascii="游ゴシック" w:eastAsia="游ゴシック" w:hAnsi="游ゴシック" w:hint="eastAsia"/>
        </w:rPr>
        <w:t>るからか</w:t>
      </w:r>
      <w:r>
        <w:rPr>
          <w:rFonts w:ascii="游ゴシック" w:eastAsia="游ゴシック" w:hAnsi="游ゴシック" w:hint="eastAsia"/>
        </w:rPr>
        <w:t>、</w:t>
      </w:r>
      <w:r w:rsidR="003145A5">
        <w:rPr>
          <w:rFonts w:ascii="游ゴシック" w:eastAsia="游ゴシック" w:hAnsi="游ゴシック" w:hint="eastAsia"/>
        </w:rPr>
        <w:t>多くの学生は</w:t>
      </w:r>
      <w:r>
        <w:rPr>
          <w:rFonts w:ascii="游ゴシック" w:eastAsia="游ゴシック" w:hAnsi="游ゴシック" w:hint="eastAsia"/>
        </w:rPr>
        <w:t>その</w:t>
      </w:r>
      <w:r w:rsidR="00405360">
        <w:rPr>
          <w:rFonts w:ascii="游ゴシック" w:eastAsia="游ゴシック" w:hAnsi="游ゴシック" w:hint="eastAsia"/>
        </w:rPr>
        <w:t>ありがたさや</w:t>
      </w:r>
      <w:r>
        <w:rPr>
          <w:rFonts w:ascii="游ゴシック" w:eastAsia="游ゴシック" w:hAnsi="游ゴシック" w:hint="eastAsia"/>
        </w:rPr>
        <w:t>重要性に気づいていない様子でした。</w:t>
      </w:r>
    </w:p>
    <w:p w14:paraId="44E49782" w14:textId="1013A905" w:rsidR="00C9150F" w:rsidRPr="00C9150F" w:rsidRDefault="003145A5" w:rsidP="00405360">
      <w:pPr>
        <w:ind w:firstLineChars="100" w:firstLine="210"/>
        <w:rPr>
          <w:rFonts w:ascii="游ゴシック" w:eastAsia="游ゴシック" w:hAnsi="游ゴシック"/>
        </w:rPr>
      </w:pPr>
      <w:r>
        <w:rPr>
          <w:rFonts w:ascii="游ゴシック" w:eastAsia="游ゴシック" w:hAnsi="游ゴシック" w:hint="eastAsia"/>
        </w:rPr>
        <w:t>学生の方々には、</w:t>
      </w:r>
      <w:r w:rsidRPr="00C9150F">
        <w:rPr>
          <w:rFonts w:ascii="游ゴシック" w:eastAsia="游ゴシック" w:hAnsi="游ゴシック" w:hint="eastAsia"/>
        </w:rPr>
        <w:t>講義を通して、公営企業の仕組みや目に見えにくい上下水道事業の仕組み</w:t>
      </w:r>
      <w:r w:rsidR="00A82E12">
        <w:rPr>
          <w:rFonts w:ascii="游ゴシック" w:eastAsia="游ゴシック" w:hAnsi="游ゴシック" w:hint="eastAsia"/>
        </w:rPr>
        <w:t>や</w:t>
      </w:r>
      <w:bookmarkStart w:id="0" w:name="_GoBack"/>
      <w:bookmarkEnd w:id="0"/>
      <w:r w:rsidRPr="00C9150F">
        <w:rPr>
          <w:rFonts w:ascii="游ゴシック" w:eastAsia="游ゴシック" w:hAnsi="游ゴシック" w:hint="eastAsia"/>
        </w:rPr>
        <w:t>役割、現状についての理解を深め、</w:t>
      </w:r>
      <w:r>
        <w:rPr>
          <w:rFonts w:ascii="游ゴシック" w:eastAsia="游ゴシック" w:hAnsi="游ゴシック" w:hint="eastAsia"/>
        </w:rPr>
        <w:t>受講前の自分をイメージ</w:t>
      </w:r>
      <w:r w:rsidR="00405360">
        <w:rPr>
          <w:rFonts w:ascii="游ゴシック" w:eastAsia="游ゴシック" w:hAnsi="游ゴシック" w:hint="eastAsia"/>
        </w:rPr>
        <w:t>しながら、</w:t>
      </w:r>
      <w:r>
        <w:rPr>
          <w:rFonts w:ascii="游ゴシック" w:eastAsia="游ゴシック" w:hAnsi="游ゴシック" w:hint="eastAsia"/>
        </w:rPr>
        <w:t>どうしたら水道水を飲んでもらえるか、</w:t>
      </w:r>
      <w:r w:rsidR="00405360">
        <w:rPr>
          <w:rFonts w:ascii="游ゴシック" w:eastAsia="游ゴシック" w:hAnsi="游ゴシック" w:hint="eastAsia"/>
        </w:rPr>
        <w:t>どうやったら</w:t>
      </w:r>
      <w:r>
        <w:rPr>
          <w:rFonts w:ascii="游ゴシック" w:eastAsia="游ゴシック" w:hAnsi="游ゴシック" w:hint="eastAsia"/>
        </w:rPr>
        <w:t>下水道の大切さ</w:t>
      </w:r>
      <w:r w:rsidR="00405360">
        <w:rPr>
          <w:rFonts w:ascii="游ゴシック" w:eastAsia="游ゴシック" w:hAnsi="游ゴシック" w:hint="eastAsia"/>
        </w:rPr>
        <w:t>が伝わるかなどという</w:t>
      </w:r>
      <w:r w:rsidR="00EC7A00">
        <w:rPr>
          <w:rFonts w:ascii="游ゴシック" w:eastAsia="游ゴシック" w:hAnsi="游ゴシック" w:hint="eastAsia"/>
        </w:rPr>
        <w:t>テーマ</w:t>
      </w:r>
      <w:r w:rsidR="00405360">
        <w:rPr>
          <w:rFonts w:ascii="游ゴシック" w:eastAsia="游ゴシック" w:hAnsi="游ゴシック" w:hint="eastAsia"/>
        </w:rPr>
        <w:t>に取り組んでいただきたいと思います</w:t>
      </w:r>
      <w:r>
        <w:rPr>
          <w:rFonts w:ascii="游ゴシック" w:eastAsia="游ゴシック" w:hAnsi="游ゴシック" w:hint="eastAsia"/>
        </w:rPr>
        <w:t>。</w:t>
      </w:r>
    </w:p>
    <w:sectPr w:rsidR="00C9150F" w:rsidRPr="00C9150F" w:rsidSect="00CD7431">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A2"/>
    <w:rsid w:val="00066813"/>
    <w:rsid w:val="001260D1"/>
    <w:rsid w:val="002A3A71"/>
    <w:rsid w:val="003145A5"/>
    <w:rsid w:val="003255A2"/>
    <w:rsid w:val="00342C0D"/>
    <w:rsid w:val="00405360"/>
    <w:rsid w:val="005D6429"/>
    <w:rsid w:val="00934D96"/>
    <w:rsid w:val="00941D09"/>
    <w:rsid w:val="00A369A1"/>
    <w:rsid w:val="00A82E12"/>
    <w:rsid w:val="00C22CD4"/>
    <w:rsid w:val="00C9150F"/>
    <w:rsid w:val="00CD7431"/>
    <w:rsid w:val="00E043A2"/>
    <w:rsid w:val="00EC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E7031"/>
  <w15:chartTrackingRefBased/>
  <w15:docId w15:val="{7951E536-F423-4795-AD4D-0356874F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9CAD-9BE5-4592-BB16-51D8BC66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広昌</dc:creator>
  <cp:keywords/>
  <dc:description/>
  <cp:lastModifiedBy>本多　広昌</cp:lastModifiedBy>
  <cp:revision>7</cp:revision>
  <cp:lastPrinted>2023-04-25T23:17:00Z</cp:lastPrinted>
  <dcterms:created xsi:type="dcterms:W3CDTF">2023-04-25T22:12:00Z</dcterms:created>
  <dcterms:modified xsi:type="dcterms:W3CDTF">2023-04-27T22:57:00Z</dcterms:modified>
</cp:coreProperties>
</file>